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7B" w:rsidRDefault="00F0727B" w:rsidP="00B04DD4">
      <w:pPr>
        <w:rPr>
          <w:rFonts w:eastAsia="Arial"/>
          <w:sz w:val="30"/>
          <w:szCs w:val="30"/>
        </w:rPr>
      </w:pPr>
      <w:r>
        <w:rPr>
          <w:noProof/>
        </w:rPr>
        <w:drawing>
          <wp:anchor distT="0" distB="0" distL="114300" distR="114300" simplePos="0" relativeHeight="251654656" behindDoc="0" locked="0" layoutInCell="1" allowOverlap="1" wp14:anchorId="4A0E6E20" wp14:editId="26A395D9">
            <wp:simplePos x="0" y="0"/>
            <wp:positionH relativeFrom="page">
              <wp:posOffset>-99060</wp:posOffset>
            </wp:positionH>
            <wp:positionV relativeFrom="paragraph">
              <wp:posOffset>-906780</wp:posOffset>
            </wp:positionV>
            <wp:extent cx="7862570" cy="103022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s2017.jpg"/>
                    <pic:cNvPicPr/>
                  </pic:nvPicPr>
                  <pic:blipFill rotWithShape="1">
                    <a:blip r:embed="rId8">
                      <a:extLst>
                        <a:ext uri="{28A0092B-C50C-407E-A947-70E740481C1C}">
                          <a14:useLocalDpi xmlns:a14="http://schemas.microsoft.com/office/drawing/2010/main" val="0"/>
                        </a:ext>
                      </a:extLst>
                    </a:blip>
                    <a:srcRect l="-1212" t="2631" r="721" b="-1676"/>
                    <a:stretch/>
                  </pic:blipFill>
                  <pic:spPr bwMode="auto">
                    <a:xfrm>
                      <a:off x="0" y="0"/>
                      <a:ext cx="7862570" cy="10302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33D7B" w:rsidRDefault="000B3955" w:rsidP="00533D7B">
      <w:pPr>
        <w:spacing w:before="1" w:after="0" w:line="170" w:lineRule="exact"/>
        <w:rPr>
          <w:sz w:val="17"/>
          <w:szCs w:val="17"/>
        </w:rPr>
      </w:pPr>
      <w:r>
        <w:rPr>
          <w:rFonts w:ascii="Calibri" w:eastAsia="Calibri" w:hAnsi="Calibri" w:cs="Times New Roman"/>
          <w:noProof/>
        </w:rPr>
        <mc:AlternateContent>
          <mc:Choice Requires="wps">
            <w:drawing>
              <wp:anchor distT="0" distB="0" distL="114300" distR="114300" simplePos="0" relativeHeight="251665920" behindDoc="0" locked="0" layoutInCell="1" allowOverlap="1" wp14:anchorId="652D6C1A" wp14:editId="1A9920FA">
                <wp:simplePos x="0" y="0"/>
                <wp:positionH relativeFrom="column">
                  <wp:posOffset>-358140</wp:posOffset>
                </wp:positionH>
                <wp:positionV relativeFrom="paragraph">
                  <wp:posOffset>169545</wp:posOffset>
                </wp:positionV>
                <wp:extent cx="6477000" cy="982980"/>
                <wp:effectExtent l="0" t="0" r="0" b="0"/>
                <wp:wrapNone/>
                <wp:docPr id="5" name="Rectangle 5"/>
                <wp:cNvGraphicFramePr/>
                <a:graphic xmlns:a="http://schemas.openxmlformats.org/drawingml/2006/main">
                  <a:graphicData uri="http://schemas.microsoft.com/office/word/2010/wordprocessingShape">
                    <wps:wsp>
                      <wps:cNvSpPr/>
                      <wps:spPr>
                        <a:xfrm>
                          <a:off x="0" y="0"/>
                          <a:ext cx="64770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B3955" w:rsidRPr="009A5376" w:rsidRDefault="000B3955" w:rsidP="000B3955">
                            <w:pPr>
                              <w:jc w:val="center"/>
                              <w:rPr>
                                <w:sz w:val="56"/>
                                <w:szCs w:val="56"/>
                              </w:rPr>
                            </w:pPr>
                            <w:r w:rsidRPr="009A5376">
                              <w:rPr>
                                <w:sz w:val="56"/>
                                <w:szCs w:val="56"/>
                              </w:rPr>
                              <w:t>2017 DOT FEVS Interpretation of Results</w:t>
                            </w:r>
                          </w:p>
                          <w:p w:rsidR="000B3955" w:rsidRDefault="000B3955" w:rsidP="000B3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D6C1A" id="Rectangle 5" o:spid="_x0000_s1026" style="position:absolute;margin-left:-28.2pt;margin-top:13.35pt;width:510pt;height:77.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" filled="f" stroked="f" strokeweight="2pt">
                <v:textbox>
                  <w:txbxContent>
                    <w:p w:rsidR="000B3955" w:rsidRPr="009A5376" w:rsidRDefault="000B3955" w:rsidP="000B3955">
                      <w:pPr>
                        <w:jc w:val="center"/>
                        <w:rPr>
                          <w:sz w:val="56"/>
                          <w:szCs w:val="56"/>
                        </w:rPr>
                      </w:pPr>
                      <w:r w:rsidRPr="009A5376">
                        <w:rPr>
                          <w:sz w:val="56"/>
                          <w:szCs w:val="56"/>
                        </w:rPr>
                        <w:t>2017 DOT FEVS Interpretation of Results</w:t>
                      </w:r>
                    </w:p>
                    <w:p w:rsidR="000B3955" w:rsidRDefault="000B3955" w:rsidP="000B3955">
                      <w:pPr>
                        <w:jc w:val="center"/>
                      </w:pPr>
                    </w:p>
                  </w:txbxContent>
                </v:textbox>
              </v:rect>
            </w:pict>
          </mc:Fallback>
        </mc:AlternateContent>
      </w:r>
    </w:p>
    <w:p w:rsidR="00533D7B" w:rsidRDefault="000B3955" w:rsidP="00533D7B">
      <w:pPr>
        <w:spacing w:after="0" w:line="200" w:lineRule="exact"/>
        <w:rPr>
          <w:sz w:val="20"/>
          <w:szCs w:val="20"/>
        </w:rPr>
      </w:pPr>
      <w:r w:rsidRPr="000B3955">
        <w:rPr>
          <w:rFonts w:ascii="Calibri" w:eastAsia="Calibri" w:hAnsi="Calibri" w:cs="Times New Roman"/>
          <w:noProof/>
        </w:rPr>
        <mc:AlternateContent>
          <mc:Choice Requires="wps">
            <w:drawing>
              <wp:anchor distT="0" distB="0" distL="114300" distR="114300" simplePos="0" relativeHeight="251661824" behindDoc="0" locked="0" layoutInCell="1" allowOverlap="1" wp14:anchorId="12C4EF3E" wp14:editId="281ADA84">
                <wp:simplePos x="0" y="0"/>
                <wp:positionH relativeFrom="page">
                  <wp:posOffset>403860</wp:posOffset>
                </wp:positionH>
                <wp:positionV relativeFrom="paragraph">
                  <wp:posOffset>183515</wp:posOffset>
                </wp:positionV>
                <wp:extent cx="3154680" cy="7467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BA729" id="Rectangle 4" o:spid="_x0000_s1026" style="position:absolute;margin-left:31.8pt;margin-top:14.45pt;width:248.4pt;height:58.8pt;z-index:2516618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" fillcolor="#2f5597" strokecolor="#2f5597" strokeweight="1pt">
                <w10:wrap anchorx="page"/>
              </v:rect>
            </w:pict>
          </mc:Fallback>
        </mc:AlternateContent>
      </w:r>
      <w:r w:rsidR="00F0727B" w:rsidRPr="00F0727B">
        <w:rPr>
          <w:rFonts w:ascii="Calibri" w:eastAsia="Calibri" w:hAnsi="Calibri" w:cs="Times New Roman"/>
          <w:noProof/>
        </w:rPr>
        <mc:AlternateContent>
          <mc:Choice Requires="wps">
            <w:drawing>
              <wp:anchor distT="0" distB="0" distL="114300" distR="114300" simplePos="0" relativeHeight="251652608" behindDoc="0" locked="0" layoutInCell="1" allowOverlap="1" wp14:anchorId="5DBE8838" wp14:editId="717CC400">
                <wp:simplePos x="0" y="0"/>
                <wp:positionH relativeFrom="column">
                  <wp:posOffset>-609600</wp:posOffset>
                </wp:positionH>
                <wp:positionV relativeFrom="paragraph">
                  <wp:posOffset>177800</wp:posOffset>
                </wp:positionV>
                <wp:extent cx="3154680" cy="7467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B795A" id="Rectangle 2" o:spid="_x0000_s1026" style="position:absolute;margin-left:-48pt;margin-top:14pt;width:248.4pt;height:58.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" fillcolor="#2f5597" strokecolor="#2f5597" strokeweight="1pt"/>
            </w:pict>
          </mc:Fallback>
        </mc:AlternateContent>
      </w:r>
    </w:p>
    <w:p w:rsidR="00533D7B" w:rsidRDefault="000B3955" w:rsidP="00533D7B">
      <w:pPr>
        <w:spacing w:after="0" w:line="200" w:lineRule="exact"/>
        <w:rPr>
          <w:sz w:val="20"/>
          <w:szCs w:val="20"/>
        </w:rPr>
      </w:pPr>
      <w:bookmarkStart w:id="0" w:name="_GoBack"/>
      <w:bookmarkEnd w:id="0"/>
      <w:r>
        <w:rPr>
          <w:noProof/>
          <w:sz w:val="20"/>
          <w:szCs w:val="20"/>
        </w:rPr>
        <mc:AlternateContent>
          <mc:Choice Requires="wps">
            <w:drawing>
              <wp:anchor distT="0" distB="0" distL="114300" distR="114300" simplePos="0" relativeHeight="251660800" behindDoc="0" locked="0" layoutInCell="1" allowOverlap="1">
                <wp:simplePos x="0" y="0"/>
                <wp:positionH relativeFrom="column">
                  <wp:posOffset>-495300</wp:posOffset>
                </wp:positionH>
                <wp:positionV relativeFrom="paragraph">
                  <wp:posOffset>186055</wp:posOffset>
                </wp:positionV>
                <wp:extent cx="3055620" cy="579120"/>
                <wp:effectExtent l="0" t="0" r="0" b="0"/>
                <wp:wrapNone/>
                <wp:docPr id="3" name="Rectangle 3"/>
                <wp:cNvGraphicFramePr/>
                <a:graphic xmlns:a="http://schemas.openxmlformats.org/drawingml/2006/main">
                  <a:graphicData uri="http://schemas.microsoft.com/office/word/2010/wordprocessingShape">
                    <wps:wsp>
                      <wps:cNvSpPr/>
                      <wps:spPr>
                        <a:xfrm>
                          <a:off x="0" y="0"/>
                          <a:ext cx="3055620" cy="5791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10A9" id="Rectangle 3" o:spid="_x0000_s1026" style="position:absolute;margin-left:-39pt;margin-top:14.65pt;width:240.6pt;height:45.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" fillcolor="#1f497d [3215]" stroked="f" strokeweight="2pt"/>
            </w:pict>
          </mc:Fallback>
        </mc:AlternateContent>
      </w:r>
    </w:p>
    <w:p w:rsidR="00533D7B" w:rsidRDefault="00533D7B" w:rsidP="00533D7B">
      <w:pPr>
        <w:spacing w:after="0" w:line="200" w:lineRule="exact"/>
        <w:rPr>
          <w:sz w:val="20"/>
          <w:szCs w:val="20"/>
        </w:rPr>
      </w:pPr>
    </w:p>
    <w:p w:rsidR="00F0727B" w:rsidRPr="00F0727B" w:rsidRDefault="00613EE7" w:rsidP="00F0727B">
      <w:pPr>
        <w:jc w:val="center"/>
        <w:rPr>
          <w:rFonts w:ascii="Calibri" w:eastAsia="Calibri" w:hAnsi="Calibri" w:cs="Times New Roman"/>
          <w:sz w:val="56"/>
          <w:szCs w:val="56"/>
        </w:rPr>
      </w:pPr>
      <w:r>
        <w:rPr>
          <w:sz w:val="20"/>
          <w:szCs w:val="20"/>
        </w:rPr>
        <w:t xml:space="preserve">                                                           </w:t>
      </w:r>
      <w:r w:rsidR="00533D7B">
        <w:rPr>
          <w:rFonts w:ascii="Arial" w:eastAsia="Arial" w:hAnsi="Arial" w:cs="Arial"/>
          <w:b/>
          <w:bCs/>
          <w:color w:val="FFFFFF"/>
          <w:sz w:val="30"/>
          <w:szCs w:val="30"/>
        </w:rPr>
        <w:t>Department of Transportation</w:t>
      </w:r>
      <w:r w:rsidR="00F0727B" w:rsidRPr="00F0727B">
        <w:rPr>
          <w:rFonts w:ascii="Calibri" w:eastAsia="Calibri" w:hAnsi="Calibri" w:cs="Times New Roman"/>
          <w:sz w:val="56"/>
          <w:szCs w:val="56"/>
        </w:rPr>
        <w:t>2017 DOT FEVS Interpretation of Results</w:t>
      </w:r>
    </w:p>
    <w:p w:rsidR="00533D7B" w:rsidRDefault="00533D7B" w:rsidP="00613EE7">
      <w:pPr>
        <w:spacing w:after="0" w:line="240" w:lineRule="auto"/>
        <w:ind w:right="2426"/>
        <w:rPr>
          <w:rFonts w:ascii="Arial" w:eastAsia="Arial" w:hAnsi="Arial" w:cs="Arial"/>
          <w:sz w:val="30"/>
          <w:szCs w:val="30"/>
        </w:rPr>
      </w:pPr>
    </w:p>
    <w:p w:rsidR="00533D7B" w:rsidRDefault="00533D7B" w:rsidP="00A2361A">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rsidR="00F56A36" w:rsidRPr="00F56A36" w:rsidRDefault="00F56A36" w:rsidP="00F56A36">
      <w:pPr>
        <w:widowControl/>
        <w:spacing w:before="59"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b/>
          <w:bCs/>
          <w:spacing w:val="1"/>
          <w:sz w:val="24"/>
          <w:szCs w:val="24"/>
        </w:rPr>
        <w:lastRenderedPageBreak/>
        <w:t>1</w:t>
      </w:r>
      <w:r w:rsidRPr="00F56A36">
        <w:rPr>
          <w:rFonts w:ascii="Times New Roman" w:eastAsia="Calibri" w:hAnsi="Times New Roman" w:cs="Times New Roman"/>
          <w:b/>
          <w:bCs/>
          <w:sz w:val="24"/>
          <w:szCs w:val="24"/>
        </w:rPr>
        <w:t xml:space="preserve">.  </w:t>
      </w:r>
      <w:r w:rsidRPr="00F56A36">
        <w:rPr>
          <w:rFonts w:ascii="Times New Roman" w:eastAsia="Calibri" w:hAnsi="Times New Roman" w:cs="Times New Roman"/>
          <w:b/>
          <w:bCs/>
          <w:spacing w:val="1"/>
          <w:sz w:val="24"/>
          <w:szCs w:val="24"/>
        </w:rPr>
        <w:t>I</w:t>
      </w:r>
      <w:r w:rsidRPr="00F56A36">
        <w:rPr>
          <w:rFonts w:ascii="Times New Roman" w:eastAsia="Calibri" w:hAnsi="Times New Roman" w:cs="Times New Roman"/>
          <w:b/>
          <w:bCs/>
          <w:spacing w:val="-1"/>
          <w:sz w:val="24"/>
          <w:szCs w:val="24"/>
        </w:rPr>
        <w:t>n</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e</w:t>
      </w:r>
      <w:r w:rsidRPr="00F56A36">
        <w:rPr>
          <w:rFonts w:ascii="Times New Roman" w:eastAsia="Calibri" w:hAnsi="Times New Roman" w:cs="Times New Roman"/>
          <w:b/>
          <w:bCs/>
          <w:spacing w:val="1"/>
          <w:sz w:val="24"/>
          <w:szCs w:val="24"/>
        </w:rPr>
        <w:t>r</w:t>
      </w:r>
      <w:r w:rsidRPr="00F56A36">
        <w:rPr>
          <w:rFonts w:ascii="Times New Roman" w:eastAsia="Calibri" w:hAnsi="Times New Roman" w:cs="Times New Roman"/>
          <w:b/>
          <w:bCs/>
          <w:spacing w:val="-3"/>
          <w:sz w:val="24"/>
          <w:szCs w:val="24"/>
        </w:rPr>
        <w:t>p</w:t>
      </w:r>
      <w:r w:rsidRPr="00F56A36">
        <w:rPr>
          <w:rFonts w:ascii="Times New Roman" w:eastAsia="Calibri" w:hAnsi="Times New Roman" w:cs="Times New Roman"/>
          <w:b/>
          <w:bCs/>
          <w:spacing w:val="1"/>
          <w:sz w:val="24"/>
          <w:szCs w:val="24"/>
        </w:rPr>
        <w:t>r</w:t>
      </w:r>
      <w:r w:rsidRPr="00F56A36">
        <w:rPr>
          <w:rFonts w:ascii="Times New Roman" w:eastAsia="Calibri" w:hAnsi="Times New Roman" w:cs="Times New Roman"/>
          <w:b/>
          <w:bCs/>
          <w:spacing w:val="-1"/>
          <w:sz w:val="24"/>
          <w:szCs w:val="24"/>
        </w:rPr>
        <w:t>e</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a</w:t>
      </w:r>
      <w:r w:rsidRPr="00F56A36">
        <w:rPr>
          <w:rFonts w:ascii="Times New Roman" w:eastAsia="Calibri" w:hAnsi="Times New Roman" w:cs="Times New Roman"/>
          <w:b/>
          <w:bCs/>
          <w:sz w:val="24"/>
          <w:szCs w:val="24"/>
        </w:rPr>
        <w:t>t</w:t>
      </w:r>
      <w:r w:rsidRPr="00F56A36">
        <w:rPr>
          <w:rFonts w:ascii="Times New Roman" w:eastAsia="Calibri" w:hAnsi="Times New Roman" w:cs="Times New Roman"/>
          <w:b/>
          <w:bCs/>
          <w:spacing w:val="1"/>
          <w:sz w:val="24"/>
          <w:szCs w:val="24"/>
        </w:rPr>
        <w:t>i</w:t>
      </w:r>
      <w:r w:rsidRPr="00F56A36">
        <w:rPr>
          <w:rFonts w:ascii="Times New Roman" w:eastAsia="Calibri" w:hAnsi="Times New Roman" w:cs="Times New Roman"/>
          <w:b/>
          <w:bCs/>
          <w:spacing w:val="-1"/>
          <w:sz w:val="24"/>
          <w:szCs w:val="24"/>
        </w:rPr>
        <w:t>o</w:t>
      </w:r>
      <w:r w:rsidRPr="00F56A36">
        <w:rPr>
          <w:rFonts w:ascii="Times New Roman" w:eastAsia="Calibri" w:hAnsi="Times New Roman" w:cs="Times New Roman"/>
          <w:b/>
          <w:bCs/>
          <w:sz w:val="24"/>
          <w:szCs w:val="24"/>
        </w:rPr>
        <w:t xml:space="preserve">n </w:t>
      </w:r>
      <w:r w:rsidRPr="00F56A36">
        <w:rPr>
          <w:rFonts w:ascii="Times New Roman" w:eastAsia="Calibri" w:hAnsi="Times New Roman" w:cs="Times New Roman"/>
          <w:b/>
          <w:bCs/>
          <w:spacing w:val="-1"/>
          <w:sz w:val="24"/>
          <w:szCs w:val="24"/>
        </w:rPr>
        <w:t>o</w:t>
      </w:r>
      <w:r w:rsidRPr="00F56A36">
        <w:rPr>
          <w:rFonts w:ascii="Times New Roman" w:eastAsia="Calibri" w:hAnsi="Times New Roman" w:cs="Times New Roman"/>
          <w:b/>
          <w:bCs/>
          <w:sz w:val="24"/>
          <w:szCs w:val="24"/>
        </w:rPr>
        <w:t>f R</w:t>
      </w:r>
      <w:r w:rsidRPr="00F56A36">
        <w:rPr>
          <w:rFonts w:ascii="Times New Roman" w:eastAsia="Calibri" w:hAnsi="Times New Roman" w:cs="Times New Roman"/>
          <w:b/>
          <w:bCs/>
          <w:spacing w:val="-3"/>
          <w:sz w:val="24"/>
          <w:szCs w:val="24"/>
        </w:rPr>
        <w:t>e</w:t>
      </w:r>
      <w:r w:rsidRPr="00F56A36">
        <w:rPr>
          <w:rFonts w:ascii="Times New Roman" w:eastAsia="Calibri" w:hAnsi="Times New Roman" w:cs="Times New Roman"/>
          <w:b/>
          <w:bCs/>
          <w:spacing w:val="1"/>
          <w:sz w:val="24"/>
          <w:szCs w:val="24"/>
        </w:rPr>
        <w:t>s</w:t>
      </w:r>
      <w:r w:rsidRPr="00F56A36">
        <w:rPr>
          <w:rFonts w:ascii="Times New Roman" w:eastAsia="Calibri" w:hAnsi="Times New Roman" w:cs="Times New Roman"/>
          <w:b/>
          <w:bCs/>
          <w:spacing w:val="-1"/>
          <w:sz w:val="24"/>
          <w:szCs w:val="24"/>
        </w:rPr>
        <w:t>u</w:t>
      </w:r>
      <w:r w:rsidRPr="00F56A36">
        <w:rPr>
          <w:rFonts w:ascii="Times New Roman" w:eastAsia="Calibri" w:hAnsi="Times New Roman" w:cs="Times New Roman"/>
          <w:b/>
          <w:bCs/>
          <w:spacing w:val="1"/>
          <w:sz w:val="24"/>
          <w:szCs w:val="24"/>
        </w:rPr>
        <w:t>l</w:t>
      </w:r>
      <w:r w:rsidRPr="00F56A36">
        <w:rPr>
          <w:rFonts w:ascii="Times New Roman" w:eastAsia="Calibri" w:hAnsi="Times New Roman" w:cs="Times New Roman"/>
          <w:b/>
          <w:bCs/>
          <w:spacing w:val="-2"/>
          <w:sz w:val="24"/>
          <w:szCs w:val="24"/>
        </w:rPr>
        <w:t>t</w:t>
      </w:r>
      <w:r w:rsidRPr="00F56A36">
        <w:rPr>
          <w:rFonts w:ascii="Times New Roman" w:eastAsia="Calibri" w:hAnsi="Times New Roman" w:cs="Times New Roman"/>
          <w:b/>
          <w:bCs/>
          <w:spacing w:val="1"/>
          <w:sz w:val="24"/>
          <w:szCs w:val="24"/>
        </w:rPr>
        <w:t>s</w:t>
      </w:r>
    </w:p>
    <w:p w:rsidR="00F56A36" w:rsidRPr="00F56A36" w:rsidRDefault="00F56A36" w:rsidP="00F56A36">
      <w:pPr>
        <w:widowControl/>
        <w:spacing w:before="18" w:after="0" w:line="220" w:lineRule="exact"/>
        <w:rPr>
          <w:rFonts w:ascii="Times New Roman" w:eastAsia="Calibri" w:hAnsi="Times New Roman" w:cs="Times New Roman"/>
          <w:sz w:val="24"/>
          <w:szCs w:val="24"/>
        </w:rPr>
      </w:pPr>
    </w:p>
    <w:p w:rsidR="00F56A36" w:rsidRPr="00F56A36" w:rsidRDefault="00F56A36" w:rsidP="00F56A36">
      <w:pPr>
        <w:widowControl/>
        <w:spacing w:after="0" w:line="240" w:lineRule="auto"/>
        <w:ind w:left="119" w:right="229"/>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 xml:space="preserve">Federal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y</w:t>
      </w:r>
      <w:r w:rsidRPr="00F56A36">
        <w:rPr>
          <w:rFonts w:ascii="Times New Roman" w:eastAsia="Calibri" w:hAnsi="Times New Roman" w:cs="Times New Roman"/>
          <w:sz w:val="24"/>
          <w:szCs w:val="24"/>
        </w:rPr>
        <w:t>ee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ew</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Su</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ey, administered by the Office of Personnel Management (OPM),</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pacing w:val="1"/>
          <w:sz w:val="24"/>
          <w:szCs w:val="24"/>
        </w:rPr>
        <w:t>ov</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3"/>
          <w:sz w:val="24"/>
          <w:szCs w:val="24"/>
        </w:rPr>
        <w:t>d</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 xml:space="preserve">an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pp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un</w:t>
      </w:r>
      <w:r w:rsidRPr="00F56A36">
        <w:rPr>
          <w:rFonts w:ascii="Times New Roman" w:eastAsia="Calibri" w:hAnsi="Times New Roman" w:cs="Times New Roman"/>
          <w:sz w:val="24"/>
          <w:szCs w:val="24"/>
        </w:rPr>
        <w:t>ity</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f</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De</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ar</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me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f</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Tra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n (</w:t>
      </w:r>
      <w:r w:rsidRPr="00F56A36">
        <w:rPr>
          <w:rFonts w:ascii="Times New Roman" w:eastAsia="Calibri" w:hAnsi="Times New Roman" w:cs="Times New Roman"/>
          <w:spacing w:val="1"/>
          <w:sz w:val="24"/>
          <w:szCs w:val="24"/>
        </w:rPr>
        <w:t>D</w:t>
      </w:r>
      <w:r w:rsidRPr="00F56A36">
        <w:rPr>
          <w:rFonts w:ascii="Times New Roman" w:eastAsia="Calibri" w:hAnsi="Times New Roman" w:cs="Times New Roman"/>
          <w:sz w:val="24"/>
          <w:szCs w:val="24"/>
        </w:rPr>
        <w:t>O</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oy</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to</w:t>
      </w:r>
      <w:r w:rsidRPr="00F56A36">
        <w:rPr>
          <w:rFonts w:ascii="Times New Roman" w:eastAsia="Calibri" w:hAnsi="Times New Roman" w:cs="Times New Roman"/>
          <w:spacing w:val="-1"/>
          <w:sz w:val="24"/>
          <w:szCs w:val="24"/>
        </w:rPr>
        <w:t xml:space="preserve"> influence change by providing feedback about their working conditions, leadership, and other aspects of DOT.  The following is a brief summary of the DOT-wide results from the 2017 survey.  </w:t>
      </w:r>
    </w:p>
    <w:p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pacing w:val="-1"/>
          <w:sz w:val="24"/>
          <w:szCs w:val="24"/>
          <w:u w:val="single" w:color="000000"/>
        </w:rPr>
        <w:t>S</w:t>
      </w:r>
      <w:r w:rsidRPr="00F56A36">
        <w:rPr>
          <w:rFonts w:ascii="Times New Roman" w:eastAsia="Calibri" w:hAnsi="Times New Roman" w:cs="Times New Roman"/>
          <w:sz w:val="24"/>
          <w:szCs w:val="24"/>
          <w:u w:val="single" w:color="000000"/>
        </w:rPr>
        <w:t>tre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t</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s</w:t>
      </w:r>
    </w:p>
    <w:p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rsidR="00F56A36" w:rsidRPr="00F56A36" w:rsidRDefault="00F56A36" w:rsidP="00F56A36">
      <w:pPr>
        <w:widowControl/>
        <w:spacing w:after="0" w:line="240" w:lineRule="auto"/>
        <w:ind w:left="120" w:right="138"/>
        <w:rPr>
          <w:rFonts w:ascii="Times New Roman" w:eastAsia="Calibri" w:hAnsi="Times New Roman" w:cs="Times New Roman"/>
          <w:i/>
          <w:spacing w:val="-1"/>
          <w:sz w:val="24"/>
          <w:szCs w:val="24"/>
        </w:rPr>
      </w:pPr>
      <w:r w:rsidRPr="00F56A36">
        <w:rPr>
          <w:rFonts w:ascii="Times New Roman" w:eastAsia="Calibri" w:hAnsi="Times New Roman" w:cs="Times New Roman"/>
          <w:sz w:val="24"/>
          <w:szCs w:val="24"/>
        </w:rPr>
        <w:t>Responses that are 65 percent or more positive are considered strengths.  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p fi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eas</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h</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wi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g</w:t>
      </w:r>
      <w:r w:rsidRPr="00F56A36">
        <w:rPr>
          <w:rFonts w:ascii="Times New Roman" w:eastAsia="Calibri" w:hAnsi="Times New Roman" w:cs="Times New Roman"/>
          <w:spacing w:val="-3"/>
          <w:sz w:val="24"/>
          <w:szCs w:val="24"/>
        </w:rPr>
        <w:t xml:space="preserve"> </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gh</w:t>
      </w:r>
      <w:r w:rsidRPr="00F56A36">
        <w:rPr>
          <w:rFonts w:ascii="Times New Roman" w:eastAsia="Calibri" w:hAnsi="Times New Roman" w:cs="Times New Roman"/>
          <w:sz w:val="24"/>
          <w:szCs w:val="24"/>
        </w:rPr>
        <w:t>est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res</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ses</w:t>
      </w:r>
      <w:r w:rsidRPr="00F56A36">
        <w:rPr>
          <w:rFonts w:ascii="Times New Roman" w:eastAsia="Calibri" w:hAnsi="Times New Roman" w:cs="Times New Roman"/>
          <w:spacing w:val="1"/>
          <w:sz w:val="24"/>
          <w:szCs w:val="24"/>
        </w:rPr>
        <w:t xml:space="preserve"> in 2017 are</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iCs/>
          <w:sz w:val="24"/>
          <w:szCs w:val="24"/>
        </w:rPr>
        <w:t xml:space="preserve">“When needed I am willing to put in the extra effort to get the job done” </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pacing w:val="1"/>
          <w:sz w:val="24"/>
          <w:szCs w:val="24"/>
        </w:rPr>
        <w:t>96</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iCs/>
          <w:sz w:val="24"/>
          <w:szCs w:val="24"/>
        </w:rPr>
        <w:t xml:space="preserve">I am constantly looking for ways to do my job better” </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2"/>
          <w:sz w:val="24"/>
          <w:szCs w:val="24"/>
        </w:rPr>
        <w:t>91 percent</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e wo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 xml:space="preserve">I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o is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an</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spacing w:val="-2"/>
          <w:sz w:val="24"/>
          <w:szCs w:val="24"/>
        </w:rPr>
        <w:t>(91</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 xml:space="preserve">How would you rate the overall quality of work done by your work unit” </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pacing w:val="1"/>
          <w:sz w:val="24"/>
          <w:szCs w:val="24"/>
        </w:rPr>
        <w:t>86</w:t>
      </w:r>
      <w:r w:rsidRPr="00F56A36">
        <w:rPr>
          <w:rFonts w:ascii="Times New Roman" w:eastAsia="Calibri" w:hAnsi="Times New Roman" w:cs="Times New Roman"/>
          <w:spacing w:val="2"/>
          <w:sz w:val="24"/>
          <w:szCs w:val="24"/>
        </w:rPr>
        <w:t xml:space="preserve"> percent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ve</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d</w:t>
      </w:r>
      <w:r w:rsidRPr="00F56A36">
        <w:rPr>
          <w:rFonts w:ascii="Times New Roman" w:eastAsia="Calibri" w:hAnsi="Times New Roman" w:cs="Times New Roman"/>
          <w:spacing w:val="-2"/>
          <w:sz w:val="24"/>
          <w:szCs w:val="24"/>
        </w:rPr>
        <w:t xml:space="preserve"> </w:t>
      </w:r>
    </w:p>
    <w:p w:rsidR="00F56A36" w:rsidRPr="00F56A36" w:rsidRDefault="00F56A36" w:rsidP="00F56A36">
      <w:pPr>
        <w:widowControl/>
        <w:numPr>
          <w:ilvl w:val="0"/>
          <w:numId w:val="1"/>
        </w:numPr>
        <w:spacing w:after="0" w:line="240" w:lineRule="auto"/>
        <w:ind w:right="138"/>
        <w:rPr>
          <w:rFonts w:ascii="Times New Roman" w:eastAsia="Calibri" w:hAnsi="Times New Roman" w:cs="Times New Roman"/>
          <w:sz w:val="24"/>
          <w:szCs w:val="24"/>
        </w:rPr>
      </w:pPr>
      <w:r w:rsidRPr="00F56A36">
        <w:rPr>
          <w:rFonts w:ascii="Times New Roman" w:eastAsia="Calibri" w:hAnsi="Times New Roman" w:cs="Times New Roman"/>
          <w:i/>
          <w:spacing w:val="1"/>
          <w:sz w:val="24"/>
          <w:szCs w:val="24"/>
        </w:rPr>
        <w:t>“I like the kind of work I do”</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spacing w:val="-2"/>
          <w:sz w:val="24"/>
          <w:szCs w:val="24"/>
        </w:rPr>
        <w:t>(</w:t>
      </w:r>
      <w:r w:rsidRPr="00F56A36">
        <w:rPr>
          <w:rFonts w:ascii="Times New Roman" w:eastAsia="Calibri" w:hAnsi="Times New Roman" w:cs="Times New Roman"/>
          <w:spacing w:val="1"/>
          <w:sz w:val="24"/>
          <w:szCs w:val="24"/>
        </w:rPr>
        <w:t>86 percent</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 xml:space="preserve">e). </w:t>
      </w:r>
    </w:p>
    <w:p w:rsidR="00F56A36" w:rsidRPr="00F56A36" w:rsidRDefault="00F56A36" w:rsidP="00F56A36">
      <w:pPr>
        <w:widowControl/>
        <w:spacing w:after="0" w:line="240" w:lineRule="auto"/>
        <w:rPr>
          <w:rFonts w:ascii="Times New Roman" w:eastAsia="Calibri" w:hAnsi="Times New Roman" w:cs="Times New Roman"/>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z w:val="24"/>
          <w:szCs w:val="24"/>
          <w:u w:val="single" w:color="000000"/>
        </w:rPr>
        <w:t>C</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alle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es</w:t>
      </w:r>
    </w:p>
    <w:p w:rsidR="00F56A36" w:rsidRPr="00F56A36" w:rsidRDefault="00F56A36" w:rsidP="00F56A36">
      <w:pPr>
        <w:widowControl/>
        <w:spacing w:after="0" w:line="240" w:lineRule="auto"/>
        <w:rPr>
          <w:rFonts w:ascii="Times New Roman" w:eastAsia="Calibri" w:hAnsi="Times New Roman" w:cs="Times New Roman"/>
          <w:sz w:val="24"/>
          <w:szCs w:val="24"/>
        </w:rPr>
      </w:pPr>
    </w:p>
    <w:p w:rsidR="00F56A36" w:rsidRPr="00F56A36" w:rsidRDefault="00F56A36" w:rsidP="00F56A36">
      <w:pPr>
        <w:widowControl/>
        <w:spacing w:after="0" w:line="240" w:lineRule="auto"/>
        <w:ind w:left="115" w:right="101"/>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 xml:space="preserve">Responses that are 35 percent or more negative are considered challenges.  The top five areas showing the highest </w:t>
      </w:r>
      <w:r w:rsidRPr="00F56A36">
        <w:rPr>
          <w:rFonts w:ascii="Times New Roman" w:eastAsia="Calibri" w:hAnsi="Times New Roman" w:cs="Times New Roman"/>
          <w:spacing w:val="1"/>
          <w:sz w:val="24"/>
          <w:szCs w:val="24"/>
        </w:rPr>
        <w:t xml:space="preserve">negative responses </w:t>
      </w:r>
      <w:r w:rsidRPr="00F56A36">
        <w:rPr>
          <w:rFonts w:ascii="Times New Roman" w:eastAsia="Calibri" w:hAnsi="Times New Roman" w:cs="Times New Roman"/>
          <w:sz w:val="24"/>
          <w:szCs w:val="24"/>
        </w:rPr>
        <w:t xml:space="preserve">in 2016 are: </w:t>
      </w:r>
      <w:r w:rsidRPr="00F56A36">
        <w:rPr>
          <w:rFonts w:ascii="Times New Roman" w:eastAsia="Calibri" w:hAnsi="Times New Roman" w:cs="Times New Roman"/>
          <w:spacing w:val="1"/>
          <w:sz w:val="24"/>
          <w:szCs w:val="24"/>
        </w:rPr>
        <w:t xml:space="preserve"> </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y</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is</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n</w:t>
      </w:r>
      <w:r w:rsidRPr="00F56A36">
        <w:rPr>
          <w:rFonts w:ascii="Times New Roman" w:eastAsia="Calibri" w:hAnsi="Times New Roman" w:cs="Times New Roman"/>
          <w:i/>
          <w:sz w:val="24"/>
          <w:szCs w:val="24"/>
        </w:rPr>
        <w:t>d</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 xml:space="preserve">on </w:t>
      </w:r>
      <w:r w:rsidRPr="00F56A36">
        <w:rPr>
          <w:rFonts w:ascii="Times New Roman" w:eastAsia="Calibri" w:hAnsi="Times New Roman" w:cs="Times New Roman"/>
          <w:i/>
          <w:spacing w:val="-1"/>
          <w:sz w:val="24"/>
          <w:szCs w:val="24"/>
        </w:rPr>
        <w:t>ho</w:t>
      </w:r>
      <w:r w:rsidRPr="00F56A36">
        <w:rPr>
          <w:rFonts w:ascii="Times New Roman" w:eastAsia="Calibri" w:hAnsi="Times New Roman" w:cs="Times New Roman"/>
          <w:i/>
          <w:sz w:val="24"/>
          <w:szCs w:val="24"/>
        </w:rPr>
        <w:t>w</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w</w:t>
      </w:r>
      <w:r w:rsidRPr="00F56A36">
        <w:rPr>
          <w:rFonts w:ascii="Times New Roman" w:eastAsia="Calibri" w:hAnsi="Times New Roman" w:cs="Times New Roman"/>
          <w:i/>
          <w:sz w:val="24"/>
          <w:szCs w:val="24"/>
        </w:rPr>
        <w:t xml:space="preserve">ell </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 xml:space="preserve">loyees </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fo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3"/>
          <w:sz w:val="24"/>
          <w:szCs w:val="24"/>
        </w:rPr>
        <w:t>i</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jo</w:t>
      </w:r>
      <w:r w:rsidRPr="00F56A36">
        <w:rPr>
          <w:rFonts w:ascii="Times New Roman" w:eastAsia="Calibri" w:hAnsi="Times New Roman" w:cs="Times New Roman"/>
          <w:i/>
          <w:spacing w:val="-1"/>
          <w:sz w:val="24"/>
          <w:szCs w:val="24"/>
        </w:rPr>
        <w:t>b</w:t>
      </w:r>
      <w:r w:rsidRPr="00F56A36">
        <w:rPr>
          <w:rFonts w:ascii="Times New Roman" w:eastAsia="Calibri" w:hAnsi="Times New Roman" w:cs="Times New Roman"/>
          <w:i/>
          <w:spacing w:val="-2"/>
          <w:sz w:val="24"/>
          <w:szCs w:val="24"/>
        </w:rPr>
        <w:t>s</w:t>
      </w:r>
      <w:r w:rsidRPr="00F56A36">
        <w:rPr>
          <w:rFonts w:ascii="Times New Roman" w:eastAsia="Calibri" w:hAnsi="Times New Roman" w:cs="Times New Roman"/>
          <w:i/>
          <w:sz w:val="24"/>
          <w:szCs w:val="24"/>
        </w:rPr>
        <w:t>”</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spacing w:val="-2"/>
          <w:sz w:val="24"/>
          <w:szCs w:val="24"/>
        </w:rPr>
        <w:t>(53</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z w:val="24"/>
          <w:szCs w:val="24"/>
        </w:rPr>
        <w:t>In</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my w</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un</w:t>
      </w:r>
      <w:r w:rsidRPr="00F56A36">
        <w:rPr>
          <w:rFonts w:ascii="Times New Roman" w:eastAsia="Calibri" w:hAnsi="Times New Roman" w:cs="Times New Roman"/>
          <w:i/>
          <w:sz w:val="24"/>
          <w:szCs w:val="24"/>
        </w:rPr>
        <w:t>it,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s</w:t>
      </w:r>
      <w:r w:rsidRPr="00F56A36">
        <w:rPr>
          <w:rFonts w:ascii="Times New Roman" w:eastAsia="Calibri" w:hAnsi="Times New Roman" w:cs="Times New Roman"/>
          <w:i/>
          <w:sz w:val="24"/>
          <w:szCs w:val="24"/>
        </w:rPr>
        <w:t>te</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3"/>
          <w:sz w:val="24"/>
          <w:szCs w:val="24"/>
        </w:rPr>
        <w:t>a</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ken to</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pacing w:val="-1"/>
          <w:sz w:val="24"/>
          <w:szCs w:val="24"/>
        </w:rPr>
        <w:t>d</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 xml:space="preserve">l with a </w:t>
      </w:r>
      <w:r w:rsidRPr="00F56A36">
        <w:rPr>
          <w:rFonts w:ascii="Times New Roman" w:eastAsia="Calibri" w:hAnsi="Times New Roman" w:cs="Times New Roman"/>
          <w:i/>
          <w:spacing w:val="-1"/>
          <w:sz w:val="24"/>
          <w:szCs w:val="24"/>
        </w:rPr>
        <w:t>po</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 xml:space="preserve">r </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z w:val="24"/>
          <w:szCs w:val="24"/>
        </w:rPr>
        <w:t>e</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fo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m</w:t>
      </w:r>
      <w:r w:rsidRPr="00F56A36">
        <w:rPr>
          <w:rFonts w:ascii="Times New Roman" w:eastAsia="Calibri" w:hAnsi="Times New Roman" w:cs="Times New Roman"/>
          <w:i/>
          <w:spacing w:val="-2"/>
          <w:sz w:val="24"/>
          <w:szCs w:val="24"/>
        </w:rPr>
        <w:t>e</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i/>
          <w:sz w:val="24"/>
          <w:szCs w:val="24"/>
        </w:rPr>
        <w:t>w</w:t>
      </w:r>
      <w:r w:rsidRPr="00F56A36">
        <w:rPr>
          <w:rFonts w:ascii="Times New Roman" w:eastAsia="Calibri" w:hAnsi="Times New Roman" w:cs="Times New Roman"/>
          <w:i/>
          <w:spacing w:val="-1"/>
          <w:sz w:val="24"/>
          <w:szCs w:val="24"/>
        </w:rPr>
        <w:t>h</w:t>
      </w:r>
      <w:r w:rsidRPr="00F56A36">
        <w:rPr>
          <w:rFonts w:ascii="Times New Roman" w:eastAsia="Calibri" w:hAnsi="Times New Roman" w:cs="Times New Roman"/>
          <w:i/>
          <w:sz w:val="24"/>
          <w:szCs w:val="24"/>
        </w:rPr>
        <w:t xml:space="preserve">o </w:t>
      </w:r>
      <w:r w:rsidRPr="00F56A36">
        <w:rPr>
          <w:rFonts w:ascii="Times New Roman" w:eastAsia="Calibri" w:hAnsi="Times New Roman" w:cs="Times New Roman"/>
          <w:i/>
          <w:spacing w:val="-1"/>
          <w:sz w:val="24"/>
          <w:szCs w:val="24"/>
        </w:rPr>
        <w:t>canno</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r</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2"/>
          <w:sz w:val="24"/>
          <w:szCs w:val="24"/>
        </w:rPr>
        <w:t>w</w:t>
      </w:r>
      <w:r w:rsidRPr="00F56A36">
        <w:rPr>
          <w:rFonts w:ascii="Times New Roman" w:eastAsia="Calibri" w:hAnsi="Times New Roman" w:cs="Times New Roman"/>
          <w:i/>
          <w:sz w:val="24"/>
          <w:szCs w:val="24"/>
        </w:rPr>
        <w:t xml:space="preserve">ill </w:t>
      </w:r>
      <w:r w:rsidRPr="00F56A36">
        <w:rPr>
          <w:rFonts w:ascii="Times New Roman" w:eastAsia="Calibri" w:hAnsi="Times New Roman" w:cs="Times New Roman"/>
          <w:i/>
          <w:spacing w:val="-1"/>
          <w:sz w:val="24"/>
          <w:szCs w:val="24"/>
        </w:rPr>
        <w:t>no</w:t>
      </w:r>
      <w:r w:rsidRPr="00F56A36">
        <w:rPr>
          <w:rFonts w:ascii="Times New Roman" w:eastAsia="Calibri" w:hAnsi="Times New Roman" w:cs="Times New Roman"/>
          <w:i/>
          <w:sz w:val="24"/>
          <w:szCs w:val="24"/>
        </w:rPr>
        <w:t>t</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im</w:t>
      </w:r>
      <w:r w:rsidRPr="00F56A36">
        <w:rPr>
          <w:rFonts w:ascii="Times New Roman" w:eastAsia="Calibri" w:hAnsi="Times New Roman" w:cs="Times New Roman"/>
          <w:i/>
          <w:spacing w:val="-1"/>
          <w:sz w:val="24"/>
          <w:szCs w:val="24"/>
        </w:rPr>
        <w:t>p</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ve”</w:t>
      </w:r>
      <w:r w:rsidRPr="00F56A36">
        <w:rPr>
          <w:rFonts w:ascii="Times New Roman" w:eastAsia="Calibri" w:hAnsi="Times New Roman" w:cs="Times New Roman"/>
          <w:spacing w:val="-2"/>
          <w:sz w:val="24"/>
          <w:szCs w:val="24"/>
        </w:rPr>
        <w:t xml:space="preserve"> (42</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r w:rsidRPr="00F56A36">
        <w:rPr>
          <w:rFonts w:ascii="Times New Roman" w:eastAsia="Calibri" w:hAnsi="Times New Roman" w:cs="Times New Roman"/>
          <w:i/>
          <w:spacing w:val="-1"/>
          <w:sz w:val="24"/>
          <w:szCs w:val="24"/>
        </w:rPr>
        <w:t xml:space="preserve"> </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“Pr</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z w:val="24"/>
          <w:szCs w:val="24"/>
        </w:rPr>
        <w:t>motio</w:t>
      </w:r>
      <w:r w:rsidRPr="00F56A36">
        <w:rPr>
          <w:rFonts w:ascii="Times New Roman" w:eastAsia="Calibri" w:hAnsi="Times New Roman" w:cs="Times New Roman"/>
          <w:i/>
          <w:spacing w:val="-1"/>
          <w:sz w:val="24"/>
          <w:szCs w:val="24"/>
        </w:rPr>
        <w:t>n</w:t>
      </w:r>
      <w:r w:rsidRPr="00F56A36">
        <w:rPr>
          <w:rFonts w:ascii="Times New Roman" w:eastAsia="Calibri" w:hAnsi="Times New Roman" w:cs="Times New Roman"/>
          <w:i/>
          <w:sz w:val="24"/>
          <w:szCs w:val="24"/>
        </w:rPr>
        <w:t>s</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z w:val="24"/>
          <w:szCs w:val="24"/>
        </w:rPr>
        <w:t>in</w:t>
      </w:r>
      <w:r w:rsidRPr="00F56A36">
        <w:rPr>
          <w:rFonts w:ascii="Times New Roman" w:eastAsia="Calibri" w:hAnsi="Times New Roman" w:cs="Times New Roman"/>
          <w:i/>
          <w:spacing w:val="-3"/>
          <w:sz w:val="24"/>
          <w:szCs w:val="24"/>
        </w:rPr>
        <w:t xml:space="preserve"> </w:t>
      </w:r>
      <w:r w:rsidRPr="00F56A36">
        <w:rPr>
          <w:rFonts w:ascii="Times New Roman" w:eastAsia="Calibri" w:hAnsi="Times New Roman" w:cs="Times New Roman"/>
          <w:i/>
          <w:sz w:val="24"/>
          <w:szCs w:val="24"/>
        </w:rPr>
        <w:t>my w</w:t>
      </w:r>
      <w:r w:rsidRPr="00F56A36">
        <w:rPr>
          <w:rFonts w:ascii="Times New Roman" w:eastAsia="Calibri" w:hAnsi="Times New Roman" w:cs="Times New Roman"/>
          <w:i/>
          <w:spacing w:val="-3"/>
          <w:sz w:val="24"/>
          <w:szCs w:val="24"/>
        </w:rPr>
        <w:t>o</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k</w:t>
      </w:r>
      <w:r w:rsidRPr="00F56A36">
        <w:rPr>
          <w:rFonts w:ascii="Times New Roman" w:eastAsia="Calibri" w:hAnsi="Times New Roman" w:cs="Times New Roman"/>
          <w:i/>
          <w:spacing w:val="1"/>
          <w:sz w:val="24"/>
          <w:szCs w:val="24"/>
        </w:rPr>
        <w:t xml:space="preserve"> </w:t>
      </w:r>
      <w:r w:rsidRPr="00F56A36">
        <w:rPr>
          <w:rFonts w:ascii="Times New Roman" w:eastAsia="Calibri" w:hAnsi="Times New Roman" w:cs="Times New Roman"/>
          <w:i/>
          <w:spacing w:val="-1"/>
          <w:sz w:val="24"/>
          <w:szCs w:val="24"/>
        </w:rPr>
        <w:t>un</w:t>
      </w:r>
      <w:r w:rsidRPr="00F56A36">
        <w:rPr>
          <w:rFonts w:ascii="Times New Roman" w:eastAsia="Calibri" w:hAnsi="Times New Roman" w:cs="Times New Roman"/>
          <w:i/>
          <w:sz w:val="24"/>
          <w:szCs w:val="24"/>
        </w:rPr>
        <w:t>it</w:t>
      </w:r>
      <w:r w:rsidRPr="00F56A36">
        <w:rPr>
          <w:rFonts w:ascii="Times New Roman" w:eastAsia="Calibri" w:hAnsi="Times New Roman" w:cs="Times New Roman"/>
          <w:i/>
          <w:spacing w:val="-1"/>
          <w:sz w:val="24"/>
          <w:szCs w:val="24"/>
        </w:rPr>
        <w:t xml:space="preserve"> a</w:t>
      </w:r>
      <w:r w:rsidRPr="00F56A36">
        <w:rPr>
          <w:rFonts w:ascii="Times New Roman" w:eastAsia="Calibri" w:hAnsi="Times New Roman" w:cs="Times New Roman"/>
          <w:i/>
          <w:spacing w:val="1"/>
          <w:sz w:val="24"/>
          <w:szCs w:val="24"/>
        </w:rPr>
        <w:t>r</w:t>
      </w:r>
      <w:r w:rsidRPr="00F56A36">
        <w:rPr>
          <w:rFonts w:ascii="Times New Roman" w:eastAsia="Calibri" w:hAnsi="Times New Roman" w:cs="Times New Roman"/>
          <w:i/>
          <w:sz w:val="24"/>
          <w:szCs w:val="24"/>
        </w:rPr>
        <w:t xml:space="preserve">e </w:t>
      </w:r>
      <w:r w:rsidRPr="00F56A36">
        <w:rPr>
          <w:rFonts w:ascii="Times New Roman" w:eastAsia="Calibri" w:hAnsi="Times New Roman" w:cs="Times New Roman"/>
          <w:i/>
          <w:spacing w:val="-1"/>
          <w:position w:val="1"/>
          <w:sz w:val="24"/>
          <w:szCs w:val="24"/>
        </w:rPr>
        <w:t>ba</w:t>
      </w:r>
      <w:r w:rsidRPr="00F56A36">
        <w:rPr>
          <w:rFonts w:ascii="Times New Roman" w:eastAsia="Calibri" w:hAnsi="Times New Roman" w:cs="Times New Roman"/>
          <w:i/>
          <w:position w:val="1"/>
          <w:sz w:val="24"/>
          <w:szCs w:val="24"/>
        </w:rPr>
        <w:t>sed on m</w:t>
      </w:r>
      <w:r w:rsidRPr="00F56A36">
        <w:rPr>
          <w:rFonts w:ascii="Times New Roman" w:eastAsia="Calibri" w:hAnsi="Times New Roman" w:cs="Times New Roman"/>
          <w:i/>
          <w:spacing w:val="-2"/>
          <w:position w:val="1"/>
          <w:sz w:val="24"/>
          <w:szCs w:val="24"/>
        </w:rPr>
        <w:t>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i</w:t>
      </w:r>
      <w:r w:rsidRPr="00F56A36">
        <w:rPr>
          <w:rFonts w:ascii="Times New Roman" w:eastAsia="Calibri" w:hAnsi="Times New Roman" w:cs="Times New Roman"/>
          <w:i/>
          <w:spacing w:val="-2"/>
          <w:position w:val="1"/>
          <w:sz w:val="24"/>
          <w:szCs w:val="24"/>
        </w:rPr>
        <w:t>t</w:t>
      </w:r>
      <w:r w:rsidRPr="00F56A36">
        <w:rPr>
          <w:rFonts w:ascii="Times New Roman" w:eastAsia="Calibri" w:hAnsi="Times New Roman" w:cs="Times New Roman"/>
          <w:i/>
          <w:position w:val="1"/>
          <w:sz w:val="24"/>
          <w:szCs w:val="24"/>
        </w:rPr>
        <w:t>”</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spacing w:val="-2"/>
          <w:position w:val="1"/>
          <w:sz w:val="24"/>
          <w:szCs w:val="24"/>
        </w:rPr>
        <w:t>(</w:t>
      </w:r>
      <w:r w:rsidRPr="00F56A36">
        <w:rPr>
          <w:rFonts w:ascii="Times New Roman" w:eastAsia="Calibri" w:hAnsi="Times New Roman" w:cs="Times New Roman"/>
          <w:spacing w:val="1"/>
          <w:position w:val="1"/>
          <w:sz w:val="24"/>
          <w:szCs w:val="24"/>
        </w:rPr>
        <w:t>37</w:t>
      </w:r>
      <w:r w:rsidRPr="00F56A36">
        <w:rPr>
          <w:rFonts w:ascii="Times New Roman" w:eastAsia="Calibri" w:hAnsi="Times New Roman" w:cs="Times New Roman"/>
          <w:spacing w:val="-1"/>
          <w:position w:val="1"/>
          <w:sz w:val="24"/>
          <w:szCs w:val="24"/>
        </w:rPr>
        <w:t xml:space="preserve"> p</w:t>
      </w:r>
      <w:r w:rsidRPr="00F56A36">
        <w:rPr>
          <w:rFonts w:ascii="Times New Roman" w:eastAsia="Calibri" w:hAnsi="Times New Roman" w:cs="Times New Roman"/>
          <w:position w:val="1"/>
          <w:sz w:val="24"/>
          <w:szCs w:val="24"/>
        </w:rPr>
        <w:t>erce</w:t>
      </w:r>
      <w:r w:rsidRPr="00F56A36">
        <w:rPr>
          <w:rFonts w:ascii="Times New Roman" w:eastAsia="Calibri" w:hAnsi="Times New Roman" w:cs="Times New Roman"/>
          <w:spacing w:val="-3"/>
          <w:position w:val="1"/>
          <w:sz w:val="24"/>
          <w:szCs w:val="24"/>
        </w:rPr>
        <w:t>n</w:t>
      </w:r>
      <w:r w:rsidRPr="00F56A36">
        <w:rPr>
          <w:rFonts w:ascii="Times New Roman" w:eastAsia="Calibri" w:hAnsi="Times New Roman" w:cs="Times New Roman"/>
          <w:position w:val="1"/>
          <w:sz w:val="24"/>
          <w:szCs w:val="24"/>
        </w:rPr>
        <w:t>t</w:t>
      </w:r>
      <w:r w:rsidRPr="00F56A36">
        <w:rPr>
          <w:rFonts w:ascii="Times New Roman" w:eastAsia="Calibri" w:hAnsi="Times New Roman" w:cs="Times New Roman"/>
          <w:spacing w:val="1"/>
          <w:position w:val="1"/>
          <w:sz w:val="24"/>
          <w:szCs w:val="24"/>
        </w:rPr>
        <w:t xml:space="preserve"> </w:t>
      </w:r>
      <w:r w:rsidRPr="00F56A36">
        <w:rPr>
          <w:rFonts w:ascii="Times New Roman" w:eastAsia="Calibri" w:hAnsi="Times New Roman" w:cs="Times New Roman"/>
          <w:spacing w:val="-1"/>
          <w:position w:val="1"/>
          <w:sz w:val="24"/>
          <w:szCs w:val="24"/>
        </w:rPr>
        <w:t>n</w:t>
      </w:r>
      <w:r w:rsidRPr="00F56A36">
        <w:rPr>
          <w:rFonts w:ascii="Times New Roman" w:eastAsia="Calibri" w:hAnsi="Times New Roman" w:cs="Times New Roman"/>
          <w:position w:val="1"/>
          <w:sz w:val="24"/>
          <w:szCs w:val="24"/>
        </w:rPr>
        <w:t>e</w:t>
      </w:r>
      <w:r w:rsidRPr="00F56A36">
        <w:rPr>
          <w:rFonts w:ascii="Times New Roman" w:eastAsia="Calibri" w:hAnsi="Times New Roman" w:cs="Times New Roman"/>
          <w:spacing w:val="-1"/>
          <w:position w:val="1"/>
          <w:sz w:val="24"/>
          <w:szCs w:val="24"/>
        </w:rPr>
        <w:t>g</w:t>
      </w:r>
      <w:r w:rsidRPr="00F56A36">
        <w:rPr>
          <w:rFonts w:ascii="Times New Roman" w:eastAsia="Calibri" w:hAnsi="Times New Roman" w:cs="Times New Roman"/>
          <w:position w:val="1"/>
          <w:sz w:val="24"/>
          <w:szCs w:val="24"/>
        </w:rPr>
        <w:t>at</w:t>
      </w:r>
      <w:r w:rsidRPr="00F56A36">
        <w:rPr>
          <w:rFonts w:ascii="Times New Roman" w:eastAsia="Calibri" w:hAnsi="Times New Roman" w:cs="Times New Roman"/>
          <w:spacing w:val="-3"/>
          <w:position w:val="1"/>
          <w:sz w:val="24"/>
          <w:szCs w:val="24"/>
        </w:rPr>
        <w:t>i</w:t>
      </w:r>
      <w:r w:rsidRPr="00F56A36">
        <w:rPr>
          <w:rFonts w:ascii="Times New Roman" w:eastAsia="Calibri" w:hAnsi="Times New Roman" w:cs="Times New Roman"/>
          <w:spacing w:val="1"/>
          <w:position w:val="1"/>
          <w:sz w:val="24"/>
          <w:szCs w:val="24"/>
        </w:rPr>
        <w:t>v</w:t>
      </w:r>
      <w:r w:rsidRPr="00F56A36">
        <w:rPr>
          <w:rFonts w:ascii="Times New Roman" w:eastAsia="Calibri" w:hAnsi="Times New Roman" w:cs="Times New Roman"/>
          <w:position w:val="1"/>
          <w:sz w:val="24"/>
          <w:szCs w:val="24"/>
        </w:rPr>
        <w:t>e</w:t>
      </w:r>
      <w:r w:rsidRPr="00F56A36">
        <w:rPr>
          <w:rFonts w:ascii="Times New Roman" w:eastAsia="Calibri" w:hAnsi="Times New Roman" w:cs="Times New Roman"/>
          <w:spacing w:val="-2"/>
          <w:position w:val="1"/>
          <w:sz w:val="24"/>
          <w:szCs w:val="24"/>
        </w:rPr>
        <w:t>)</w:t>
      </w:r>
      <w:r w:rsidRPr="00F56A36">
        <w:rPr>
          <w:rFonts w:ascii="Times New Roman" w:eastAsia="Calibri" w:hAnsi="Times New Roman" w:cs="Times New Roman"/>
          <w:sz w:val="24"/>
          <w:szCs w:val="24"/>
        </w:rPr>
        <w:t>;</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position w:val="1"/>
          <w:sz w:val="24"/>
          <w:szCs w:val="24"/>
        </w:rPr>
        <w:t>“</w:t>
      </w:r>
      <w:r w:rsidRPr="00F56A36">
        <w:rPr>
          <w:rFonts w:ascii="Times New Roman" w:eastAsia="Calibri" w:hAnsi="Times New Roman" w:cs="Times New Roman"/>
          <w:i/>
          <w:position w:val="1"/>
          <w:sz w:val="24"/>
          <w:szCs w:val="24"/>
        </w:rPr>
        <w:t>In my</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i/>
          <w:position w:val="1"/>
          <w:sz w:val="24"/>
          <w:szCs w:val="24"/>
        </w:rPr>
        <w:t>wo</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k</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u</w:t>
      </w:r>
      <w:r w:rsidRPr="00F56A36">
        <w:rPr>
          <w:rFonts w:ascii="Times New Roman" w:eastAsia="Calibri" w:hAnsi="Times New Roman" w:cs="Times New Roman"/>
          <w:i/>
          <w:spacing w:val="-3"/>
          <w:position w:val="1"/>
          <w:sz w:val="24"/>
          <w:szCs w:val="24"/>
        </w:rPr>
        <w:t>n</w:t>
      </w:r>
      <w:r w:rsidRPr="00F56A36">
        <w:rPr>
          <w:rFonts w:ascii="Times New Roman" w:eastAsia="Calibri" w:hAnsi="Times New Roman" w:cs="Times New Roman"/>
          <w:i/>
          <w:position w:val="1"/>
          <w:sz w:val="24"/>
          <w:szCs w:val="24"/>
        </w:rPr>
        <w:t>it,</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d</w:t>
      </w:r>
      <w:r w:rsidRPr="00F56A36">
        <w:rPr>
          <w:rFonts w:ascii="Times New Roman" w:eastAsia="Calibri" w:hAnsi="Times New Roman" w:cs="Times New Roman"/>
          <w:i/>
          <w:position w:val="1"/>
          <w:sz w:val="24"/>
          <w:szCs w:val="24"/>
        </w:rPr>
        <w:t>iffe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nc</w:t>
      </w:r>
      <w:r w:rsidRPr="00F56A36">
        <w:rPr>
          <w:rFonts w:ascii="Times New Roman" w:eastAsia="Calibri" w:hAnsi="Times New Roman" w:cs="Times New Roman"/>
          <w:i/>
          <w:position w:val="1"/>
          <w:sz w:val="24"/>
          <w:szCs w:val="24"/>
        </w:rPr>
        <w:t>es</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position w:val="1"/>
          <w:sz w:val="24"/>
          <w:szCs w:val="24"/>
        </w:rPr>
        <w:t xml:space="preserve">in </w:t>
      </w:r>
      <w:r w:rsidRPr="00F56A36">
        <w:rPr>
          <w:rFonts w:ascii="Times New Roman" w:eastAsia="Calibri" w:hAnsi="Times New Roman" w:cs="Times New Roman"/>
          <w:i/>
          <w:spacing w:val="-1"/>
          <w:position w:val="1"/>
          <w:sz w:val="24"/>
          <w:szCs w:val="24"/>
        </w:rPr>
        <w:t>p</w:t>
      </w:r>
      <w:r w:rsidRPr="00F56A36">
        <w:rPr>
          <w:rFonts w:ascii="Times New Roman" w:eastAsia="Calibri" w:hAnsi="Times New Roman" w:cs="Times New Roman"/>
          <w:i/>
          <w:spacing w:val="-2"/>
          <w:position w:val="1"/>
          <w:sz w:val="24"/>
          <w:szCs w:val="24"/>
        </w:rPr>
        <w:t>e</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fo</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m</w:t>
      </w:r>
      <w:r w:rsidRPr="00F56A36">
        <w:rPr>
          <w:rFonts w:ascii="Times New Roman" w:eastAsia="Calibri" w:hAnsi="Times New Roman" w:cs="Times New Roman"/>
          <w:i/>
          <w:spacing w:val="-1"/>
          <w:position w:val="1"/>
          <w:sz w:val="24"/>
          <w:szCs w:val="24"/>
        </w:rPr>
        <w:t>a</w:t>
      </w:r>
      <w:r w:rsidRPr="00F56A36">
        <w:rPr>
          <w:rFonts w:ascii="Times New Roman" w:eastAsia="Calibri" w:hAnsi="Times New Roman" w:cs="Times New Roman"/>
          <w:i/>
          <w:spacing w:val="-3"/>
          <w:position w:val="1"/>
          <w:sz w:val="24"/>
          <w:szCs w:val="24"/>
        </w:rPr>
        <w:t>n</w:t>
      </w:r>
      <w:r w:rsidRPr="00F56A36">
        <w:rPr>
          <w:rFonts w:ascii="Times New Roman" w:eastAsia="Calibri" w:hAnsi="Times New Roman" w:cs="Times New Roman"/>
          <w:i/>
          <w:spacing w:val="-1"/>
          <w:position w:val="1"/>
          <w:sz w:val="24"/>
          <w:szCs w:val="24"/>
        </w:rPr>
        <w:t>c</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 xml:space="preserve"> </w:t>
      </w:r>
      <w:r w:rsidRPr="00F56A36">
        <w:rPr>
          <w:rFonts w:ascii="Times New Roman" w:eastAsia="Calibri" w:hAnsi="Times New Roman" w:cs="Times New Roman"/>
          <w:i/>
          <w:spacing w:val="-1"/>
          <w:position w:val="1"/>
          <w:sz w:val="24"/>
          <w:szCs w:val="24"/>
        </w:rPr>
        <w:t>a</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2"/>
          <w:position w:val="1"/>
          <w:sz w:val="24"/>
          <w:szCs w:val="24"/>
        </w:rPr>
        <w:t xml:space="preserve"> </w:t>
      </w:r>
      <w:r w:rsidRPr="00F56A36">
        <w:rPr>
          <w:rFonts w:ascii="Times New Roman" w:eastAsia="Calibri" w:hAnsi="Times New Roman" w:cs="Times New Roman"/>
          <w:i/>
          <w:spacing w:val="1"/>
          <w:position w:val="1"/>
          <w:sz w:val="24"/>
          <w:szCs w:val="24"/>
        </w:rPr>
        <w:t>r</w:t>
      </w:r>
      <w:r w:rsidRPr="00F56A36">
        <w:rPr>
          <w:rFonts w:ascii="Times New Roman" w:eastAsia="Calibri" w:hAnsi="Times New Roman" w:cs="Times New Roman"/>
          <w:i/>
          <w:position w:val="1"/>
          <w:sz w:val="24"/>
          <w:szCs w:val="24"/>
        </w:rPr>
        <w:t>e</w:t>
      </w:r>
      <w:r w:rsidRPr="00F56A36">
        <w:rPr>
          <w:rFonts w:ascii="Times New Roman" w:eastAsia="Calibri" w:hAnsi="Times New Roman" w:cs="Times New Roman"/>
          <w:i/>
          <w:spacing w:val="-1"/>
          <w:position w:val="1"/>
          <w:sz w:val="24"/>
          <w:szCs w:val="24"/>
        </w:rPr>
        <w:t>c</w:t>
      </w:r>
      <w:r w:rsidRPr="00F56A36">
        <w:rPr>
          <w:rFonts w:ascii="Times New Roman" w:eastAsia="Calibri" w:hAnsi="Times New Roman" w:cs="Times New Roman"/>
          <w:i/>
          <w:position w:val="1"/>
          <w:sz w:val="24"/>
          <w:szCs w:val="24"/>
        </w:rPr>
        <w:t>o</w:t>
      </w:r>
      <w:r w:rsidRPr="00F56A36">
        <w:rPr>
          <w:rFonts w:ascii="Times New Roman" w:eastAsia="Calibri" w:hAnsi="Times New Roman" w:cs="Times New Roman"/>
          <w:i/>
          <w:spacing w:val="-1"/>
          <w:position w:val="1"/>
          <w:sz w:val="24"/>
          <w:szCs w:val="24"/>
        </w:rPr>
        <w:t>gn</w:t>
      </w:r>
      <w:r w:rsidRPr="00F56A36">
        <w:rPr>
          <w:rFonts w:ascii="Times New Roman" w:eastAsia="Calibri" w:hAnsi="Times New Roman" w:cs="Times New Roman"/>
          <w:i/>
          <w:position w:val="1"/>
          <w:sz w:val="24"/>
          <w:szCs w:val="24"/>
        </w:rPr>
        <w:t>i</w:t>
      </w:r>
      <w:r w:rsidRPr="00F56A36">
        <w:rPr>
          <w:rFonts w:ascii="Times New Roman" w:eastAsia="Calibri" w:hAnsi="Times New Roman" w:cs="Times New Roman"/>
          <w:i/>
          <w:spacing w:val="-1"/>
          <w:position w:val="1"/>
          <w:sz w:val="24"/>
          <w:szCs w:val="24"/>
        </w:rPr>
        <w:t>z</w:t>
      </w:r>
      <w:r w:rsidRPr="00F56A36">
        <w:rPr>
          <w:rFonts w:ascii="Times New Roman" w:eastAsia="Calibri" w:hAnsi="Times New Roman" w:cs="Times New Roman"/>
          <w:i/>
          <w:position w:val="1"/>
          <w:sz w:val="24"/>
          <w:szCs w:val="24"/>
        </w:rPr>
        <w:t xml:space="preserve">ed in a </w:t>
      </w:r>
      <w:r w:rsidRPr="00F56A36">
        <w:rPr>
          <w:rFonts w:ascii="Times New Roman" w:eastAsia="Calibri" w:hAnsi="Times New Roman" w:cs="Times New Roman"/>
          <w:i/>
          <w:sz w:val="24"/>
          <w:szCs w:val="24"/>
        </w:rPr>
        <w:t>me</w:t>
      </w:r>
      <w:r w:rsidRPr="00F56A36">
        <w:rPr>
          <w:rFonts w:ascii="Times New Roman" w:eastAsia="Calibri" w:hAnsi="Times New Roman" w:cs="Times New Roman"/>
          <w:i/>
          <w:spacing w:val="-1"/>
          <w:sz w:val="24"/>
          <w:szCs w:val="24"/>
        </w:rPr>
        <w:t>an</w:t>
      </w:r>
      <w:r w:rsidRPr="00F56A36">
        <w:rPr>
          <w:rFonts w:ascii="Times New Roman" w:eastAsia="Calibri" w:hAnsi="Times New Roman" w:cs="Times New Roman"/>
          <w:i/>
          <w:sz w:val="24"/>
          <w:szCs w:val="24"/>
        </w:rPr>
        <w:t>i</w:t>
      </w:r>
      <w:r w:rsidRPr="00F56A36">
        <w:rPr>
          <w:rFonts w:ascii="Times New Roman" w:eastAsia="Calibri" w:hAnsi="Times New Roman" w:cs="Times New Roman"/>
          <w:i/>
          <w:spacing w:val="-1"/>
          <w:sz w:val="24"/>
          <w:szCs w:val="24"/>
        </w:rPr>
        <w:t>ng</w:t>
      </w:r>
      <w:r w:rsidRPr="00F56A36">
        <w:rPr>
          <w:rFonts w:ascii="Times New Roman" w:eastAsia="Calibri" w:hAnsi="Times New Roman" w:cs="Times New Roman"/>
          <w:i/>
          <w:sz w:val="24"/>
          <w:szCs w:val="24"/>
        </w:rPr>
        <w:t>f</w:t>
      </w:r>
      <w:r w:rsidRPr="00F56A36">
        <w:rPr>
          <w:rFonts w:ascii="Times New Roman" w:eastAsia="Calibri" w:hAnsi="Times New Roman" w:cs="Times New Roman"/>
          <w:i/>
          <w:spacing w:val="-1"/>
          <w:sz w:val="24"/>
          <w:szCs w:val="24"/>
        </w:rPr>
        <w:t>u</w:t>
      </w:r>
      <w:r w:rsidRPr="00F56A36">
        <w:rPr>
          <w:rFonts w:ascii="Times New Roman" w:eastAsia="Calibri" w:hAnsi="Times New Roman" w:cs="Times New Roman"/>
          <w:i/>
          <w:sz w:val="24"/>
          <w:szCs w:val="24"/>
        </w:rPr>
        <w:t>l w</w:t>
      </w:r>
      <w:r w:rsidRPr="00F56A36">
        <w:rPr>
          <w:rFonts w:ascii="Times New Roman" w:eastAsia="Calibri" w:hAnsi="Times New Roman" w:cs="Times New Roman"/>
          <w:i/>
          <w:spacing w:val="-1"/>
          <w:sz w:val="24"/>
          <w:szCs w:val="24"/>
        </w:rPr>
        <w:t>a</w:t>
      </w:r>
      <w:r w:rsidRPr="00F56A36">
        <w:rPr>
          <w:rFonts w:ascii="Times New Roman" w:eastAsia="Calibri" w:hAnsi="Times New Roman" w:cs="Times New Roman"/>
          <w:i/>
          <w:sz w:val="24"/>
          <w:szCs w:val="24"/>
        </w:rPr>
        <w:t xml:space="preserve">y” </w:t>
      </w:r>
      <w:r w:rsidRPr="00F56A36">
        <w:rPr>
          <w:rFonts w:ascii="Times New Roman" w:eastAsia="Calibri" w:hAnsi="Times New Roman" w:cs="Times New Roman"/>
          <w:sz w:val="24"/>
          <w:szCs w:val="24"/>
        </w:rPr>
        <w:t>(36 percent negative); and</w:t>
      </w:r>
    </w:p>
    <w:p w:rsidR="00F56A36" w:rsidRPr="00F56A36" w:rsidRDefault="00F56A36" w:rsidP="00F56A36">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sidRPr="00F56A36">
        <w:rPr>
          <w:rFonts w:ascii="Times New Roman" w:eastAsia="Calibri" w:hAnsi="Times New Roman" w:cs="Times New Roman"/>
          <w:i/>
          <w:spacing w:val="-3"/>
          <w:sz w:val="24"/>
          <w:szCs w:val="24"/>
        </w:rPr>
        <w:t>I have sufficient resources to get my job done</w:t>
      </w:r>
      <w:r w:rsidRPr="00F56A36">
        <w:rPr>
          <w:rFonts w:ascii="Times New Roman" w:eastAsia="Calibri" w:hAnsi="Times New Roman" w:cs="Times New Roman"/>
          <w:i/>
          <w:sz w:val="24"/>
          <w:szCs w:val="24"/>
        </w:rPr>
        <w:t>”</w:t>
      </w:r>
      <w:r w:rsidRPr="00F56A36">
        <w:rPr>
          <w:rFonts w:ascii="Times New Roman" w:eastAsia="Calibri" w:hAnsi="Times New Roman" w:cs="Times New Roman"/>
          <w:i/>
          <w:spacing w:val="2"/>
          <w:sz w:val="24"/>
          <w:szCs w:val="24"/>
        </w:rPr>
        <w:t xml:space="preserve"> </w:t>
      </w:r>
      <w:r w:rsidRPr="00F56A36">
        <w:rPr>
          <w:rFonts w:ascii="Times New Roman" w:eastAsia="Calibri" w:hAnsi="Times New Roman" w:cs="Times New Roman"/>
          <w:spacing w:val="-2"/>
          <w:sz w:val="24"/>
          <w:szCs w:val="24"/>
        </w:rPr>
        <w:t>(34</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2"/>
          <w:sz w:val="24"/>
          <w:szCs w:val="24"/>
        </w:rPr>
        <w:t>r</w:t>
      </w:r>
      <w:r w:rsidRPr="00F56A36">
        <w:rPr>
          <w:rFonts w:ascii="Times New Roman" w:eastAsia="Calibri" w:hAnsi="Times New Roman" w:cs="Times New Roman"/>
          <w:sz w:val="24"/>
          <w:szCs w:val="24"/>
        </w:rPr>
        <w:t>ce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g</w:t>
      </w:r>
      <w:r w:rsidRPr="00F56A36">
        <w:rPr>
          <w:rFonts w:ascii="Times New Roman" w:eastAsia="Calibri" w:hAnsi="Times New Roman" w:cs="Times New Roman"/>
          <w:sz w:val="24"/>
          <w:szCs w:val="24"/>
        </w:rPr>
        <w: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z w:val="24"/>
          <w:szCs w:val="24"/>
        </w:rPr>
        <w:t>).</w:t>
      </w:r>
    </w:p>
    <w:p w:rsidR="00F56A36" w:rsidRPr="00F56A36" w:rsidRDefault="00F56A36" w:rsidP="00F56A36">
      <w:pPr>
        <w:widowControl/>
        <w:spacing w:after="0" w:line="240" w:lineRule="auto"/>
        <w:ind w:left="115" w:right="101"/>
        <w:rPr>
          <w:rFonts w:ascii="Times New Roman" w:eastAsia="Calibri" w:hAnsi="Times New Roman" w:cs="Times New Roman"/>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r w:rsidRPr="00F56A36">
        <w:rPr>
          <w:rFonts w:ascii="Times New Roman" w:eastAsia="Calibri" w:hAnsi="Times New Roman" w:cs="Times New Roman"/>
          <w:spacing w:val="-1"/>
          <w:sz w:val="24"/>
          <w:szCs w:val="24"/>
          <w:u w:val="single" w:color="000000"/>
        </w:rPr>
        <w:t>Employee Engagement Index</w:t>
      </w: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OPM’s Employee Engagement Index measures conditions (satisfaction with leadership and supervisors, opportunity to use skills, satisfaction with intrinsic work experiences, etc.) likely to lead to employees’ willingness to put forth more discretionary effort (“going the extra mile”) to achieve positive work outcomes.  </w:t>
      </w: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p>
    <w:p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Employee Engagement Index held relatively steady during the 2014-2017 timeframe. The 2017 Employee Engagement Index score increased by two percentage points from the 2016 survey. </w:t>
      </w:r>
    </w:p>
    <w:p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p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p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tbl>
      <w:tblPr>
        <w:tblStyle w:val="MediumShading1-Accent1"/>
        <w:tblW w:w="8256" w:type="dxa"/>
        <w:tblLook w:val="04A0" w:firstRow="1" w:lastRow="0" w:firstColumn="1" w:lastColumn="0" w:noHBand="0" w:noVBand="1"/>
      </w:tblPr>
      <w:tblGrid>
        <w:gridCol w:w="2538"/>
        <w:gridCol w:w="1429"/>
        <w:gridCol w:w="1430"/>
        <w:gridCol w:w="1429"/>
        <w:gridCol w:w="1430"/>
      </w:tblGrid>
      <w:tr w:rsidR="00F56A36" w:rsidRPr="006C60A1" w:rsidTr="00F56A3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rsidR="00F56A36" w:rsidRPr="00FA49AB" w:rsidRDefault="00F56A36" w:rsidP="00F56A36">
            <w:pPr>
              <w:widowControl/>
              <w:rPr>
                <w:rFonts w:ascii="Calibri" w:eastAsia="Calibri" w:hAnsi="Calibri" w:cs="Times New Roman"/>
                <w:b w:val="0"/>
              </w:rPr>
            </w:pPr>
          </w:p>
        </w:tc>
        <w:tc>
          <w:tcPr>
            <w:tcW w:w="1429"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2014</w:t>
            </w:r>
          </w:p>
        </w:tc>
        <w:tc>
          <w:tcPr>
            <w:tcW w:w="1430"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2015</w:t>
            </w:r>
          </w:p>
        </w:tc>
        <w:tc>
          <w:tcPr>
            <w:tcW w:w="1429"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30" w:type="dxa"/>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r>
      <w:tr w:rsidR="00F56A36" w:rsidRPr="006C60A1"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rsidR="00F56A36" w:rsidRPr="006C60A1" w:rsidRDefault="00F56A36" w:rsidP="00F56A36">
            <w:pPr>
              <w:widowControl/>
              <w:rPr>
                <w:rFonts w:ascii="Calibri" w:eastAsia="Calibri" w:hAnsi="Calibri" w:cs="Times New Roman"/>
              </w:rPr>
            </w:pPr>
            <w:r>
              <w:rPr>
                <w:rFonts w:ascii="Calibri" w:eastAsia="Calibri" w:hAnsi="Calibri" w:cs="Times New Roman"/>
              </w:rPr>
              <w:t>Employee Engagement</w:t>
            </w:r>
          </w:p>
        </w:tc>
        <w:tc>
          <w:tcPr>
            <w:tcW w:w="1429"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r w:rsidRPr="006C60A1">
              <w:rPr>
                <w:rFonts w:ascii="Calibri" w:eastAsia="Calibri" w:hAnsi="Calibri" w:cs="Times New Roman"/>
              </w:rPr>
              <w:t>%</w:t>
            </w:r>
          </w:p>
        </w:tc>
        <w:tc>
          <w:tcPr>
            <w:tcW w:w="1430"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66</w:t>
            </w:r>
            <w:r w:rsidRPr="006C60A1">
              <w:rPr>
                <w:rFonts w:ascii="Calibri" w:eastAsia="Calibri" w:hAnsi="Calibri" w:cs="Times New Roman"/>
                <w:bCs/>
              </w:rPr>
              <w:t>%</w:t>
            </w:r>
          </w:p>
        </w:tc>
        <w:tc>
          <w:tcPr>
            <w:tcW w:w="1429"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67</w:t>
            </w:r>
            <w:r w:rsidRPr="006C60A1">
              <w:rPr>
                <w:rFonts w:ascii="Calibri" w:eastAsia="Calibri" w:hAnsi="Calibri" w:cs="Times New Roman"/>
                <w:bCs/>
              </w:rPr>
              <w:t>%</w:t>
            </w:r>
          </w:p>
        </w:tc>
        <w:tc>
          <w:tcPr>
            <w:tcW w:w="1430"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Pr="006C60A1">
              <w:rPr>
                <w:rFonts w:ascii="Calibri" w:eastAsia="Calibri" w:hAnsi="Calibri" w:cs="Times New Roman"/>
                <w:bCs/>
              </w:rPr>
              <w:t>%</w:t>
            </w:r>
          </w:p>
        </w:tc>
      </w:tr>
    </w:tbl>
    <w:p w:rsidR="00F56A36" w:rsidRDefault="00F56A36" w:rsidP="00F56A36">
      <w:pPr>
        <w:spacing w:after="0" w:line="240" w:lineRule="auto"/>
        <w:ind w:left="120" w:right="-20"/>
        <w:rPr>
          <w:rFonts w:ascii="Times New Roman" w:eastAsia="Calibri" w:hAnsi="Times New Roman" w:cs="Times New Roman"/>
          <w:spacing w:val="-1"/>
          <w:sz w:val="24"/>
          <w:szCs w:val="24"/>
        </w:rPr>
      </w:pPr>
    </w:p>
    <w:p w:rsidR="00F56A36" w:rsidRDefault="00F56A36" w:rsidP="00F56A36">
      <w:pPr>
        <w:spacing w:after="0" w:line="240" w:lineRule="auto"/>
        <w:ind w:left="120" w:right="-20"/>
        <w:rPr>
          <w:rFonts w:ascii="Times New Roman" w:eastAsia="Calibri" w:hAnsi="Times New Roman" w:cs="Times New Roman"/>
          <w:spacing w:val="-1"/>
          <w:sz w:val="24"/>
          <w:szCs w:val="24"/>
          <w:u w:val="single" w:color="000000"/>
        </w:rPr>
      </w:pPr>
    </w:p>
    <w:p w:rsidR="00F56A36" w:rsidRPr="009E3612" w:rsidRDefault="00F56A36" w:rsidP="00F56A36">
      <w:pPr>
        <w:spacing w:after="0" w:line="240" w:lineRule="auto"/>
        <w:ind w:left="120" w:right="-20"/>
        <w:rPr>
          <w:rFonts w:ascii="Times New Roman" w:eastAsia="Calibri" w:hAnsi="Times New Roman" w:cs="Times New Roman"/>
          <w:sz w:val="24"/>
          <w:szCs w:val="24"/>
        </w:rPr>
      </w:pPr>
      <w:r w:rsidRPr="009E3612">
        <w:rPr>
          <w:rFonts w:ascii="Times New Roman" w:eastAsia="Calibri" w:hAnsi="Times New Roman" w:cs="Times New Roman"/>
          <w:spacing w:val="-1"/>
          <w:sz w:val="24"/>
          <w:szCs w:val="24"/>
          <w:u w:val="single" w:color="000000"/>
        </w:rPr>
        <w:t>Hu</w:t>
      </w:r>
      <w:r w:rsidRPr="009E3612">
        <w:rPr>
          <w:rFonts w:ascii="Times New Roman" w:eastAsia="Calibri" w:hAnsi="Times New Roman" w:cs="Times New Roman"/>
          <w:spacing w:val="1"/>
          <w:sz w:val="24"/>
          <w:szCs w:val="24"/>
          <w:u w:val="single" w:color="000000"/>
        </w:rPr>
        <w:t>m</w:t>
      </w:r>
      <w:r w:rsidRPr="009E3612">
        <w:rPr>
          <w:rFonts w:ascii="Times New Roman" w:eastAsia="Calibri" w:hAnsi="Times New Roman" w:cs="Times New Roman"/>
          <w:sz w:val="24"/>
          <w:szCs w:val="24"/>
          <w:u w:val="single" w:color="000000"/>
        </w:rPr>
        <w:t>an Ca</w:t>
      </w:r>
      <w:r w:rsidRPr="009E3612">
        <w:rPr>
          <w:rFonts w:ascii="Times New Roman" w:eastAsia="Calibri" w:hAnsi="Times New Roman" w:cs="Times New Roman"/>
          <w:spacing w:val="-1"/>
          <w:sz w:val="24"/>
          <w:szCs w:val="24"/>
          <w:u w:val="single" w:color="000000"/>
        </w:rPr>
        <w:t>p</w:t>
      </w:r>
      <w:r w:rsidRPr="009E3612">
        <w:rPr>
          <w:rFonts w:ascii="Times New Roman" w:eastAsia="Calibri" w:hAnsi="Times New Roman" w:cs="Times New Roman"/>
          <w:sz w:val="24"/>
          <w:szCs w:val="24"/>
          <w:u w:val="single" w:color="000000"/>
        </w:rPr>
        <w:t xml:space="preserve">ital </w:t>
      </w:r>
      <w:r w:rsidRPr="009E3612">
        <w:rPr>
          <w:rFonts w:ascii="Times New Roman" w:eastAsia="Calibri" w:hAnsi="Times New Roman" w:cs="Times New Roman"/>
          <w:spacing w:val="-1"/>
          <w:sz w:val="24"/>
          <w:szCs w:val="24"/>
          <w:u w:val="single" w:color="000000"/>
        </w:rPr>
        <w:t>A</w:t>
      </w:r>
      <w:r w:rsidRPr="009E3612">
        <w:rPr>
          <w:rFonts w:ascii="Times New Roman" w:eastAsia="Calibri" w:hAnsi="Times New Roman" w:cs="Times New Roman"/>
          <w:spacing w:val="-2"/>
          <w:sz w:val="24"/>
          <w:szCs w:val="24"/>
          <w:u w:val="single" w:color="000000"/>
        </w:rPr>
        <w:t>s</w:t>
      </w:r>
      <w:r w:rsidRPr="009E3612">
        <w:rPr>
          <w:rFonts w:ascii="Times New Roman" w:eastAsia="Calibri" w:hAnsi="Times New Roman" w:cs="Times New Roman"/>
          <w:sz w:val="24"/>
          <w:szCs w:val="24"/>
          <w:u w:val="single" w:color="000000"/>
        </w:rPr>
        <w:t>ses</w:t>
      </w:r>
      <w:r w:rsidRPr="009E3612">
        <w:rPr>
          <w:rFonts w:ascii="Times New Roman" w:eastAsia="Calibri" w:hAnsi="Times New Roman" w:cs="Times New Roman"/>
          <w:spacing w:val="-2"/>
          <w:sz w:val="24"/>
          <w:szCs w:val="24"/>
          <w:u w:val="single" w:color="000000"/>
        </w:rPr>
        <w:t>s</w:t>
      </w:r>
      <w:r w:rsidRPr="009E3612">
        <w:rPr>
          <w:rFonts w:ascii="Times New Roman" w:eastAsia="Calibri" w:hAnsi="Times New Roman" w:cs="Times New Roman"/>
          <w:spacing w:val="1"/>
          <w:sz w:val="24"/>
          <w:szCs w:val="24"/>
          <w:u w:val="single" w:color="000000"/>
        </w:rPr>
        <w:t>m</w:t>
      </w:r>
      <w:r w:rsidRPr="009E3612">
        <w:rPr>
          <w:rFonts w:ascii="Times New Roman" w:eastAsia="Calibri" w:hAnsi="Times New Roman" w:cs="Times New Roman"/>
          <w:sz w:val="24"/>
          <w:szCs w:val="24"/>
          <w:u w:val="single" w:color="000000"/>
        </w:rPr>
        <w:t>e</w:t>
      </w:r>
      <w:r w:rsidRPr="009E3612">
        <w:rPr>
          <w:rFonts w:ascii="Times New Roman" w:eastAsia="Calibri" w:hAnsi="Times New Roman" w:cs="Times New Roman"/>
          <w:spacing w:val="-3"/>
          <w:sz w:val="24"/>
          <w:szCs w:val="24"/>
          <w:u w:val="single" w:color="000000"/>
        </w:rPr>
        <w:t>n</w:t>
      </w:r>
      <w:r w:rsidRPr="009E3612">
        <w:rPr>
          <w:rFonts w:ascii="Times New Roman" w:eastAsia="Calibri" w:hAnsi="Times New Roman" w:cs="Times New Roman"/>
          <w:sz w:val="24"/>
          <w:szCs w:val="24"/>
          <w:u w:val="single" w:color="000000"/>
        </w:rPr>
        <w:t>t</w:t>
      </w:r>
      <w:r w:rsidRPr="009E3612">
        <w:rPr>
          <w:rFonts w:ascii="Times New Roman" w:eastAsia="Calibri" w:hAnsi="Times New Roman" w:cs="Times New Roman"/>
          <w:spacing w:val="-2"/>
          <w:sz w:val="24"/>
          <w:szCs w:val="24"/>
          <w:u w:val="single" w:color="000000"/>
        </w:rPr>
        <w:t xml:space="preserve"> </w:t>
      </w:r>
      <w:r w:rsidRPr="009E3612">
        <w:rPr>
          <w:rFonts w:ascii="Times New Roman" w:eastAsia="Calibri" w:hAnsi="Times New Roman" w:cs="Times New Roman"/>
          <w:sz w:val="24"/>
          <w:szCs w:val="24"/>
          <w:u w:val="single" w:color="000000"/>
        </w:rPr>
        <w:t>a</w:t>
      </w:r>
      <w:r w:rsidRPr="009E3612">
        <w:rPr>
          <w:rFonts w:ascii="Times New Roman" w:eastAsia="Calibri" w:hAnsi="Times New Roman" w:cs="Times New Roman"/>
          <w:spacing w:val="-1"/>
          <w:sz w:val="24"/>
          <w:szCs w:val="24"/>
          <w:u w:val="single" w:color="000000"/>
        </w:rPr>
        <w:t>n</w:t>
      </w:r>
      <w:r w:rsidRPr="009E3612">
        <w:rPr>
          <w:rFonts w:ascii="Times New Roman" w:eastAsia="Calibri" w:hAnsi="Times New Roman" w:cs="Times New Roman"/>
          <w:sz w:val="24"/>
          <w:szCs w:val="24"/>
          <w:u w:val="single" w:color="000000"/>
        </w:rPr>
        <w:t xml:space="preserve">d </w:t>
      </w:r>
      <w:r w:rsidRPr="009E3612">
        <w:rPr>
          <w:rFonts w:ascii="Times New Roman" w:eastAsia="Calibri" w:hAnsi="Times New Roman" w:cs="Times New Roman"/>
          <w:spacing w:val="-1"/>
          <w:sz w:val="24"/>
          <w:szCs w:val="24"/>
          <w:u w:val="single" w:color="000000"/>
        </w:rPr>
        <w:t>A</w:t>
      </w:r>
      <w:r w:rsidRPr="009E3612">
        <w:rPr>
          <w:rFonts w:ascii="Times New Roman" w:eastAsia="Calibri" w:hAnsi="Times New Roman" w:cs="Times New Roman"/>
          <w:sz w:val="24"/>
          <w:szCs w:val="24"/>
          <w:u w:val="single" w:color="000000"/>
        </w:rPr>
        <w:t>cc</w:t>
      </w:r>
      <w:r w:rsidRPr="009E3612">
        <w:rPr>
          <w:rFonts w:ascii="Times New Roman" w:eastAsia="Calibri" w:hAnsi="Times New Roman" w:cs="Times New Roman"/>
          <w:spacing w:val="1"/>
          <w:sz w:val="24"/>
          <w:szCs w:val="24"/>
          <w:u w:val="single" w:color="000000"/>
        </w:rPr>
        <w:t>o</w:t>
      </w:r>
      <w:r w:rsidRPr="009E3612">
        <w:rPr>
          <w:rFonts w:ascii="Times New Roman" w:eastAsia="Calibri" w:hAnsi="Times New Roman" w:cs="Times New Roman"/>
          <w:spacing w:val="-1"/>
          <w:sz w:val="24"/>
          <w:szCs w:val="24"/>
          <w:u w:val="single" w:color="000000"/>
        </w:rPr>
        <w:t>un</w:t>
      </w:r>
      <w:r w:rsidRPr="009E3612">
        <w:rPr>
          <w:rFonts w:ascii="Times New Roman" w:eastAsia="Calibri" w:hAnsi="Times New Roman" w:cs="Times New Roman"/>
          <w:sz w:val="24"/>
          <w:szCs w:val="24"/>
          <w:u w:val="single" w:color="000000"/>
        </w:rPr>
        <w:t>ta</w:t>
      </w:r>
      <w:r w:rsidRPr="009E3612">
        <w:rPr>
          <w:rFonts w:ascii="Times New Roman" w:eastAsia="Calibri" w:hAnsi="Times New Roman" w:cs="Times New Roman"/>
          <w:spacing w:val="-1"/>
          <w:sz w:val="24"/>
          <w:szCs w:val="24"/>
          <w:u w:val="single" w:color="000000"/>
        </w:rPr>
        <w:t>b</w:t>
      </w:r>
      <w:r w:rsidRPr="009E3612">
        <w:rPr>
          <w:rFonts w:ascii="Times New Roman" w:eastAsia="Calibri" w:hAnsi="Times New Roman" w:cs="Times New Roman"/>
          <w:sz w:val="24"/>
          <w:szCs w:val="24"/>
          <w:u w:val="single" w:color="000000"/>
        </w:rPr>
        <w:t>ili</w:t>
      </w:r>
      <w:r w:rsidRPr="009E3612">
        <w:rPr>
          <w:rFonts w:ascii="Times New Roman" w:eastAsia="Calibri" w:hAnsi="Times New Roman" w:cs="Times New Roman"/>
          <w:spacing w:val="-2"/>
          <w:sz w:val="24"/>
          <w:szCs w:val="24"/>
          <w:u w:val="single" w:color="000000"/>
        </w:rPr>
        <w:t>t</w:t>
      </w:r>
      <w:r w:rsidRPr="009E3612">
        <w:rPr>
          <w:rFonts w:ascii="Times New Roman" w:eastAsia="Calibri" w:hAnsi="Times New Roman" w:cs="Times New Roman"/>
          <w:sz w:val="24"/>
          <w:szCs w:val="24"/>
          <w:u w:val="single" w:color="000000"/>
        </w:rPr>
        <w:t>y</w:t>
      </w:r>
      <w:r w:rsidRPr="009E3612">
        <w:rPr>
          <w:rFonts w:ascii="Times New Roman" w:eastAsia="Calibri" w:hAnsi="Times New Roman" w:cs="Times New Roman"/>
          <w:spacing w:val="1"/>
          <w:sz w:val="24"/>
          <w:szCs w:val="24"/>
          <w:u w:val="single" w:color="000000"/>
        </w:rPr>
        <w:t xml:space="preserve"> </w:t>
      </w:r>
      <w:r w:rsidRPr="009E3612">
        <w:rPr>
          <w:rFonts w:ascii="Times New Roman" w:eastAsia="Calibri" w:hAnsi="Times New Roman" w:cs="Times New Roman"/>
          <w:spacing w:val="-1"/>
          <w:sz w:val="24"/>
          <w:szCs w:val="24"/>
          <w:u w:val="single" w:color="000000"/>
        </w:rPr>
        <w:t>F</w:t>
      </w:r>
      <w:r w:rsidRPr="009E3612">
        <w:rPr>
          <w:rFonts w:ascii="Times New Roman" w:eastAsia="Calibri" w:hAnsi="Times New Roman" w:cs="Times New Roman"/>
          <w:sz w:val="24"/>
          <w:szCs w:val="24"/>
          <w:u w:val="single" w:color="000000"/>
        </w:rPr>
        <w:t>r</w:t>
      </w:r>
      <w:r w:rsidRPr="009E3612">
        <w:rPr>
          <w:rFonts w:ascii="Times New Roman" w:eastAsia="Calibri" w:hAnsi="Times New Roman" w:cs="Times New Roman"/>
          <w:spacing w:val="-3"/>
          <w:sz w:val="24"/>
          <w:szCs w:val="24"/>
          <w:u w:val="single" w:color="000000"/>
        </w:rPr>
        <w:t>a</w:t>
      </w:r>
      <w:r w:rsidRPr="009E3612">
        <w:rPr>
          <w:rFonts w:ascii="Times New Roman" w:eastAsia="Calibri" w:hAnsi="Times New Roman" w:cs="Times New Roman"/>
          <w:spacing w:val="1"/>
          <w:sz w:val="24"/>
          <w:szCs w:val="24"/>
          <w:u w:val="single" w:color="000000"/>
        </w:rPr>
        <w:t>m</w:t>
      </w:r>
      <w:r w:rsidRPr="009E3612">
        <w:rPr>
          <w:rFonts w:ascii="Times New Roman" w:eastAsia="Calibri" w:hAnsi="Times New Roman" w:cs="Times New Roman"/>
          <w:spacing w:val="-2"/>
          <w:sz w:val="24"/>
          <w:szCs w:val="24"/>
          <w:u w:val="single" w:color="000000"/>
        </w:rPr>
        <w:t>e</w:t>
      </w:r>
      <w:r w:rsidRPr="009E3612">
        <w:rPr>
          <w:rFonts w:ascii="Times New Roman" w:eastAsia="Calibri" w:hAnsi="Times New Roman" w:cs="Times New Roman"/>
          <w:sz w:val="24"/>
          <w:szCs w:val="24"/>
          <w:u w:val="single" w:color="000000"/>
        </w:rPr>
        <w:t>w</w:t>
      </w:r>
      <w:r w:rsidRPr="009E3612">
        <w:rPr>
          <w:rFonts w:ascii="Times New Roman" w:eastAsia="Calibri" w:hAnsi="Times New Roman" w:cs="Times New Roman"/>
          <w:spacing w:val="1"/>
          <w:sz w:val="24"/>
          <w:szCs w:val="24"/>
          <w:u w:val="single" w:color="000000"/>
        </w:rPr>
        <w:t>o</w:t>
      </w:r>
      <w:r w:rsidRPr="009E3612">
        <w:rPr>
          <w:rFonts w:ascii="Times New Roman" w:eastAsia="Calibri" w:hAnsi="Times New Roman" w:cs="Times New Roman"/>
          <w:sz w:val="24"/>
          <w:szCs w:val="24"/>
          <w:u w:val="single" w:color="000000"/>
        </w:rPr>
        <w:t>rk (</w:t>
      </w:r>
      <w:r w:rsidRPr="009E3612">
        <w:rPr>
          <w:rFonts w:ascii="Times New Roman" w:eastAsia="Calibri" w:hAnsi="Times New Roman" w:cs="Times New Roman"/>
          <w:spacing w:val="-1"/>
          <w:sz w:val="24"/>
          <w:szCs w:val="24"/>
          <w:u w:val="single" w:color="000000"/>
        </w:rPr>
        <w:t>H</w:t>
      </w:r>
      <w:r w:rsidRPr="009E3612">
        <w:rPr>
          <w:rFonts w:ascii="Times New Roman" w:eastAsia="Calibri" w:hAnsi="Times New Roman" w:cs="Times New Roman"/>
          <w:sz w:val="24"/>
          <w:szCs w:val="24"/>
          <w:u w:val="single" w:color="000000"/>
        </w:rPr>
        <w:t>C</w:t>
      </w:r>
      <w:r w:rsidRPr="009E3612">
        <w:rPr>
          <w:rFonts w:ascii="Times New Roman" w:eastAsia="Calibri" w:hAnsi="Times New Roman" w:cs="Times New Roman"/>
          <w:spacing w:val="-1"/>
          <w:sz w:val="24"/>
          <w:szCs w:val="24"/>
          <w:u w:val="single" w:color="000000"/>
        </w:rPr>
        <w:t>AA</w:t>
      </w:r>
      <w:r w:rsidRPr="009E3612">
        <w:rPr>
          <w:rFonts w:ascii="Times New Roman" w:eastAsia="Calibri" w:hAnsi="Times New Roman" w:cs="Times New Roman"/>
          <w:sz w:val="24"/>
          <w:szCs w:val="24"/>
          <w:u w:val="single" w:color="000000"/>
        </w:rPr>
        <w:t>F)</w:t>
      </w:r>
      <w:r w:rsidRPr="009E3612">
        <w:rPr>
          <w:rFonts w:ascii="Times New Roman" w:eastAsia="Calibri" w:hAnsi="Times New Roman" w:cs="Times New Roman"/>
          <w:spacing w:val="1"/>
          <w:sz w:val="24"/>
          <w:szCs w:val="24"/>
          <w:u w:val="single" w:color="000000"/>
        </w:rPr>
        <w:t xml:space="preserve"> </w:t>
      </w:r>
      <w:r>
        <w:rPr>
          <w:rFonts w:ascii="Times New Roman" w:eastAsia="Calibri" w:hAnsi="Times New Roman" w:cs="Times New Roman"/>
          <w:spacing w:val="1"/>
          <w:sz w:val="24"/>
          <w:szCs w:val="24"/>
          <w:u w:val="single" w:color="000000"/>
        </w:rPr>
        <w:t>Index</w:t>
      </w:r>
    </w:p>
    <w:p w:rsidR="00F56A36" w:rsidRPr="009E3612" w:rsidRDefault="00F56A36" w:rsidP="00F56A36">
      <w:pPr>
        <w:spacing w:after="0" w:line="240" w:lineRule="auto"/>
        <w:rPr>
          <w:rFonts w:ascii="Times New Roman" w:hAnsi="Times New Roman" w:cs="Times New Roman"/>
          <w:sz w:val="24"/>
          <w:szCs w:val="24"/>
        </w:rPr>
      </w:pPr>
    </w:p>
    <w:p w:rsidR="00F56A36" w:rsidRDefault="00F56A36" w:rsidP="00F56A36">
      <w:pPr>
        <w:spacing w:after="0" w:line="240" w:lineRule="auto"/>
        <w:ind w:left="120" w:right="341"/>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The HCAAF index measures different aspects of human capital management related to organizational effectiveness.  The indices making up the HCAAF Index are Leadership &amp; Knowledge Management, Results-Oriented Performance Culture, Talent Management, and Job Satisfaction.  Below are DOT’s HCAAF results since 2014.</w:t>
      </w:r>
    </w:p>
    <w:p w:rsidR="00F56A36" w:rsidRDefault="00F56A36" w:rsidP="00F56A36">
      <w:pPr>
        <w:spacing w:after="0" w:line="240" w:lineRule="auto"/>
        <w:ind w:left="120" w:right="341"/>
        <w:rPr>
          <w:rFonts w:ascii="Times New Roman" w:eastAsia="Calibri" w:hAnsi="Times New Roman" w:cs="Times New Roman"/>
          <w:spacing w:val="1"/>
          <w:sz w:val="24"/>
          <w:szCs w:val="24"/>
        </w:rPr>
      </w:pPr>
    </w:p>
    <w:tbl>
      <w:tblPr>
        <w:tblStyle w:val="MediumShading1-Accent1"/>
        <w:tblW w:w="8256" w:type="dxa"/>
        <w:tblLook w:val="04A0" w:firstRow="1" w:lastRow="0" w:firstColumn="1" w:lastColumn="0" w:noHBand="0" w:noVBand="1"/>
      </w:tblPr>
      <w:tblGrid>
        <w:gridCol w:w="2559"/>
        <w:gridCol w:w="1424"/>
        <w:gridCol w:w="1424"/>
        <w:gridCol w:w="1424"/>
        <w:gridCol w:w="1425"/>
      </w:tblGrid>
      <w:tr w:rsidR="00F56A36" w:rsidRPr="006C60A1" w:rsidTr="00F56A3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Pr="006C60A1" w:rsidRDefault="00F56A36" w:rsidP="00F56A36">
            <w:pPr>
              <w:widowControl/>
              <w:rPr>
                <w:rFonts w:ascii="Calibri" w:eastAsia="Calibri" w:hAnsi="Calibri" w:cs="Times New Roman"/>
              </w:rPr>
            </w:pPr>
          </w:p>
        </w:tc>
        <w:tc>
          <w:tcPr>
            <w:tcW w:w="1424"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2014</w:t>
            </w:r>
          </w:p>
        </w:tc>
        <w:tc>
          <w:tcPr>
            <w:tcW w:w="1424"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2015</w:t>
            </w:r>
          </w:p>
        </w:tc>
        <w:tc>
          <w:tcPr>
            <w:tcW w:w="1424" w:type="dxa"/>
            <w:hideMark/>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25" w:type="dxa"/>
          </w:tcPr>
          <w:p w:rsidR="00F56A36" w:rsidRPr="006C60A1" w:rsidRDefault="00F56A3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r>
      <w:tr w:rsidR="00F56A36" w:rsidRPr="006C60A1"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Pr="006C60A1" w:rsidRDefault="00F56A36" w:rsidP="00F56A36">
            <w:pPr>
              <w:widowControl/>
              <w:rPr>
                <w:rFonts w:ascii="Calibri" w:eastAsia="Calibri" w:hAnsi="Calibri" w:cs="Times New Roman"/>
              </w:rPr>
            </w:pPr>
            <w:r>
              <w:rPr>
                <w:rFonts w:ascii="Calibri" w:eastAsia="Calibri" w:hAnsi="Calibri" w:cs="Times New Roman"/>
              </w:rPr>
              <w:t>Leadership &amp; Knowledge Management</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59</w:t>
            </w:r>
            <w:r w:rsidRPr="006C60A1">
              <w:rPr>
                <w:rFonts w:ascii="Calibri" w:eastAsia="Calibri" w:hAnsi="Calibri" w:cs="Times New Roman"/>
                <w:bCs/>
              </w:rPr>
              <w:t>%</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61</w:t>
            </w:r>
            <w:r w:rsidRPr="006C60A1">
              <w:rPr>
                <w:rFonts w:ascii="Calibri" w:eastAsia="Calibri" w:hAnsi="Calibri" w:cs="Times New Roman"/>
                <w:bCs/>
              </w:rPr>
              <w:t>%</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62</w:t>
            </w:r>
            <w:r w:rsidRPr="006C60A1">
              <w:rPr>
                <w:rFonts w:ascii="Calibri" w:eastAsia="Calibri" w:hAnsi="Calibri" w:cs="Times New Roman"/>
                <w:bCs/>
              </w:rPr>
              <w:t>%</w:t>
            </w:r>
          </w:p>
        </w:tc>
        <w:tc>
          <w:tcPr>
            <w:tcW w:w="1425"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p>
        </w:tc>
      </w:tr>
      <w:tr w:rsidR="00F56A36" w:rsidRPr="006C60A1" w:rsidTr="00F56A36">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Pr="006C60A1" w:rsidRDefault="00F56A36" w:rsidP="00F56A36">
            <w:pPr>
              <w:widowControl/>
              <w:rPr>
                <w:rFonts w:ascii="Calibri" w:eastAsia="Calibri" w:hAnsi="Calibri" w:cs="Times New Roman"/>
              </w:rPr>
            </w:pPr>
            <w:r w:rsidRPr="006C60A1">
              <w:rPr>
                <w:rFonts w:ascii="Calibri" w:eastAsia="Calibri" w:hAnsi="Calibri" w:cs="Times New Roman"/>
              </w:rPr>
              <w:t>Performance Culture</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6C60A1">
              <w:rPr>
                <w:rFonts w:ascii="Calibri" w:eastAsia="Calibri" w:hAnsi="Calibri" w:cs="Times New Roman"/>
              </w:rPr>
              <w:t>51%</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53</w:t>
            </w:r>
            <w:r w:rsidRPr="006C60A1">
              <w:rPr>
                <w:rFonts w:ascii="Calibri" w:eastAsia="Calibri" w:hAnsi="Calibri" w:cs="Times New Roman"/>
              </w:rPr>
              <w:t>%</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54</w:t>
            </w:r>
            <w:r w:rsidRPr="006C60A1">
              <w:rPr>
                <w:rFonts w:ascii="Calibri" w:eastAsia="Calibri" w:hAnsi="Calibri" w:cs="Times New Roman"/>
              </w:rPr>
              <w:t>%</w:t>
            </w:r>
          </w:p>
        </w:tc>
        <w:tc>
          <w:tcPr>
            <w:tcW w:w="1425"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56%</w:t>
            </w:r>
          </w:p>
        </w:tc>
      </w:tr>
      <w:tr w:rsidR="00F56A36" w:rsidRPr="006C60A1"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Pr="006C60A1" w:rsidRDefault="00F56A36" w:rsidP="00F56A36">
            <w:pPr>
              <w:widowControl/>
              <w:rPr>
                <w:rFonts w:ascii="Calibri" w:eastAsia="Calibri" w:hAnsi="Calibri" w:cs="Times New Roman"/>
              </w:rPr>
            </w:pPr>
            <w:r w:rsidRPr="006C60A1">
              <w:rPr>
                <w:rFonts w:ascii="Calibri" w:eastAsia="Calibri" w:hAnsi="Calibri" w:cs="Times New Roman"/>
              </w:rPr>
              <w:t>Talent Management</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6C60A1">
              <w:rPr>
                <w:rFonts w:ascii="Calibri" w:eastAsia="Calibri" w:hAnsi="Calibri" w:cs="Times New Roman"/>
                <w:bCs/>
              </w:rPr>
              <w:t>57%</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59</w:t>
            </w:r>
            <w:r w:rsidRPr="006C60A1">
              <w:rPr>
                <w:rFonts w:ascii="Calibri" w:eastAsia="Calibri" w:hAnsi="Calibri" w:cs="Times New Roman"/>
                <w:bCs/>
              </w:rPr>
              <w:t>%</w:t>
            </w:r>
          </w:p>
        </w:tc>
        <w:tc>
          <w:tcPr>
            <w:tcW w:w="1424"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60</w:t>
            </w:r>
            <w:r w:rsidRPr="006C60A1">
              <w:rPr>
                <w:rFonts w:ascii="Calibri" w:eastAsia="Calibri" w:hAnsi="Calibri" w:cs="Times New Roman"/>
                <w:bCs/>
              </w:rPr>
              <w:t>%</w:t>
            </w:r>
          </w:p>
        </w:tc>
        <w:tc>
          <w:tcPr>
            <w:tcW w:w="1425" w:type="dxa"/>
          </w:tcPr>
          <w:p w:rsidR="00F56A36" w:rsidRPr="006C60A1" w:rsidRDefault="00F56A3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62%</w:t>
            </w:r>
          </w:p>
        </w:tc>
      </w:tr>
      <w:tr w:rsidR="00F56A36" w:rsidRPr="006C60A1" w:rsidTr="00F56A36">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559" w:type="dxa"/>
            <w:hideMark/>
          </w:tcPr>
          <w:p w:rsidR="00F56A36" w:rsidRPr="006C60A1" w:rsidRDefault="00F56A36" w:rsidP="00F56A36">
            <w:pPr>
              <w:widowControl/>
              <w:rPr>
                <w:rFonts w:ascii="Calibri" w:eastAsia="Calibri" w:hAnsi="Calibri" w:cs="Times New Roman"/>
              </w:rPr>
            </w:pPr>
            <w:r w:rsidRPr="006C60A1">
              <w:rPr>
                <w:rFonts w:ascii="Calibri" w:eastAsia="Calibri" w:hAnsi="Calibri" w:cs="Times New Roman"/>
              </w:rPr>
              <w:t>Job Satisfaction</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65</w:t>
            </w:r>
            <w:r w:rsidRPr="006C60A1">
              <w:rPr>
                <w:rFonts w:ascii="Calibri" w:eastAsia="Calibri" w:hAnsi="Calibri" w:cs="Times New Roman"/>
                <w:bCs/>
              </w:rPr>
              <w:t>%</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6C60A1">
              <w:rPr>
                <w:rFonts w:ascii="Calibri" w:eastAsia="Calibri" w:hAnsi="Calibri" w:cs="Times New Roman"/>
                <w:bCs/>
              </w:rPr>
              <w:t>6</w:t>
            </w:r>
            <w:r>
              <w:rPr>
                <w:rFonts w:ascii="Calibri" w:eastAsia="Calibri" w:hAnsi="Calibri" w:cs="Times New Roman"/>
                <w:bCs/>
              </w:rPr>
              <w:t>7</w:t>
            </w:r>
            <w:r w:rsidRPr="006C60A1">
              <w:rPr>
                <w:rFonts w:ascii="Calibri" w:eastAsia="Calibri" w:hAnsi="Calibri" w:cs="Times New Roman"/>
                <w:bCs/>
              </w:rPr>
              <w:t>%</w:t>
            </w:r>
          </w:p>
        </w:tc>
        <w:tc>
          <w:tcPr>
            <w:tcW w:w="1424"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6C60A1">
              <w:rPr>
                <w:rFonts w:ascii="Calibri" w:eastAsia="Calibri" w:hAnsi="Calibri" w:cs="Times New Roman"/>
                <w:bCs/>
              </w:rPr>
              <w:t>67%</w:t>
            </w:r>
          </w:p>
        </w:tc>
        <w:tc>
          <w:tcPr>
            <w:tcW w:w="1425" w:type="dxa"/>
          </w:tcPr>
          <w:p w:rsidR="00F56A36" w:rsidRPr="006C60A1" w:rsidRDefault="00F56A36" w:rsidP="00F56A3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70%</w:t>
            </w:r>
          </w:p>
        </w:tc>
      </w:tr>
    </w:tbl>
    <w:p w:rsidR="00F56A36" w:rsidRPr="00364C2F" w:rsidRDefault="00F56A36" w:rsidP="00F56A36">
      <w:pPr>
        <w:rPr>
          <w:rFonts w:ascii="Times New Roman" w:hAnsi="Times New Roman" w:cs="Times New Roman"/>
          <w:sz w:val="28"/>
          <w:szCs w:val="28"/>
        </w:rPr>
      </w:pPr>
    </w:p>
    <w:p w:rsidR="00F56A36" w:rsidRDefault="00F56A36" w:rsidP="00F56A36">
      <w:pPr>
        <w:spacing w:after="0" w:line="240" w:lineRule="auto"/>
        <w:ind w:left="120" w:right="-20"/>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DOT-wide scores on HCAAF indices have also held relatively steady during the 2014-2017 timeframe.  DOT has seen a five percentage point improvement for Leadership and Knowledge Management, Performance Culture, and Talent Management and Job Satisfaction since 2014. </w:t>
      </w:r>
    </w:p>
    <w:p w:rsidR="00F56A36" w:rsidRDefault="00F56A36" w:rsidP="00F56A36">
      <w:pPr>
        <w:spacing w:after="0" w:line="240" w:lineRule="auto"/>
        <w:ind w:left="120" w:right="341"/>
        <w:rPr>
          <w:rFonts w:ascii="Times New Roman" w:eastAsia="Calibri" w:hAnsi="Times New Roman" w:cs="Times New Roman"/>
          <w:spacing w:val="1"/>
          <w:sz w:val="24"/>
          <w:szCs w:val="24"/>
        </w:rPr>
      </w:pPr>
    </w:p>
    <w:p w:rsidR="00F56A36" w:rsidRPr="009E3612" w:rsidRDefault="00F56A36" w:rsidP="00F56A36">
      <w:pPr>
        <w:spacing w:after="0" w:line="240" w:lineRule="auto"/>
        <w:ind w:left="120"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2</w:t>
      </w:r>
      <w:r w:rsidRPr="009E3612">
        <w:rPr>
          <w:rFonts w:ascii="Times New Roman" w:eastAsia="Calibri" w:hAnsi="Times New Roman" w:cs="Times New Roman"/>
          <w:b/>
          <w:bCs/>
          <w:sz w:val="24"/>
          <w:szCs w:val="24"/>
        </w:rPr>
        <w:t>.  H</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w</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h</w:t>
      </w:r>
      <w:r w:rsidRPr="009E3612">
        <w:rPr>
          <w:rFonts w:ascii="Times New Roman" w:eastAsia="Calibri" w:hAnsi="Times New Roman" w:cs="Times New Roman"/>
          <w:b/>
          <w:bCs/>
          <w:sz w:val="24"/>
          <w:szCs w:val="24"/>
        </w:rPr>
        <w:t xml:space="preserve">e </w:t>
      </w:r>
      <w:r>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pacing w:val="-2"/>
          <w:sz w:val="24"/>
          <w:szCs w:val="24"/>
        </w:rPr>
        <w:t>r</w:t>
      </w:r>
      <w:r w:rsidRPr="009E3612">
        <w:rPr>
          <w:rFonts w:ascii="Times New Roman" w:eastAsia="Calibri" w:hAnsi="Times New Roman" w:cs="Times New Roman"/>
          <w:b/>
          <w:bCs/>
          <w:spacing w:val="1"/>
          <w:sz w:val="24"/>
          <w:szCs w:val="24"/>
        </w:rPr>
        <w:t>v</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z w:val="24"/>
          <w:szCs w:val="24"/>
        </w:rPr>
        <w:t>y</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w</w:t>
      </w:r>
      <w:r w:rsidRPr="009E3612">
        <w:rPr>
          <w:rFonts w:ascii="Times New Roman" w:eastAsia="Calibri" w:hAnsi="Times New Roman" w:cs="Times New Roman"/>
          <w:b/>
          <w:bCs/>
          <w:spacing w:val="-1"/>
          <w:sz w:val="24"/>
          <w:szCs w:val="24"/>
        </w:rPr>
        <w:t>a</w:t>
      </w:r>
      <w:r w:rsidRPr="009E3612">
        <w:rPr>
          <w:rFonts w:ascii="Times New Roman" w:eastAsia="Calibri" w:hAnsi="Times New Roman" w:cs="Times New Roman"/>
          <w:b/>
          <w:bCs/>
          <w:sz w:val="24"/>
          <w:szCs w:val="24"/>
        </w:rPr>
        <w:t>s</w:t>
      </w:r>
      <w:r w:rsidRPr="009E3612">
        <w:rPr>
          <w:rFonts w:ascii="Times New Roman" w:eastAsia="Calibri" w:hAnsi="Times New Roman" w:cs="Times New Roman"/>
          <w:b/>
          <w:bCs/>
          <w:spacing w:val="-1"/>
          <w:sz w:val="24"/>
          <w:szCs w:val="24"/>
        </w:rPr>
        <w:t xml:space="preserve"> </w:t>
      </w:r>
      <w:r>
        <w:rPr>
          <w:rFonts w:ascii="Times New Roman" w:eastAsia="Calibri" w:hAnsi="Times New Roman" w:cs="Times New Roman"/>
          <w:b/>
          <w:bCs/>
          <w:spacing w:val="-1"/>
          <w:sz w:val="24"/>
          <w:szCs w:val="24"/>
        </w:rPr>
        <w:t>C</w:t>
      </w:r>
      <w:r w:rsidRPr="009E3612">
        <w:rPr>
          <w:rFonts w:ascii="Times New Roman" w:eastAsia="Calibri" w:hAnsi="Times New Roman" w:cs="Times New Roman"/>
          <w:b/>
          <w:bCs/>
          <w:spacing w:val="-3"/>
          <w:sz w:val="24"/>
          <w:szCs w:val="24"/>
        </w:rPr>
        <w:t>o</w:t>
      </w:r>
      <w:r w:rsidRPr="009E3612">
        <w:rPr>
          <w:rFonts w:ascii="Times New Roman" w:eastAsia="Calibri" w:hAnsi="Times New Roman" w:cs="Times New Roman"/>
          <w:b/>
          <w:bCs/>
          <w:spacing w:val="-1"/>
          <w:sz w:val="24"/>
          <w:szCs w:val="24"/>
        </w:rPr>
        <w:t>ndu</w:t>
      </w:r>
      <w:r w:rsidRPr="009E3612">
        <w:rPr>
          <w:rFonts w:ascii="Times New Roman" w:eastAsia="Calibri" w:hAnsi="Times New Roman" w:cs="Times New Roman"/>
          <w:b/>
          <w:bCs/>
          <w:spacing w:val="1"/>
          <w:sz w:val="24"/>
          <w:szCs w:val="24"/>
        </w:rPr>
        <w:t>c</w:t>
      </w:r>
      <w:r w:rsidRPr="009E3612">
        <w:rPr>
          <w:rFonts w:ascii="Times New Roman" w:eastAsia="Calibri" w:hAnsi="Times New Roman" w:cs="Times New Roman"/>
          <w:b/>
          <w:bCs/>
          <w:sz w:val="24"/>
          <w:szCs w:val="24"/>
        </w:rPr>
        <w:t>t</w:t>
      </w:r>
      <w:r>
        <w:rPr>
          <w:rFonts w:ascii="Times New Roman" w:eastAsia="Calibri" w:hAnsi="Times New Roman" w:cs="Times New Roman"/>
          <w:b/>
          <w:bCs/>
          <w:spacing w:val="-1"/>
          <w:sz w:val="24"/>
          <w:szCs w:val="24"/>
        </w:rPr>
        <w:t>ed</w:t>
      </w:r>
    </w:p>
    <w:p w:rsidR="00F56A36" w:rsidRPr="009E3612" w:rsidRDefault="00F56A36" w:rsidP="00F56A36">
      <w:pPr>
        <w:spacing w:after="0" w:line="240" w:lineRule="auto"/>
        <w:rPr>
          <w:rFonts w:ascii="Times New Roman" w:hAnsi="Times New Roman" w:cs="Times New Roman"/>
          <w:sz w:val="24"/>
          <w:szCs w:val="24"/>
        </w:rPr>
      </w:pPr>
    </w:p>
    <w:p w:rsidR="00F56A36" w:rsidRDefault="00F56A36" w:rsidP="00F56A36">
      <w:pPr>
        <w:spacing w:after="0" w:line="240" w:lineRule="auto"/>
        <w:ind w:left="119" w:right="127"/>
        <w:rPr>
          <w:rFonts w:ascii="Times New Roman" w:eastAsia="Calibri" w:hAnsi="Times New Roman" w:cs="Times New Roman"/>
          <w:sz w:val="24"/>
          <w:szCs w:val="24"/>
        </w:rPr>
      </w:pP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was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conducted</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f</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m </w:t>
      </w:r>
      <w:r>
        <w:rPr>
          <w:rFonts w:ascii="Times New Roman" w:eastAsia="Calibri" w:hAnsi="Times New Roman" w:cs="Times New Roman"/>
          <w:spacing w:val="-1"/>
          <w:sz w:val="24"/>
          <w:szCs w:val="24"/>
        </w:rPr>
        <w:t>May 3, 2017</w:t>
      </w:r>
      <w:r w:rsidRPr="009E3612">
        <w:rPr>
          <w:rFonts w:ascii="Times New Roman" w:eastAsia="Calibri" w:hAnsi="Times New Roman" w:cs="Times New Roman"/>
          <w:spacing w:val="-1"/>
          <w:sz w:val="24"/>
          <w:szCs w:val="24"/>
        </w:rPr>
        <w:t xml:space="preserve"> through</w:t>
      </w:r>
      <w:r>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June</w:t>
      </w:r>
      <w:r>
        <w:rPr>
          <w:rFonts w:ascii="Times New Roman" w:eastAsia="Calibri" w:hAnsi="Times New Roman" w:cs="Times New Roman"/>
          <w:spacing w:val="-1"/>
          <w:sz w:val="24"/>
          <w:szCs w:val="24"/>
        </w:rPr>
        <w:t xml:space="preserve"> 14</w:t>
      </w:r>
      <w:r w:rsidRPr="009E3612">
        <w:rPr>
          <w:rFonts w:ascii="Times New Roman" w:eastAsia="Calibri" w:hAnsi="Times New Roman" w:cs="Times New Roman"/>
          <w:spacing w:val="-1"/>
          <w:sz w:val="24"/>
          <w:szCs w:val="24"/>
        </w:rPr>
        <w:t>, 201</w:t>
      </w:r>
      <w:r>
        <w:rPr>
          <w:rFonts w:ascii="Times New Roman" w:eastAsia="Calibri" w:hAnsi="Times New Roman" w:cs="Times New Roman"/>
          <w:spacing w:val="-1"/>
          <w:sz w:val="24"/>
          <w:szCs w:val="24"/>
        </w:rPr>
        <w:t>7</w:t>
      </w:r>
      <w:r>
        <w:rPr>
          <w:rFonts w:ascii="Times New Roman" w:eastAsia="Calibri" w:hAnsi="Times New Roman" w:cs="Times New Roman"/>
          <w:sz w:val="24"/>
          <w:szCs w:val="24"/>
        </w:rPr>
        <w:t xml:space="preserve">.  </w:t>
      </w:r>
      <w:r w:rsidRPr="009E3612">
        <w:rPr>
          <w:rFonts w:ascii="Times New Roman" w:eastAsia="Calibri" w:hAnsi="Times New Roman" w:cs="Times New Roman"/>
          <w:spacing w:val="1"/>
          <w:sz w:val="24"/>
          <w:szCs w:val="24"/>
        </w:rPr>
        <w:t xml:space="preserve">OPM sent </w:t>
      </w:r>
      <w:r>
        <w:rPr>
          <w:rFonts w:ascii="Times New Roman" w:eastAsia="Calibri" w:hAnsi="Times New Roman" w:cs="Times New Roman"/>
          <w:spacing w:val="1"/>
          <w:sz w:val="24"/>
          <w:szCs w:val="24"/>
        </w:rPr>
        <w:t>emails</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z w:val="24"/>
          <w:szCs w:val="24"/>
        </w:rPr>
        <w:t>to</w:t>
      </w:r>
      <w:r w:rsidRPr="009E3612">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rPr>
        <w:t xml:space="preserve">a group of randomly selected employees inviting them to </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ar</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ci</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in 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Pr>
          <w:rFonts w:ascii="Times New Roman" w:eastAsia="Calibri" w:hAnsi="Times New Roman" w:cs="Times New Roman"/>
          <w:sz w:val="24"/>
          <w:szCs w:val="24"/>
        </w:rPr>
        <w:t xml:space="preserve"> survey</w:t>
      </w:r>
      <w:r w:rsidRPr="009E3612">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e</w:t>
      </w:r>
      <w:r w:rsidRPr="009E3612">
        <w:rPr>
          <w:rFonts w:ascii="Times New Roman" w:eastAsia="Calibri" w:hAnsi="Times New Roman" w:cs="Times New Roman"/>
          <w:sz w:val="24"/>
          <w:szCs w:val="24"/>
        </w:rPr>
        <w:t>mail</w:t>
      </w:r>
      <w:r>
        <w:rPr>
          <w:rFonts w:ascii="Times New Roman" w:eastAsia="Calibri" w:hAnsi="Times New Roman" w:cs="Times New Roman"/>
          <w:sz w:val="24"/>
          <w:szCs w:val="24"/>
        </w:rPr>
        <w:t xml:space="preserve"> invitations contained</w:t>
      </w:r>
      <w:r w:rsidRPr="009E3612">
        <w:rPr>
          <w:rFonts w:ascii="Times New Roman" w:eastAsia="Calibri" w:hAnsi="Times New Roman" w:cs="Times New Roman"/>
          <w:sz w:val="24"/>
          <w:szCs w:val="24"/>
        </w:rPr>
        <w:t xml:space="preserve"> a</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2"/>
          <w:sz w:val="24"/>
          <w:szCs w:val="24"/>
        </w:rPr>
        <w:t>r</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k</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to</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webs</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w</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ich</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was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3"/>
          <w:sz w:val="24"/>
          <w:szCs w:val="24"/>
        </w:rPr>
        <w:t>n</w:t>
      </w:r>
      <w:r w:rsidRPr="009E3612">
        <w:rPr>
          <w:rFonts w:ascii="Times New Roman" w:eastAsia="Calibri" w:hAnsi="Times New Roman" w:cs="Times New Roman"/>
          <w:sz w:val="24"/>
          <w:szCs w:val="24"/>
        </w:rPr>
        <w:t>ected 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un</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qu</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tificat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n </w:t>
      </w:r>
      <w:r w:rsidRPr="009E3612">
        <w:rPr>
          <w:rFonts w:ascii="Times New Roman" w:eastAsia="Calibri" w:hAnsi="Times New Roman" w:cs="Times New Roman"/>
          <w:spacing w:val="-3"/>
          <w:sz w:val="24"/>
          <w:szCs w:val="24"/>
        </w:rPr>
        <w:t>n</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 xml:space="preserve">r </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protect</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fi</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ality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f 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Pr>
          <w:rFonts w:ascii="Times New Roman" w:eastAsia="Calibri" w:hAnsi="Times New Roman" w:cs="Times New Roman"/>
          <w:sz w:val="24"/>
          <w:szCs w:val="24"/>
        </w:rPr>
        <w:t>dents</w:t>
      </w:r>
      <w:r w:rsidRPr="009E3612">
        <w:rPr>
          <w:rFonts w:ascii="Times New Roman" w:eastAsia="Calibri" w:hAnsi="Times New Roman" w:cs="Times New Roman"/>
          <w:sz w:val="24"/>
          <w:szCs w:val="24"/>
        </w:rPr>
        <w:t xml:space="preserve">.      </w:t>
      </w:r>
    </w:p>
    <w:p w:rsidR="00F56A36" w:rsidRPr="009E3612" w:rsidRDefault="00F56A36" w:rsidP="00F56A36">
      <w:pPr>
        <w:spacing w:after="0" w:line="240" w:lineRule="auto"/>
        <w:ind w:left="119" w:right="127"/>
        <w:rPr>
          <w:rFonts w:ascii="Times New Roman" w:eastAsia="Calibri" w:hAnsi="Times New Roman" w:cs="Times New Roman"/>
          <w:sz w:val="24"/>
          <w:szCs w:val="24"/>
          <w:highlight w:val="yellow"/>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3</w:t>
      </w:r>
      <w:r w:rsidRPr="009E3612">
        <w:rPr>
          <w:rFonts w:ascii="Times New Roman" w:eastAsia="Calibri" w:hAnsi="Times New Roman" w:cs="Times New Roman"/>
          <w:b/>
          <w:bCs/>
          <w:sz w:val="24"/>
          <w:szCs w:val="24"/>
        </w:rPr>
        <w:t>.  D</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2"/>
          <w:sz w:val="24"/>
          <w:szCs w:val="24"/>
        </w:rPr>
        <w:t>s</w:t>
      </w:r>
      <w:r w:rsidRPr="009E3612">
        <w:rPr>
          <w:rFonts w:ascii="Times New Roman" w:eastAsia="Calibri" w:hAnsi="Times New Roman" w:cs="Times New Roman"/>
          <w:b/>
          <w:bCs/>
          <w:spacing w:val="1"/>
          <w:sz w:val="24"/>
          <w:szCs w:val="24"/>
        </w:rPr>
        <w:t>c</w:t>
      </w:r>
      <w:r w:rsidRPr="009E3612">
        <w:rPr>
          <w:rFonts w:ascii="Times New Roman" w:eastAsia="Calibri" w:hAnsi="Times New Roman" w:cs="Times New Roman"/>
          <w:b/>
          <w:bCs/>
          <w:spacing w:val="-2"/>
          <w:sz w:val="24"/>
          <w:szCs w:val="24"/>
        </w:rPr>
        <w:t>r</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p</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n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3"/>
          <w:sz w:val="24"/>
          <w:szCs w:val="24"/>
        </w:rPr>
        <w:t>a</w:t>
      </w:r>
      <w:r w:rsidRPr="009E3612">
        <w:rPr>
          <w:rFonts w:ascii="Times New Roman" w:eastAsia="Calibri" w:hAnsi="Times New Roman" w:cs="Times New Roman"/>
          <w:b/>
          <w:bCs/>
          <w:sz w:val="24"/>
          <w:szCs w:val="24"/>
        </w:rPr>
        <w:t>m</w:t>
      </w:r>
      <w:r w:rsidRPr="009E3612">
        <w:rPr>
          <w:rFonts w:ascii="Times New Roman" w:eastAsia="Calibri" w:hAnsi="Times New Roman" w:cs="Times New Roman"/>
          <w:b/>
          <w:bCs/>
          <w:spacing w:val="-1"/>
          <w:sz w:val="24"/>
          <w:szCs w:val="24"/>
        </w:rPr>
        <w:t>p</w:t>
      </w:r>
      <w:r w:rsidRPr="009E3612">
        <w:rPr>
          <w:rFonts w:ascii="Times New Roman" w:eastAsia="Calibri" w:hAnsi="Times New Roman" w:cs="Times New Roman"/>
          <w:b/>
          <w:bCs/>
          <w:spacing w:val="1"/>
          <w:sz w:val="24"/>
          <w:szCs w:val="24"/>
        </w:rPr>
        <w:t>l</w:t>
      </w:r>
      <w:r w:rsidRPr="009E3612">
        <w:rPr>
          <w:rFonts w:ascii="Times New Roman" w:eastAsia="Calibri" w:hAnsi="Times New Roman" w:cs="Times New Roman"/>
          <w:b/>
          <w:bCs/>
          <w:spacing w:val="-1"/>
          <w:sz w:val="24"/>
          <w:szCs w:val="24"/>
        </w:rPr>
        <w:t>e</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F0727B" w:rsidP="00F0727B">
      <w:pPr>
        <w:spacing w:after="0" w:line="240" w:lineRule="auto"/>
        <w:ind w:left="115" w:right="-14"/>
        <w:rPr>
          <w:rFonts w:ascii="Times New Roman" w:eastAsia="Calibri" w:hAnsi="Times New Roman" w:cs="Times New Roman"/>
          <w:sz w:val="24"/>
          <w:szCs w:val="24"/>
        </w:rPr>
      </w:pP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pu</w:t>
      </w:r>
      <w:r w:rsidRPr="009E3612">
        <w:rPr>
          <w:rFonts w:ascii="Times New Roman" w:eastAsia="Calibri" w:hAnsi="Times New Roman" w:cs="Times New Roman"/>
          <w:sz w:val="24"/>
          <w:szCs w:val="24"/>
        </w:rPr>
        <w:t>lat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n</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f </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3"/>
          <w:sz w:val="24"/>
          <w:szCs w:val="24"/>
        </w:rPr>
        <w:t>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 xml:space="preserve">led </w:t>
      </w:r>
      <w:r w:rsidRPr="009E3612">
        <w:rPr>
          <w:rFonts w:ascii="Times New Roman" w:eastAsia="Calibri" w:hAnsi="Times New Roman" w:cs="Times New Roman"/>
          <w:spacing w:val="-3"/>
          <w:sz w:val="24"/>
          <w:szCs w:val="24"/>
        </w:rPr>
        <w:t>f</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 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ar</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z w:val="24"/>
          <w:szCs w:val="24"/>
        </w:rPr>
        <w:t>ci</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n </w:t>
      </w:r>
      <w:r w:rsidRPr="009E3612">
        <w:rPr>
          <w:rFonts w:ascii="Times New Roman" w:eastAsia="Calibri" w:hAnsi="Times New Roman" w:cs="Times New Roman"/>
          <w:spacing w:val="-2"/>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sis</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d</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f f</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3"/>
          <w:sz w:val="24"/>
          <w:szCs w:val="24"/>
        </w:rPr>
        <w:t>l</w:t>
      </w:r>
      <w:r w:rsidRPr="009E3612">
        <w:rPr>
          <w:rFonts w:ascii="Times New Roman" w:eastAsia="Calibri" w:hAnsi="Times New Roman" w:cs="Times New Roman"/>
          <w:sz w:val="24"/>
          <w:szCs w:val="24"/>
        </w:rPr>
        <w:t>-ti</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z w:val="24"/>
          <w:szCs w:val="24"/>
        </w:rPr>
        <w:t>e and part-</w:t>
      </w:r>
      <w:r w:rsidRPr="009E3612">
        <w:rPr>
          <w:rFonts w:ascii="Times New Roman" w:eastAsia="Calibri" w:hAnsi="Times New Roman" w:cs="Times New Roman"/>
          <w:sz w:val="24"/>
          <w:szCs w:val="24"/>
        </w:rPr>
        <w:lastRenderedPageBreak/>
        <w:t>time,</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2"/>
          <w:sz w:val="24"/>
          <w:szCs w:val="24"/>
        </w:rPr>
        <w:t>r</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t, </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al </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2"/>
          <w:sz w:val="24"/>
          <w:szCs w:val="24"/>
        </w:rPr>
        <w:t xml:space="preserve"> w</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2"/>
          <w:sz w:val="24"/>
          <w:szCs w:val="24"/>
        </w:rPr>
        <w:t>w</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nb</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ard</w:t>
      </w:r>
      <w:r w:rsidRPr="009E3612">
        <w:rPr>
          <w:rFonts w:ascii="Times New Roman" w:eastAsia="Calibri" w:hAnsi="Times New Roman" w:cs="Times New Roman"/>
          <w:spacing w:val="-3"/>
          <w:sz w:val="24"/>
          <w:szCs w:val="24"/>
        </w:rPr>
        <w:t xml:space="preserve"> </w:t>
      </w:r>
      <w:r>
        <w:rPr>
          <w:rFonts w:ascii="Times New Roman" w:eastAsia="Calibri" w:hAnsi="Times New Roman" w:cs="Times New Roman"/>
          <w:spacing w:val="-3"/>
          <w:sz w:val="24"/>
          <w:szCs w:val="24"/>
        </w:rPr>
        <w:t xml:space="preserve">by </w:t>
      </w:r>
      <w:r w:rsidRPr="007F6DA9">
        <w:rPr>
          <w:rFonts w:ascii="Times New Roman" w:eastAsia="Calibri" w:hAnsi="Times New Roman" w:cs="Times New Roman"/>
          <w:spacing w:val="-1"/>
          <w:sz w:val="24"/>
          <w:szCs w:val="24"/>
        </w:rPr>
        <w:t>October 201</w:t>
      </w:r>
      <w:r>
        <w:rPr>
          <w:rFonts w:ascii="Times New Roman" w:eastAsia="Calibri" w:hAnsi="Times New Roman" w:cs="Times New Roman"/>
          <w:spacing w:val="-1"/>
          <w:sz w:val="24"/>
          <w:szCs w:val="24"/>
        </w:rPr>
        <w:t>7</w:t>
      </w:r>
      <w:r w:rsidRPr="007F6DA9">
        <w:rPr>
          <w:rFonts w:ascii="Times New Roman" w:eastAsia="Calibri" w:hAnsi="Times New Roman" w:cs="Times New Roman"/>
          <w:spacing w:val="-1"/>
          <w:sz w:val="24"/>
          <w:szCs w:val="24"/>
        </w:rPr>
        <w:t xml:space="preserve">. </w:t>
      </w:r>
      <w:r w:rsidRPr="007F6DA9">
        <w:rPr>
          <w:rFonts w:ascii="Times New Roman" w:eastAsia="Calibri" w:hAnsi="Times New Roman" w:cs="Times New Roman"/>
          <w:spacing w:val="-2"/>
          <w:sz w:val="24"/>
          <w:szCs w:val="24"/>
        </w:rPr>
        <w:t xml:space="preserve"> </w:t>
      </w:r>
      <w:r w:rsidRPr="006C60A1">
        <w:rPr>
          <w:rFonts w:ascii="Times New Roman" w:eastAsia="Calibri" w:hAnsi="Times New Roman" w:cs="Times New Roman"/>
          <w:spacing w:val="-1"/>
          <w:sz w:val="24"/>
          <w:szCs w:val="24"/>
        </w:rPr>
        <w:t>DOT</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ye</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ct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 xml:space="preserve">d </w:t>
      </w:r>
      <w:r w:rsidRPr="009E3612">
        <w:rPr>
          <w:rFonts w:ascii="Times New Roman" w:eastAsia="Calibri" w:hAnsi="Times New Roman" w:cs="Times New Roman"/>
          <w:spacing w:val="-3"/>
          <w:sz w:val="24"/>
          <w:szCs w:val="24"/>
        </w:rPr>
        <w:t>f</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3"/>
          <w:sz w:val="24"/>
          <w:szCs w:val="24"/>
        </w:rPr>
        <w:t>p</w:t>
      </w:r>
      <w:r w:rsidRPr="009E3612">
        <w:rPr>
          <w:rFonts w:ascii="Times New Roman" w:eastAsia="Calibri" w:hAnsi="Times New Roman" w:cs="Times New Roman"/>
          <w:sz w:val="24"/>
          <w:szCs w:val="24"/>
        </w:rPr>
        <w:t>ar</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z w:val="24"/>
          <w:szCs w:val="24"/>
        </w:rPr>
        <w:t>ici</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cl</w:t>
      </w:r>
      <w:r w:rsidRPr="009E3612">
        <w:rPr>
          <w:rFonts w:ascii="Times New Roman" w:eastAsia="Calibri" w:hAnsi="Times New Roman" w:cs="Times New Roman"/>
          <w:spacing w:val="-1"/>
          <w:sz w:val="24"/>
          <w:szCs w:val="24"/>
        </w:rPr>
        <w:t>ud</w:t>
      </w:r>
      <w:r>
        <w:rPr>
          <w:rFonts w:ascii="Times New Roman" w:eastAsia="Calibri" w:hAnsi="Times New Roman" w:cs="Times New Roman"/>
          <w:sz w:val="24"/>
          <w:szCs w:val="24"/>
        </w:rPr>
        <w:t>ed</w:t>
      </w:r>
      <w:r w:rsidRPr="009E36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non-supervisory employees,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z w:val="24"/>
          <w:szCs w:val="24"/>
        </w:rPr>
        <w:t>is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d exec</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s</w:t>
      </w:r>
      <w:r>
        <w:rPr>
          <w:rFonts w:ascii="Times New Roman" w:eastAsia="Calibri" w:hAnsi="Times New Roman" w:cs="Times New Roman"/>
          <w:sz w:val="24"/>
          <w:szCs w:val="24"/>
        </w:rPr>
        <w:t xml:space="preserve"> or equivalents</w:t>
      </w:r>
      <w:r w:rsidRPr="009E361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E3612">
        <w:rPr>
          <w:rFonts w:ascii="Times New Roman" w:eastAsia="Calibri" w:hAnsi="Times New Roman" w:cs="Times New Roman"/>
          <w:spacing w:val="1"/>
          <w:sz w:val="24"/>
          <w:szCs w:val="24"/>
        </w:rPr>
        <w:t>The sample included employees from all DOT sub-components</w:t>
      </w:r>
      <w:r>
        <w:rPr>
          <w:rFonts w:ascii="Times New Roman" w:eastAsia="Calibri" w:hAnsi="Times New Roman" w:cs="Times New Roman"/>
          <w:spacing w:val="1"/>
          <w:sz w:val="24"/>
          <w:szCs w:val="24"/>
        </w:rPr>
        <w:t>.</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y sa</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was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stra</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z w:val="24"/>
          <w:szCs w:val="24"/>
        </w:rPr>
        <w:t>if</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 xml:space="preserve">d </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u</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3"/>
          <w:sz w:val="24"/>
          <w:szCs w:val="24"/>
        </w:rPr>
        <w:t>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stat</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d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z</w:t>
      </w:r>
      <w:r w:rsidRPr="009E3612">
        <w:rPr>
          <w:rFonts w:ascii="Times New Roman" w:eastAsia="Calibri" w:hAnsi="Times New Roman" w:cs="Times New Roman"/>
          <w:sz w:val="24"/>
          <w:szCs w:val="24"/>
        </w:rPr>
        <w:t>ati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al</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rs</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ip. Also, s</w:t>
      </w:r>
      <w:r w:rsidRPr="009E3612">
        <w:rPr>
          <w:rFonts w:ascii="Times New Roman" w:eastAsia="Calibri" w:hAnsi="Times New Roman" w:cs="Times New Roman"/>
          <w:spacing w:val="-1"/>
          <w:sz w:val="24"/>
          <w:szCs w:val="24"/>
        </w:rPr>
        <w:t>up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 a</w:t>
      </w:r>
      <w:r w:rsidRPr="009E3612">
        <w:rPr>
          <w:rFonts w:ascii="Times New Roman" w:eastAsia="Calibri" w:hAnsi="Times New Roman" w:cs="Times New Roman"/>
          <w:spacing w:val="-3"/>
          <w:sz w:val="24"/>
          <w:szCs w:val="24"/>
        </w:rPr>
        <w:t>n</w:t>
      </w:r>
      <w:r w:rsidRPr="009E3612">
        <w:rPr>
          <w:rFonts w:ascii="Times New Roman" w:eastAsia="Calibri" w:hAnsi="Times New Roman" w:cs="Times New Roman"/>
          <w:sz w:val="24"/>
          <w:szCs w:val="24"/>
        </w:rPr>
        <w:t xml:space="preserve">d </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up</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z w:val="24"/>
          <w:szCs w:val="24"/>
        </w:rPr>
        <w:t>y 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3"/>
          <w:sz w:val="24"/>
          <w:szCs w:val="24"/>
        </w:rPr>
        <w:t>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z w:val="24"/>
          <w:szCs w:val="24"/>
        </w:rPr>
        <w:t>ees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we</w:t>
      </w:r>
      <w:r w:rsidRPr="009E3612">
        <w:rPr>
          <w:rFonts w:ascii="Times New Roman" w:eastAsia="Calibri" w:hAnsi="Times New Roman" w:cs="Times New Roman"/>
          <w:spacing w:val="-2"/>
          <w:sz w:val="24"/>
          <w:szCs w:val="24"/>
        </w:rPr>
        <w:t>r</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sa</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led</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se</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ar</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z w:val="24"/>
          <w:szCs w:val="24"/>
        </w:rPr>
        <w:t>te</w:t>
      </w:r>
      <w:r w:rsidRPr="009E3612">
        <w:rPr>
          <w:rFonts w:ascii="Times New Roman" w:eastAsia="Calibri" w:hAnsi="Times New Roman" w:cs="Times New Roman"/>
          <w:spacing w:val="-3"/>
          <w:sz w:val="24"/>
          <w:szCs w:val="24"/>
        </w:rPr>
        <w:t>l</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all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w</w:t>
      </w:r>
      <w:r w:rsidRPr="009E3612">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 xml:space="preserve">for </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z w:val="24"/>
          <w:szCs w:val="24"/>
        </w:rPr>
        <w:t>ter</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z w:val="24"/>
          <w:szCs w:val="24"/>
        </w:rPr>
        <w:t>ses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f </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z w:val="24"/>
          <w:szCs w:val="24"/>
        </w:rPr>
        <w:t>if</w:t>
      </w:r>
      <w:r w:rsidRPr="009E3612">
        <w:rPr>
          <w:rFonts w:ascii="Times New Roman" w:eastAsia="Calibri" w:hAnsi="Times New Roman" w:cs="Times New Roman"/>
          <w:spacing w:val="-3"/>
          <w:sz w:val="24"/>
          <w:szCs w:val="24"/>
        </w:rPr>
        <w:t>f</w:t>
      </w:r>
      <w:r w:rsidRPr="009E3612">
        <w:rPr>
          <w:rFonts w:ascii="Times New Roman" w:eastAsia="Calibri" w:hAnsi="Times New Roman" w:cs="Times New Roman"/>
          <w:sz w:val="24"/>
          <w:szCs w:val="24"/>
        </w:rPr>
        <w:t>ere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c</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w</w:t>
      </w:r>
      <w:r w:rsidRPr="009E3612">
        <w:rPr>
          <w:rFonts w:ascii="Times New Roman" w:eastAsia="Calibri" w:hAnsi="Times New Roman" w:cs="Times New Roman"/>
          <w:spacing w:val="-2"/>
          <w:sz w:val="24"/>
          <w:szCs w:val="24"/>
        </w:rPr>
        <w:t>ee</w:t>
      </w:r>
      <w:r w:rsidRPr="009E3612">
        <w:rPr>
          <w:rFonts w:ascii="Times New Roman" w:eastAsia="Calibri" w:hAnsi="Times New Roman" w:cs="Times New Roman"/>
          <w:sz w:val="24"/>
          <w:szCs w:val="24"/>
        </w:rPr>
        <w:t>n 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ese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2"/>
          <w:sz w:val="24"/>
          <w:szCs w:val="24"/>
        </w:rPr>
        <w:t>w</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up</w:t>
      </w:r>
      <w:r w:rsidRPr="009E3612">
        <w:rPr>
          <w:rFonts w:ascii="Times New Roman" w:eastAsia="Calibri" w:hAnsi="Times New Roman" w:cs="Times New Roman"/>
          <w:sz w:val="24"/>
          <w:szCs w:val="24"/>
        </w:rPr>
        <w:t xml:space="preserve">s. </w:t>
      </w:r>
    </w:p>
    <w:p w:rsidR="00F0727B" w:rsidRPr="009E3612" w:rsidRDefault="00F0727B" w:rsidP="00F0727B">
      <w:pPr>
        <w:spacing w:after="0" w:line="240" w:lineRule="auto"/>
        <w:ind w:left="115" w:right="-14"/>
        <w:rPr>
          <w:rFonts w:ascii="Times New Roman" w:eastAsia="Calibri" w:hAnsi="Times New Roman" w:cs="Times New Roman"/>
          <w:sz w:val="24"/>
          <w:szCs w:val="24"/>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4</w:t>
      </w:r>
      <w:r w:rsidRPr="009E3612">
        <w:rPr>
          <w:rFonts w:ascii="Times New Roman" w:eastAsia="Calibri" w:hAnsi="Times New Roman" w:cs="Times New Roman"/>
          <w:b/>
          <w:bCs/>
          <w:sz w:val="24"/>
          <w:szCs w:val="24"/>
        </w:rPr>
        <w:t xml:space="preserve">.  </w:t>
      </w:r>
      <w:r w:rsidRPr="009E3612">
        <w:rPr>
          <w:rFonts w:ascii="Times New Roman" w:eastAsia="Calibri" w:hAnsi="Times New Roman" w:cs="Times New Roman"/>
          <w:b/>
          <w:bCs/>
          <w:spacing w:val="1"/>
          <w:sz w:val="24"/>
          <w:szCs w:val="24"/>
        </w:rPr>
        <w:t>N</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z w:val="24"/>
          <w:szCs w:val="24"/>
        </w:rPr>
        <w:t>m</w:t>
      </w:r>
      <w:r w:rsidRPr="009E3612">
        <w:rPr>
          <w:rFonts w:ascii="Times New Roman" w:eastAsia="Calibri" w:hAnsi="Times New Roman" w:cs="Times New Roman"/>
          <w:b/>
          <w:bCs/>
          <w:spacing w:val="-1"/>
          <w:sz w:val="24"/>
          <w:szCs w:val="24"/>
        </w:rPr>
        <w:t>b</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z w:val="24"/>
          <w:szCs w:val="24"/>
        </w:rPr>
        <w:t>r</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Pr>
          <w:rFonts w:ascii="Times New Roman" w:eastAsia="Calibri" w:hAnsi="Times New Roman" w:cs="Times New Roman"/>
          <w:b/>
          <w:bCs/>
          <w:spacing w:val="-1"/>
          <w:sz w:val="24"/>
          <w:szCs w:val="24"/>
        </w:rPr>
        <w:t>E</w:t>
      </w:r>
      <w:r w:rsidRPr="009E3612">
        <w:rPr>
          <w:rFonts w:ascii="Times New Roman" w:eastAsia="Calibri" w:hAnsi="Times New Roman" w:cs="Times New Roman"/>
          <w:b/>
          <w:bCs/>
          <w:sz w:val="24"/>
          <w:szCs w:val="24"/>
        </w:rPr>
        <w:t>m</w:t>
      </w:r>
      <w:r w:rsidRPr="009E3612">
        <w:rPr>
          <w:rFonts w:ascii="Times New Roman" w:eastAsia="Calibri" w:hAnsi="Times New Roman" w:cs="Times New Roman"/>
          <w:b/>
          <w:bCs/>
          <w:spacing w:val="-1"/>
          <w:sz w:val="24"/>
          <w:szCs w:val="24"/>
        </w:rPr>
        <w:t>p</w:t>
      </w:r>
      <w:r w:rsidRPr="009E3612">
        <w:rPr>
          <w:rFonts w:ascii="Times New Roman" w:eastAsia="Calibri" w:hAnsi="Times New Roman" w:cs="Times New Roman"/>
          <w:b/>
          <w:bCs/>
          <w:spacing w:val="1"/>
          <w:sz w:val="24"/>
          <w:szCs w:val="24"/>
        </w:rPr>
        <w:t>l</w:t>
      </w:r>
      <w:r w:rsidRPr="009E3612">
        <w:rPr>
          <w:rFonts w:ascii="Times New Roman" w:eastAsia="Calibri" w:hAnsi="Times New Roman" w:cs="Times New Roman"/>
          <w:b/>
          <w:bCs/>
          <w:spacing w:val="-3"/>
          <w:sz w:val="24"/>
          <w:szCs w:val="24"/>
        </w:rPr>
        <w:t>o</w:t>
      </w:r>
      <w:r w:rsidRPr="009E3612">
        <w:rPr>
          <w:rFonts w:ascii="Times New Roman" w:eastAsia="Calibri" w:hAnsi="Times New Roman" w:cs="Times New Roman"/>
          <w:b/>
          <w:bCs/>
          <w:spacing w:val="1"/>
          <w:sz w:val="24"/>
          <w:szCs w:val="24"/>
        </w:rPr>
        <w:t>y</w:t>
      </w:r>
      <w:r w:rsidRPr="009E3612">
        <w:rPr>
          <w:rFonts w:ascii="Times New Roman" w:eastAsia="Calibri" w:hAnsi="Times New Roman" w:cs="Times New Roman"/>
          <w:b/>
          <w:bCs/>
          <w:spacing w:val="-1"/>
          <w:sz w:val="24"/>
          <w:szCs w:val="24"/>
        </w:rPr>
        <w:t>ee</w:t>
      </w:r>
      <w:r w:rsidRPr="009E3612">
        <w:rPr>
          <w:rFonts w:ascii="Times New Roman" w:eastAsia="Calibri" w:hAnsi="Times New Roman" w:cs="Times New Roman"/>
          <w:b/>
          <w:bCs/>
          <w:sz w:val="24"/>
          <w:szCs w:val="24"/>
        </w:rPr>
        <w:t>s</w:t>
      </w:r>
      <w:r w:rsidRPr="009E3612">
        <w:rPr>
          <w:rFonts w:ascii="Times New Roman" w:eastAsia="Calibri" w:hAnsi="Times New Roman" w:cs="Times New Roman"/>
          <w:b/>
          <w:bCs/>
          <w:spacing w:val="1"/>
          <w:sz w:val="24"/>
          <w:szCs w:val="24"/>
        </w:rPr>
        <w:t xml:space="preserve"> </w:t>
      </w:r>
      <w:r>
        <w:rPr>
          <w:rFonts w:ascii="Times New Roman" w:eastAsia="Calibri" w:hAnsi="Times New Roman" w:cs="Times New Roman"/>
          <w:b/>
          <w:bCs/>
          <w:spacing w:val="-2"/>
          <w:sz w:val="24"/>
          <w:szCs w:val="24"/>
        </w:rPr>
        <w:t>S</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pacing w:val="1"/>
          <w:sz w:val="24"/>
          <w:szCs w:val="24"/>
        </w:rPr>
        <w:t>rv</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y</w:t>
      </w:r>
      <w:r w:rsidRPr="009E3612">
        <w:rPr>
          <w:rFonts w:ascii="Times New Roman" w:eastAsia="Calibri" w:hAnsi="Times New Roman" w:cs="Times New Roman"/>
          <w:b/>
          <w:bCs/>
          <w:spacing w:val="-1"/>
          <w:sz w:val="24"/>
          <w:szCs w:val="24"/>
        </w:rPr>
        <w:t>ed</w:t>
      </w:r>
      <w:r w:rsidRPr="009E3612">
        <w:rPr>
          <w:rFonts w:ascii="Times New Roman" w:eastAsia="Calibri" w:hAnsi="Times New Roman" w:cs="Times New Roman"/>
          <w:b/>
          <w:bCs/>
          <w:sz w:val="24"/>
          <w:szCs w:val="24"/>
        </w:rPr>
        <w:t>,</w:t>
      </w:r>
      <w:r>
        <w:rPr>
          <w:rFonts w:ascii="Times New Roman" w:eastAsia="Calibri" w:hAnsi="Times New Roman" w:cs="Times New Roman"/>
          <w:b/>
          <w:bCs/>
          <w:spacing w:val="-1"/>
          <w:sz w:val="24"/>
          <w:szCs w:val="24"/>
        </w:rPr>
        <w:t xml:space="preserve"> N</w:t>
      </w:r>
      <w:r w:rsidRPr="009E3612">
        <w:rPr>
          <w:rFonts w:ascii="Times New Roman" w:eastAsia="Calibri" w:hAnsi="Times New Roman" w:cs="Times New Roman"/>
          <w:b/>
          <w:bCs/>
          <w:spacing w:val="-1"/>
          <w:sz w:val="24"/>
          <w:szCs w:val="24"/>
        </w:rPr>
        <w:t>u</w:t>
      </w:r>
      <w:r w:rsidRPr="009E3612">
        <w:rPr>
          <w:rFonts w:ascii="Times New Roman" w:eastAsia="Calibri" w:hAnsi="Times New Roman" w:cs="Times New Roman"/>
          <w:b/>
          <w:bCs/>
          <w:spacing w:val="1"/>
          <w:sz w:val="24"/>
          <w:szCs w:val="24"/>
        </w:rPr>
        <w:t>m</w:t>
      </w:r>
      <w:r w:rsidRPr="009E3612">
        <w:rPr>
          <w:rFonts w:ascii="Times New Roman" w:eastAsia="Calibri" w:hAnsi="Times New Roman" w:cs="Times New Roman"/>
          <w:b/>
          <w:bCs/>
          <w:spacing w:val="-1"/>
          <w:sz w:val="24"/>
          <w:szCs w:val="24"/>
        </w:rPr>
        <w:t>be</w:t>
      </w:r>
      <w:r w:rsidRPr="009E3612">
        <w:rPr>
          <w:rFonts w:ascii="Times New Roman" w:eastAsia="Calibri" w:hAnsi="Times New Roman" w:cs="Times New Roman"/>
          <w:b/>
          <w:bCs/>
          <w:sz w:val="24"/>
          <w:szCs w:val="24"/>
        </w:rPr>
        <w:t>r</w:t>
      </w:r>
      <w:r>
        <w:rPr>
          <w:rFonts w:ascii="Times New Roman" w:eastAsia="Calibri" w:hAnsi="Times New Roman" w:cs="Times New Roman"/>
          <w:b/>
          <w:bCs/>
          <w:spacing w:val="1"/>
          <w:sz w:val="24"/>
          <w:szCs w:val="24"/>
        </w:rPr>
        <w:t xml:space="preserve"> R</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ponded</w:t>
      </w:r>
      <w:r w:rsidRPr="009E3612">
        <w:rPr>
          <w:rFonts w:ascii="Times New Roman" w:eastAsia="Calibri" w:hAnsi="Times New Roman" w:cs="Times New Roman"/>
          <w:b/>
          <w:bCs/>
          <w:sz w:val="24"/>
          <w:szCs w:val="24"/>
        </w:rPr>
        <w:t>,</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an</w:t>
      </w:r>
      <w:r w:rsidRPr="009E3612">
        <w:rPr>
          <w:rFonts w:ascii="Times New Roman" w:eastAsia="Calibri" w:hAnsi="Times New Roman" w:cs="Times New Roman"/>
          <w:b/>
          <w:bCs/>
          <w:sz w:val="24"/>
          <w:szCs w:val="24"/>
        </w:rPr>
        <w:t xml:space="preserve">d </w:t>
      </w:r>
      <w:r>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ep</w:t>
      </w:r>
      <w:r w:rsidRPr="009E3612">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en</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a</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pacing w:val="1"/>
          <w:sz w:val="24"/>
          <w:szCs w:val="24"/>
        </w:rPr>
        <w:t>v</w:t>
      </w:r>
      <w:r w:rsidRPr="009E3612">
        <w:rPr>
          <w:rFonts w:ascii="Times New Roman" w:eastAsia="Calibri" w:hAnsi="Times New Roman" w:cs="Times New Roman"/>
          <w:b/>
          <w:bCs/>
          <w:spacing w:val="-1"/>
          <w:sz w:val="24"/>
          <w:szCs w:val="24"/>
        </w:rPr>
        <w:t>ene</w:t>
      </w:r>
      <w:r w:rsidRPr="009E3612">
        <w:rPr>
          <w:rFonts w:ascii="Times New Roman" w:eastAsia="Calibri" w:hAnsi="Times New Roman" w:cs="Times New Roman"/>
          <w:b/>
          <w:bCs/>
          <w:spacing w:val="-2"/>
          <w:sz w:val="24"/>
          <w:szCs w:val="24"/>
        </w:rPr>
        <w:t>s</w:t>
      </w:r>
      <w:r w:rsidRPr="009E3612">
        <w:rPr>
          <w:rFonts w:ascii="Times New Roman" w:eastAsia="Calibri" w:hAnsi="Times New Roman" w:cs="Times New Roman"/>
          <w:b/>
          <w:bCs/>
          <w:sz w:val="24"/>
          <w:szCs w:val="24"/>
        </w:rPr>
        <w:t>s</w:t>
      </w:r>
      <w:r w:rsidRPr="009E3612">
        <w:rPr>
          <w:rFonts w:ascii="Times New Roman" w:eastAsia="Calibri" w:hAnsi="Times New Roman" w:cs="Times New Roman"/>
          <w:b/>
          <w:bCs/>
          <w:spacing w:val="1"/>
          <w:sz w:val="24"/>
          <w:szCs w:val="24"/>
        </w:rPr>
        <w:t xml:space="preserve"> </w:t>
      </w:r>
      <w:r w:rsidRPr="009E3612">
        <w:rPr>
          <w:rFonts w:ascii="Times New Roman" w:eastAsia="Calibri" w:hAnsi="Times New Roman" w:cs="Times New Roman"/>
          <w:b/>
          <w:bCs/>
          <w:spacing w:val="-1"/>
          <w:sz w:val="24"/>
          <w:szCs w:val="24"/>
        </w:rPr>
        <w:t>o</w:t>
      </w:r>
      <w:r w:rsidRPr="009E3612">
        <w:rPr>
          <w:rFonts w:ascii="Times New Roman" w:eastAsia="Calibri" w:hAnsi="Times New Roman" w:cs="Times New Roman"/>
          <w:b/>
          <w:bCs/>
          <w:sz w:val="24"/>
          <w:szCs w:val="24"/>
        </w:rPr>
        <w:t xml:space="preserve">f </w:t>
      </w:r>
      <w:r>
        <w:rPr>
          <w:rFonts w:ascii="Times New Roman" w:eastAsia="Calibri" w:hAnsi="Times New Roman" w:cs="Times New Roman"/>
          <w:b/>
          <w:bCs/>
          <w:spacing w:val="1"/>
          <w:sz w:val="24"/>
          <w:szCs w:val="24"/>
        </w:rPr>
        <w:t>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ponden</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s</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F0727B" w:rsidP="00F0727B">
      <w:pPr>
        <w:spacing w:after="0" w:line="240" w:lineRule="auto"/>
        <w:ind w:left="119" w:right="54"/>
        <w:rPr>
          <w:rFonts w:ascii="Times New Roman" w:eastAsia="Calibri" w:hAnsi="Times New Roman" w:cs="Times New Roman"/>
          <w:sz w:val="24"/>
          <w:szCs w:val="24"/>
        </w:rPr>
      </w:pPr>
      <w:r w:rsidRPr="009E3612">
        <w:rPr>
          <w:rFonts w:ascii="Times New Roman" w:eastAsia="Calibri" w:hAnsi="Times New Roman" w:cs="Times New Roman"/>
          <w:sz w:val="24"/>
          <w:szCs w:val="24"/>
        </w:rPr>
        <w:t>Of 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tal a</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2"/>
          <w:sz w:val="24"/>
          <w:szCs w:val="24"/>
        </w:rPr>
        <w:t>c</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le</w:t>
      </w:r>
      <w:r w:rsidRPr="009E3612">
        <w:rPr>
          <w:rFonts w:ascii="Times New Roman" w:eastAsia="Calibri" w:hAnsi="Times New Roman" w:cs="Times New Roman"/>
          <w:spacing w:val="-4"/>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f </w:t>
      </w:r>
      <w:r>
        <w:rPr>
          <w:rFonts w:ascii="Times New Roman" w:eastAsia="Calibri" w:hAnsi="Times New Roman" w:cs="Times New Roman"/>
          <w:sz w:val="24"/>
          <w:szCs w:val="24"/>
        </w:rPr>
        <w:t>30,272</w:t>
      </w:r>
      <w:r w:rsidRPr="006C60A1">
        <w:rPr>
          <w:rFonts w:ascii="Times New Roman" w:eastAsia="Calibri" w:hAnsi="Times New Roman" w:cs="Times New Roman"/>
          <w:sz w:val="24"/>
          <w:szCs w:val="24"/>
        </w:rPr>
        <w:t xml:space="preserve"> </w:t>
      </w:r>
      <w:r w:rsidRPr="006C60A1">
        <w:rPr>
          <w:rFonts w:ascii="Times New Roman" w:eastAsia="Calibri" w:hAnsi="Times New Roman" w:cs="Times New Roman"/>
          <w:spacing w:val="-2"/>
          <w:sz w:val="24"/>
          <w:szCs w:val="24"/>
        </w:rPr>
        <w:t>e</w:t>
      </w:r>
      <w:r w:rsidRPr="006C60A1">
        <w:rPr>
          <w:rFonts w:ascii="Times New Roman" w:eastAsia="Calibri" w:hAnsi="Times New Roman" w:cs="Times New Roman"/>
          <w:spacing w:val="1"/>
          <w:sz w:val="24"/>
          <w:szCs w:val="24"/>
        </w:rPr>
        <w:t>m</w:t>
      </w:r>
      <w:r w:rsidRPr="006C60A1">
        <w:rPr>
          <w:rFonts w:ascii="Times New Roman" w:eastAsia="Calibri" w:hAnsi="Times New Roman" w:cs="Times New Roman"/>
          <w:spacing w:val="-1"/>
          <w:sz w:val="24"/>
          <w:szCs w:val="24"/>
        </w:rPr>
        <w:t>p</w:t>
      </w:r>
      <w:r w:rsidRPr="006C60A1">
        <w:rPr>
          <w:rFonts w:ascii="Times New Roman" w:eastAsia="Calibri" w:hAnsi="Times New Roman" w:cs="Times New Roman"/>
          <w:spacing w:val="-3"/>
          <w:sz w:val="24"/>
          <w:szCs w:val="24"/>
        </w:rPr>
        <w:t>l</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pacing w:val="-1"/>
          <w:sz w:val="24"/>
          <w:szCs w:val="24"/>
        </w:rPr>
        <w:t>y</w:t>
      </w:r>
      <w:r w:rsidRPr="006C60A1">
        <w:rPr>
          <w:rFonts w:ascii="Times New Roman" w:eastAsia="Calibri" w:hAnsi="Times New Roman" w:cs="Times New Roman"/>
          <w:sz w:val="24"/>
          <w:szCs w:val="24"/>
        </w:rPr>
        <w:t>ees,</w:t>
      </w:r>
      <w:r w:rsidRPr="006C60A1">
        <w:rPr>
          <w:rFonts w:ascii="Times New Roman" w:eastAsia="Calibri" w:hAnsi="Times New Roman" w:cs="Times New Roman"/>
          <w:spacing w:val="-1"/>
          <w:sz w:val="24"/>
          <w:szCs w:val="24"/>
        </w:rPr>
        <w:t xml:space="preserve"> </w:t>
      </w:r>
      <w:r>
        <w:rPr>
          <w:rFonts w:ascii="Times New Roman" w:eastAsia="Calibri" w:hAnsi="Times New Roman" w:cs="Times New Roman"/>
          <w:spacing w:val="-1"/>
          <w:sz w:val="24"/>
          <w:szCs w:val="24"/>
        </w:rPr>
        <w:t>16,835</w:t>
      </w:r>
      <w:r w:rsidRPr="006C60A1">
        <w:rPr>
          <w:rFonts w:ascii="Times New Roman" w:eastAsia="Calibri" w:hAnsi="Times New Roman" w:cs="Times New Roman"/>
          <w:spacing w:val="2"/>
          <w:sz w:val="24"/>
          <w:szCs w:val="24"/>
        </w:rPr>
        <w:t xml:space="preserve"> </w:t>
      </w:r>
      <w:r w:rsidRPr="006C60A1">
        <w:rPr>
          <w:rFonts w:ascii="Times New Roman" w:eastAsia="Calibri" w:hAnsi="Times New Roman" w:cs="Times New Roman"/>
          <w:spacing w:val="-3"/>
          <w:sz w:val="24"/>
          <w:szCs w:val="24"/>
        </w:rPr>
        <w:t>r</w:t>
      </w:r>
      <w:r w:rsidRPr="006C60A1">
        <w:rPr>
          <w:rFonts w:ascii="Times New Roman" w:eastAsia="Calibri" w:hAnsi="Times New Roman" w:cs="Times New Roman"/>
          <w:sz w:val="24"/>
          <w:szCs w:val="24"/>
        </w:rPr>
        <w:t>es</w:t>
      </w:r>
      <w:r w:rsidRPr="006C60A1">
        <w:rPr>
          <w:rFonts w:ascii="Times New Roman" w:eastAsia="Calibri" w:hAnsi="Times New Roman" w:cs="Times New Roman"/>
          <w:spacing w:val="-1"/>
          <w:sz w:val="24"/>
          <w:szCs w:val="24"/>
        </w:rPr>
        <w:t>p</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pacing w:val="-1"/>
          <w:sz w:val="24"/>
          <w:szCs w:val="24"/>
        </w:rPr>
        <w:t>nd</w:t>
      </w:r>
      <w:r w:rsidRPr="006C60A1">
        <w:rPr>
          <w:rFonts w:ascii="Times New Roman" w:eastAsia="Calibri" w:hAnsi="Times New Roman" w:cs="Times New Roman"/>
          <w:sz w:val="24"/>
          <w:szCs w:val="24"/>
        </w:rPr>
        <w:t>ed</w:t>
      </w:r>
      <w:r w:rsidRPr="006C60A1">
        <w:rPr>
          <w:rFonts w:ascii="Times New Roman" w:eastAsia="Calibri" w:hAnsi="Times New Roman" w:cs="Times New Roman"/>
          <w:spacing w:val="-2"/>
          <w:sz w:val="24"/>
          <w:szCs w:val="24"/>
        </w:rPr>
        <w:t xml:space="preserve"> </w:t>
      </w:r>
      <w:r w:rsidRPr="006C60A1">
        <w:rPr>
          <w:rFonts w:ascii="Times New Roman" w:eastAsia="Calibri" w:hAnsi="Times New Roman" w:cs="Times New Roman"/>
          <w:sz w:val="24"/>
          <w:szCs w:val="24"/>
        </w:rPr>
        <w:t>f</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z w:val="24"/>
          <w:szCs w:val="24"/>
        </w:rPr>
        <w:t>r</w:t>
      </w:r>
      <w:r w:rsidRPr="006C60A1">
        <w:rPr>
          <w:rFonts w:ascii="Times New Roman" w:eastAsia="Calibri" w:hAnsi="Times New Roman" w:cs="Times New Roman"/>
          <w:spacing w:val="-2"/>
          <w:sz w:val="24"/>
          <w:szCs w:val="24"/>
        </w:rPr>
        <w:t xml:space="preserve"> </w:t>
      </w:r>
      <w:r w:rsidRPr="006C60A1">
        <w:rPr>
          <w:rFonts w:ascii="Times New Roman" w:eastAsia="Calibri" w:hAnsi="Times New Roman" w:cs="Times New Roman"/>
          <w:sz w:val="24"/>
          <w:szCs w:val="24"/>
        </w:rPr>
        <w:t xml:space="preserve">an </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pacing w:val="1"/>
          <w:sz w:val="24"/>
          <w:szCs w:val="24"/>
        </w:rPr>
        <w:t>v</w:t>
      </w:r>
      <w:r w:rsidRPr="006C60A1">
        <w:rPr>
          <w:rFonts w:ascii="Times New Roman" w:eastAsia="Calibri" w:hAnsi="Times New Roman" w:cs="Times New Roman"/>
          <w:sz w:val="24"/>
          <w:szCs w:val="24"/>
        </w:rPr>
        <w:t>e</w:t>
      </w:r>
      <w:r w:rsidRPr="006C60A1">
        <w:rPr>
          <w:rFonts w:ascii="Times New Roman" w:eastAsia="Calibri" w:hAnsi="Times New Roman" w:cs="Times New Roman"/>
          <w:spacing w:val="-2"/>
          <w:sz w:val="24"/>
          <w:szCs w:val="24"/>
        </w:rPr>
        <w:t>r</w:t>
      </w:r>
      <w:r w:rsidRPr="006C60A1">
        <w:rPr>
          <w:rFonts w:ascii="Times New Roman" w:eastAsia="Calibri" w:hAnsi="Times New Roman" w:cs="Times New Roman"/>
          <w:sz w:val="24"/>
          <w:szCs w:val="24"/>
        </w:rPr>
        <w:t>all a</w:t>
      </w:r>
      <w:r w:rsidRPr="006C60A1">
        <w:rPr>
          <w:rFonts w:ascii="Times New Roman" w:eastAsia="Calibri" w:hAnsi="Times New Roman" w:cs="Times New Roman"/>
          <w:spacing w:val="-1"/>
          <w:sz w:val="24"/>
          <w:szCs w:val="24"/>
        </w:rPr>
        <w:t>g</w:t>
      </w:r>
      <w:r w:rsidRPr="006C60A1">
        <w:rPr>
          <w:rFonts w:ascii="Times New Roman" w:eastAsia="Calibri" w:hAnsi="Times New Roman" w:cs="Times New Roman"/>
          <w:sz w:val="24"/>
          <w:szCs w:val="24"/>
        </w:rPr>
        <w:t>e</w:t>
      </w:r>
      <w:r w:rsidRPr="006C60A1">
        <w:rPr>
          <w:rFonts w:ascii="Times New Roman" w:eastAsia="Calibri" w:hAnsi="Times New Roman" w:cs="Times New Roman"/>
          <w:spacing w:val="-1"/>
          <w:sz w:val="24"/>
          <w:szCs w:val="24"/>
        </w:rPr>
        <w:t>n</w:t>
      </w:r>
      <w:r w:rsidRPr="006C60A1">
        <w:rPr>
          <w:rFonts w:ascii="Times New Roman" w:eastAsia="Calibri" w:hAnsi="Times New Roman" w:cs="Times New Roman"/>
          <w:sz w:val="24"/>
          <w:szCs w:val="24"/>
        </w:rPr>
        <w:t>cy</w:t>
      </w:r>
      <w:r w:rsidRPr="006C60A1">
        <w:rPr>
          <w:rFonts w:ascii="Times New Roman" w:eastAsia="Calibri" w:hAnsi="Times New Roman" w:cs="Times New Roman"/>
          <w:spacing w:val="1"/>
          <w:sz w:val="24"/>
          <w:szCs w:val="24"/>
        </w:rPr>
        <w:t xml:space="preserve"> </w:t>
      </w:r>
      <w:r w:rsidRPr="006C60A1">
        <w:rPr>
          <w:rFonts w:ascii="Times New Roman" w:eastAsia="Calibri" w:hAnsi="Times New Roman" w:cs="Times New Roman"/>
          <w:spacing w:val="-3"/>
          <w:sz w:val="24"/>
          <w:szCs w:val="24"/>
        </w:rPr>
        <w:t>r</w:t>
      </w:r>
      <w:r w:rsidRPr="006C60A1">
        <w:rPr>
          <w:rFonts w:ascii="Times New Roman" w:eastAsia="Calibri" w:hAnsi="Times New Roman" w:cs="Times New Roman"/>
          <w:sz w:val="24"/>
          <w:szCs w:val="24"/>
        </w:rPr>
        <w:t>es</w:t>
      </w:r>
      <w:r w:rsidRPr="006C60A1">
        <w:rPr>
          <w:rFonts w:ascii="Times New Roman" w:eastAsia="Calibri" w:hAnsi="Times New Roman" w:cs="Times New Roman"/>
          <w:spacing w:val="-1"/>
          <w:sz w:val="24"/>
          <w:szCs w:val="24"/>
        </w:rPr>
        <w:t>p</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pacing w:val="-1"/>
          <w:sz w:val="24"/>
          <w:szCs w:val="24"/>
        </w:rPr>
        <w:t>n</w:t>
      </w:r>
      <w:r w:rsidRPr="006C60A1">
        <w:rPr>
          <w:rFonts w:ascii="Times New Roman" w:eastAsia="Calibri" w:hAnsi="Times New Roman" w:cs="Times New Roman"/>
          <w:spacing w:val="-2"/>
          <w:sz w:val="24"/>
          <w:szCs w:val="24"/>
        </w:rPr>
        <w:t>s</w:t>
      </w:r>
      <w:r w:rsidRPr="006C60A1">
        <w:rPr>
          <w:rFonts w:ascii="Times New Roman" w:eastAsia="Calibri" w:hAnsi="Times New Roman" w:cs="Times New Roman"/>
          <w:sz w:val="24"/>
          <w:szCs w:val="24"/>
        </w:rPr>
        <w:t>e</w:t>
      </w:r>
      <w:r w:rsidRPr="006C60A1">
        <w:rPr>
          <w:rFonts w:ascii="Times New Roman" w:eastAsia="Calibri" w:hAnsi="Times New Roman" w:cs="Times New Roman"/>
          <w:spacing w:val="1"/>
          <w:sz w:val="24"/>
          <w:szCs w:val="24"/>
        </w:rPr>
        <w:t xml:space="preserve"> </w:t>
      </w:r>
      <w:r w:rsidRPr="006C60A1">
        <w:rPr>
          <w:rFonts w:ascii="Times New Roman" w:eastAsia="Calibri" w:hAnsi="Times New Roman" w:cs="Times New Roman"/>
          <w:sz w:val="24"/>
          <w:szCs w:val="24"/>
        </w:rPr>
        <w:t>r</w:t>
      </w:r>
      <w:r w:rsidRPr="006C60A1">
        <w:rPr>
          <w:rFonts w:ascii="Times New Roman" w:eastAsia="Calibri" w:hAnsi="Times New Roman" w:cs="Times New Roman"/>
          <w:spacing w:val="-3"/>
          <w:sz w:val="24"/>
          <w:szCs w:val="24"/>
        </w:rPr>
        <w:t>a</w:t>
      </w:r>
      <w:r w:rsidRPr="006C60A1">
        <w:rPr>
          <w:rFonts w:ascii="Times New Roman" w:eastAsia="Calibri" w:hAnsi="Times New Roman" w:cs="Times New Roman"/>
          <w:sz w:val="24"/>
          <w:szCs w:val="24"/>
        </w:rPr>
        <w:t xml:space="preserve">te </w:t>
      </w:r>
      <w:r w:rsidRPr="006C60A1">
        <w:rPr>
          <w:rFonts w:ascii="Times New Roman" w:eastAsia="Calibri" w:hAnsi="Times New Roman" w:cs="Times New Roman"/>
          <w:spacing w:val="1"/>
          <w:sz w:val="24"/>
          <w:szCs w:val="24"/>
        </w:rPr>
        <w:t>o</w:t>
      </w:r>
      <w:r w:rsidRPr="006C60A1">
        <w:rPr>
          <w:rFonts w:ascii="Times New Roman" w:eastAsia="Calibri" w:hAnsi="Times New Roman" w:cs="Times New Roman"/>
          <w:sz w:val="24"/>
          <w:szCs w:val="24"/>
        </w:rPr>
        <w:t xml:space="preserve">f </w:t>
      </w:r>
      <w:r>
        <w:rPr>
          <w:rFonts w:ascii="Times New Roman" w:eastAsia="Calibri" w:hAnsi="Times New Roman" w:cs="Times New Roman"/>
          <w:sz w:val="24"/>
          <w:szCs w:val="24"/>
        </w:rPr>
        <w:t>56</w:t>
      </w:r>
      <w:r w:rsidRPr="006C60A1">
        <w:rPr>
          <w:rFonts w:ascii="Times New Roman" w:eastAsia="Calibri" w:hAnsi="Times New Roman" w:cs="Times New Roman"/>
          <w:spacing w:val="-2"/>
          <w:sz w:val="24"/>
          <w:szCs w:val="24"/>
        </w:rPr>
        <w:t xml:space="preserve"> </w:t>
      </w:r>
      <w:r w:rsidRPr="006C60A1">
        <w:rPr>
          <w:rFonts w:ascii="Times New Roman" w:eastAsia="Calibri" w:hAnsi="Times New Roman" w:cs="Times New Roman"/>
          <w:spacing w:val="-1"/>
          <w:sz w:val="24"/>
          <w:szCs w:val="24"/>
        </w:rPr>
        <w:t>p</w:t>
      </w:r>
      <w:r w:rsidRPr="006C60A1">
        <w:rPr>
          <w:rFonts w:ascii="Times New Roman" w:eastAsia="Calibri" w:hAnsi="Times New Roman" w:cs="Times New Roman"/>
          <w:spacing w:val="1"/>
          <w:sz w:val="24"/>
          <w:szCs w:val="24"/>
        </w:rPr>
        <w:t>e</w:t>
      </w:r>
      <w:r w:rsidRPr="006C60A1">
        <w:rPr>
          <w:rFonts w:ascii="Times New Roman" w:eastAsia="Calibri" w:hAnsi="Times New Roman" w:cs="Times New Roman"/>
          <w:sz w:val="24"/>
          <w:szCs w:val="24"/>
        </w:rPr>
        <w:t>r</w:t>
      </w:r>
      <w:r w:rsidRPr="006C60A1">
        <w:rPr>
          <w:rFonts w:ascii="Times New Roman" w:eastAsia="Calibri" w:hAnsi="Times New Roman" w:cs="Times New Roman"/>
          <w:spacing w:val="-2"/>
          <w:sz w:val="24"/>
          <w:szCs w:val="24"/>
        </w:rPr>
        <w:t>c</w:t>
      </w:r>
      <w:r w:rsidRPr="006C60A1">
        <w:rPr>
          <w:rFonts w:ascii="Times New Roman" w:eastAsia="Calibri" w:hAnsi="Times New Roman" w:cs="Times New Roman"/>
          <w:spacing w:val="1"/>
          <w:sz w:val="24"/>
          <w:szCs w:val="24"/>
        </w:rPr>
        <w:t>e</w:t>
      </w:r>
      <w:r w:rsidRPr="006C60A1">
        <w:rPr>
          <w:rFonts w:ascii="Times New Roman" w:eastAsia="Calibri" w:hAnsi="Times New Roman" w:cs="Times New Roman"/>
          <w:spacing w:val="-1"/>
          <w:sz w:val="24"/>
          <w:szCs w:val="24"/>
        </w:rPr>
        <w:t>n</w:t>
      </w:r>
      <w:r w:rsidRPr="006C60A1">
        <w:rPr>
          <w:rFonts w:ascii="Times New Roman" w:eastAsia="Calibri" w:hAnsi="Times New Roman" w:cs="Times New Roman"/>
          <w:sz w:val="24"/>
          <w:szCs w:val="24"/>
        </w:rPr>
        <w:t>t.</w:t>
      </w:r>
      <w:r w:rsidRPr="009E361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 res</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nd</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were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re</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ati</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f</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pacing w:val="-2"/>
          <w:sz w:val="24"/>
          <w:szCs w:val="24"/>
        </w:rPr>
        <w:t>O</w:t>
      </w:r>
      <w:r w:rsidRPr="009E3612">
        <w:rPr>
          <w:rFonts w:ascii="Times New Roman" w:eastAsia="Calibri" w:hAnsi="Times New Roman" w:cs="Times New Roman"/>
          <w:sz w:val="24"/>
          <w:szCs w:val="24"/>
        </w:rPr>
        <w:t>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3"/>
          <w:sz w:val="24"/>
          <w:szCs w:val="24"/>
        </w:rPr>
        <w:t>l</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y</w:t>
      </w:r>
      <w:r w:rsidRPr="009E3612">
        <w:rPr>
          <w:rFonts w:ascii="Times New Roman" w:eastAsia="Calibri" w:hAnsi="Times New Roman" w:cs="Times New Roman"/>
          <w:sz w:val="24"/>
          <w:szCs w:val="24"/>
        </w:rPr>
        <w:t>ee</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3"/>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pu</w:t>
      </w:r>
      <w:r w:rsidRPr="009E3612">
        <w:rPr>
          <w:rFonts w:ascii="Times New Roman" w:eastAsia="Calibri" w:hAnsi="Times New Roman" w:cs="Times New Roman"/>
          <w:sz w:val="24"/>
          <w:szCs w:val="24"/>
        </w:rPr>
        <w:t>lati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n in </w:t>
      </w:r>
      <w:r w:rsidRPr="009E3612">
        <w:rPr>
          <w:rFonts w:ascii="Times New Roman" w:eastAsia="Calibri" w:hAnsi="Times New Roman" w:cs="Times New Roman"/>
          <w:spacing w:val="-3"/>
          <w:sz w:val="24"/>
          <w:szCs w:val="24"/>
        </w:rPr>
        <w:t>b</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th </w:t>
      </w:r>
      <w:r w:rsidRPr="009E3612">
        <w:rPr>
          <w:rFonts w:ascii="Times New Roman" w:eastAsia="Calibri" w:hAnsi="Times New Roman" w:cs="Times New Roman"/>
          <w:spacing w:val="-3"/>
          <w:sz w:val="24"/>
          <w:szCs w:val="24"/>
        </w:rPr>
        <w:t>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pacing w:val="-1"/>
          <w:sz w:val="24"/>
          <w:szCs w:val="24"/>
        </w:rPr>
        <w:t>ph</w:t>
      </w:r>
      <w:r w:rsidRPr="009E3612">
        <w:rPr>
          <w:rFonts w:ascii="Times New Roman" w:eastAsia="Calibri" w:hAnsi="Times New Roman" w:cs="Times New Roman"/>
          <w:sz w:val="24"/>
          <w:szCs w:val="24"/>
        </w:rPr>
        <w:t>ics</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d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z</w:t>
      </w:r>
      <w:r w:rsidRPr="009E3612">
        <w:rPr>
          <w:rFonts w:ascii="Times New Roman" w:eastAsia="Calibri" w:hAnsi="Times New Roman" w:cs="Times New Roman"/>
          <w:sz w:val="24"/>
          <w:szCs w:val="24"/>
        </w:rPr>
        <w:t>at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n </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b</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rs</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  Employees’</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res</w:t>
      </w:r>
      <w:r w:rsidRPr="009E3612">
        <w:rPr>
          <w:rFonts w:ascii="Times New Roman" w:eastAsia="Calibri" w:hAnsi="Times New Roman" w:cs="Times New Roman"/>
          <w:spacing w:val="-3"/>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ses</w:t>
      </w:r>
      <w:r w:rsidRPr="009E3612">
        <w:rPr>
          <w:rFonts w:ascii="Times New Roman" w:eastAsia="Calibri" w:hAnsi="Times New Roman" w:cs="Times New Roman"/>
          <w:spacing w:val="-2"/>
          <w:sz w:val="24"/>
          <w:szCs w:val="24"/>
        </w:rPr>
        <w:t xml:space="preserve"> t</w:t>
      </w:r>
      <w:r w:rsidRPr="009E3612">
        <w:rPr>
          <w:rFonts w:ascii="Times New Roman" w:eastAsia="Calibri" w:hAnsi="Times New Roman" w:cs="Times New Roman"/>
          <w:sz w:val="24"/>
          <w:szCs w:val="24"/>
        </w:rPr>
        <w:t>o</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qu</w:t>
      </w:r>
      <w:r w:rsidRPr="009E3612">
        <w:rPr>
          <w:rFonts w:ascii="Times New Roman" w:eastAsia="Calibri" w:hAnsi="Times New Roman" w:cs="Times New Roman"/>
          <w:sz w:val="24"/>
          <w:szCs w:val="24"/>
        </w:rPr>
        <w:t>es</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were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2"/>
          <w:sz w:val="24"/>
          <w:szCs w:val="24"/>
        </w:rPr>
        <w:t>w</w:t>
      </w:r>
      <w:r w:rsidRPr="009E3612">
        <w:rPr>
          <w:rFonts w:ascii="Times New Roman" w:eastAsia="Calibri" w:hAnsi="Times New Roman" w:cs="Times New Roman"/>
          <w:sz w:val="24"/>
          <w:szCs w:val="24"/>
        </w:rPr>
        <w:t>ei</w:t>
      </w:r>
      <w:r w:rsidRPr="009E3612">
        <w:rPr>
          <w:rFonts w:ascii="Times New Roman" w:eastAsia="Calibri" w:hAnsi="Times New Roman" w:cs="Times New Roman"/>
          <w:spacing w:val="-1"/>
          <w:sz w:val="24"/>
          <w:szCs w:val="24"/>
        </w:rPr>
        <w:t>gh</w:t>
      </w:r>
      <w:r w:rsidRPr="009E3612">
        <w:rPr>
          <w:rFonts w:ascii="Times New Roman" w:eastAsia="Calibri" w:hAnsi="Times New Roman" w:cs="Times New Roman"/>
          <w:sz w:val="24"/>
          <w:szCs w:val="24"/>
        </w:rPr>
        <w:t xml:space="preserve">ted to produce survey estimates that accurately represent the survey population as provided in </w:t>
      </w:r>
      <w:r>
        <w:rPr>
          <w:rFonts w:ascii="Times New Roman" w:eastAsia="Calibri" w:hAnsi="Times New Roman" w:cs="Times New Roman"/>
          <w:sz w:val="24"/>
          <w:szCs w:val="24"/>
        </w:rPr>
        <w:t>OPM’s</w:t>
      </w:r>
      <w:r w:rsidRPr="009E3612">
        <w:rPr>
          <w:rFonts w:ascii="Times New Roman" w:eastAsia="Calibri" w:hAnsi="Times New Roman" w:cs="Times New Roman"/>
          <w:sz w:val="24"/>
          <w:szCs w:val="24"/>
        </w:rPr>
        <w:t xml:space="preserve"> C</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tral </w:t>
      </w:r>
      <w:r w:rsidRPr="009E3612">
        <w:rPr>
          <w:rFonts w:ascii="Times New Roman" w:eastAsia="Calibri" w:hAnsi="Times New Roman" w:cs="Times New Roman"/>
          <w:spacing w:val="1"/>
          <w:sz w:val="24"/>
          <w:szCs w:val="24"/>
        </w:rPr>
        <w:t>Pe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nn</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l</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z w:val="24"/>
          <w:szCs w:val="24"/>
        </w:rPr>
        <w:t>ata</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F</w:t>
      </w:r>
      <w:r w:rsidRPr="009E3612">
        <w:rPr>
          <w:rFonts w:ascii="Times New Roman" w:eastAsia="Calibri" w:hAnsi="Times New Roman" w:cs="Times New Roman"/>
          <w:sz w:val="24"/>
          <w:szCs w:val="24"/>
        </w:rPr>
        <w:t xml:space="preserve">ile.  Data weighting took into account the variable probabilities of selection across sample domains, nonresponse, and known demographic characteristics of the survey population.  </w:t>
      </w:r>
      <w:r w:rsidRPr="009E3612">
        <w:rPr>
          <w:rFonts w:ascii="Times New Roman" w:eastAsia="Calibri" w:hAnsi="Times New Roman" w:cs="Times New Roman"/>
          <w:spacing w:val="-2"/>
          <w:sz w:val="24"/>
          <w:szCs w:val="24"/>
        </w:rPr>
        <w:t>W</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gh</w:t>
      </w:r>
      <w:r w:rsidRPr="009E3612">
        <w:rPr>
          <w:rFonts w:ascii="Times New Roman" w:eastAsia="Calibri" w:hAnsi="Times New Roman" w:cs="Times New Roman"/>
          <w:sz w:val="24"/>
          <w:szCs w:val="24"/>
        </w:rPr>
        <w:t>ti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g also </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a</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pacing w:val="1"/>
          <w:sz w:val="24"/>
          <w:szCs w:val="24"/>
        </w:rPr>
        <w:t>e</w:t>
      </w:r>
      <w:r>
        <w:rPr>
          <w:rFonts w:ascii="Times New Roman" w:eastAsia="Calibri" w:hAnsi="Times New Roman" w:cs="Times New Roman"/>
          <w:sz w:val="24"/>
          <w:szCs w:val="24"/>
        </w:rPr>
        <w:t>d</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r </w:t>
      </w:r>
      <w:r w:rsidRPr="009E3612">
        <w:rPr>
          <w:rFonts w:ascii="Times New Roman" w:eastAsia="Calibri" w:hAnsi="Times New Roman" w:cs="Times New Roman"/>
          <w:spacing w:val="-1"/>
          <w:sz w:val="24"/>
          <w:szCs w:val="24"/>
        </w:rPr>
        <w:t>und</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 xml:space="preserve">r </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tat</w:t>
      </w:r>
      <w:r w:rsidRPr="009E3612">
        <w:rPr>
          <w:rFonts w:ascii="Times New Roman" w:eastAsia="Calibri" w:hAnsi="Times New Roman" w:cs="Times New Roman"/>
          <w:spacing w:val="-3"/>
          <w:sz w:val="24"/>
          <w:szCs w:val="24"/>
        </w:rPr>
        <w:t>i</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n</w:t>
      </w:r>
      <w:r w:rsidRPr="009E3612">
        <w:rPr>
          <w:rFonts w:ascii="Times New Roman" w:eastAsia="Calibri" w:hAnsi="Times New Roman" w:cs="Times New Roman"/>
          <w:spacing w:val="-3"/>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f a </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 xml:space="preserve">p in </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v</w:t>
      </w:r>
      <w:r w:rsidRPr="009E3612">
        <w:rPr>
          <w:rFonts w:ascii="Times New Roman" w:eastAsia="Calibri" w:hAnsi="Times New Roman" w:cs="Times New Roman"/>
          <w:spacing w:val="-2"/>
          <w:sz w:val="24"/>
          <w:szCs w:val="24"/>
        </w:rPr>
        <w:t>e</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u</w:t>
      </w:r>
      <w:r w:rsidRPr="009E3612">
        <w:rPr>
          <w:rFonts w:ascii="Times New Roman" w:eastAsia="Calibri" w:hAnsi="Times New Roman" w:cs="Times New Roman"/>
          <w:sz w:val="24"/>
          <w:szCs w:val="24"/>
        </w:rPr>
        <w:t>lts</w:t>
      </w:r>
      <w:r w:rsidRPr="009E3612">
        <w:rPr>
          <w:rFonts w:ascii="Times New Roman" w:eastAsia="Calibri" w:hAnsi="Times New Roman" w:cs="Times New Roman"/>
          <w:spacing w:val="-2"/>
          <w:sz w:val="24"/>
          <w:szCs w:val="24"/>
        </w:rPr>
        <w:t xml:space="preserve"> </w:t>
      </w:r>
      <w:r w:rsidRPr="009E3612">
        <w:rPr>
          <w:rFonts w:ascii="Times New Roman" w:eastAsia="Calibri" w:hAnsi="Times New Roman" w:cs="Times New Roman"/>
          <w:spacing w:val="1"/>
          <w:sz w:val="24"/>
          <w:szCs w:val="24"/>
        </w:rPr>
        <w:t>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at</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b</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 xml:space="preserve">a </w:t>
      </w:r>
      <w:r w:rsidRPr="009E3612">
        <w:rPr>
          <w:rFonts w:ascii="Times New Roman" w:eastAsia="Calibri" w:hAnsi="Times New Roman" w:cs="Times New Roman"/>
          <w:spacing w:val="-2"/>
          <w:sz w:val="24"/>
          <w:szCs w:val="24"/>
        </w:rPr>
        <w:t>c</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qu</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2"/>
          <w:sz w:val="24"/>
          <w:szCs w:val="24"/>
        </w:rPr>
        <w:t>c</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f t</w:t>
      </w:r>
      <w:r w:rsidRPr="009E3612">
        <w:rPr>
          <w:rFonts w:ascii="Times New Roman" w:eastAsia="Calibri" w:hAnsi="Times New Roman" w:cs="Times New Roman"/>
          <w:spacing w:val="-1"/>
          <w:sz w:val="24"/>
          <w:szCs w:val="24"/>
        </w:rPr>
        <w:t>h</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3"/>
          <w:sz w:val="24"/>
          <w:szCs w:val="24"/>
        </w:rPr>
        <w:t>a</w:t>
      </w:r>
      <w:r w:rsidRPr="009E3612">
        <w:rPr>
          <w:rFonts w:ascii="Times New Roman" w:eastAsia="Calibri" w:hAnsi="Times New Roman" w:cs="Times New Roman"/>
          <w:spacing w:val="1"/>
          <w:sz w:val="24"/>
          <w:szCs w:val="24"/>
        </w:rPr>
        <w:t>m</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z w:val="24"/>
          <w:szCs w:val="24"/>
        </w:rPr>
        <w:t>li</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g stra</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g</w:t>
      </w:r>
      <w:r w:rsidRPr="009E3612">
        <w:rPr>
          <w:rFonts w:ascii="Times New Roman" w:eastAsia="Calibri" w:hAnsi="Times New Roman" w:cs="Times New Roman"/>
          <w:sz w:val="24"/>
          <w:szCs w:val="24"/>
        </w:rPr>
        <w:t>y</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z w:val="24"/>
          <w:szCs w:val="24"/>
        </w:rPr>
        <w:t xml:space="preserve">r </w:t>
      </w:r>
      <w:r w:rsidRPr="009E3612">
        <w:rPr>
          <w:rFonts w:ascii="Times New Roman" w:eastAsia="Calibri" w:hAnsi="Times New Roman" w:cs="Times New Roman"/>
          <w:spacing w:val="-1"/>
          <w:sz w:val="24"/>
          <w:szCs w:val="24"/>
        </w:rPr>
        <w:t>d</w:t>
      </w:r>
      <w:r w:rsidRPr="009E3612">
        <w:rPr>
          <w:rFonts w:ascii="Times New Roman" w:eastAsia="Calibri" w:hAnsi="Times New Roman" w:cs="Times New Roman"/>
          <w:sz w:val="24"/>
          <w:szCs w:val="24"/>
        </w:rPr>
        <w:t>i</w:t>
      </w:r>
      <w:r w:rsidRPr="009E3612">
        <w:rPr>
          <w:rFonts w:ascii="Times New Roman" w:eastAsia="Calibri" w:hAnsi="Times New Roman" w:cs="Times New Roman"/>
          <w:spacing w:val="-3"/>
          <w:sz w:val="24"/>
          <w:szCs w:val="24"/>
        </w:rPr>
        <w:t>f</w:t>
      </w:r>
      <w:r w:rsidRPr="009E3612">
        <w:rPr>
          <w:rFonts w:ascii="Times New Roman" w:eastAsia="Calibri" w:hAnsi="Times New Roman" w:cs="Times New Roman"/>
          <w:sz w:val="24"/>
          <w:szCs w:val="24"/>
        </w:rPr>
        <w:t>f</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z w:val="24"/>
          <w:szCs w:val="24"/>
        </w:rPr>
        <w:t xml:space="preserve">tial </w:t>
      </w:r>
      <w:r w:rsidRPr="009E3612">
        <w:rPr>
          <w:rFonts w:ascii="Times New Roman" w:eastAsia="Calibri" w:hAnsi="Times New Roman" w:cs="Times New Roman"/>
          <w:spacing w:val="-3"/>
          <w:sz w:val="24"/>
          <w:szCs w:val="24"/>
        </w:rPr>
        <w:t>r</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r w:rsidRPr="009E3612">
        <w:rPr>
          <w:rFonts w:ascii="Times New Roman" w:eastAsia="Calibri" w:hAnsi="Times New Roman" w:cs="Times New Roman"/>
          <w:spacing w:val="-1"/>
          <w:sz w:val="24"/>
          <w:szCs w:val="24"/>
        </w:rPr>
        <w:t>p</w:t>
      </w:r>
      <w:r w:rsidRPr="009E3612">
        <w:rPr>
          <w:rFonts w:ascii="Times New Roman" w:eastAsia="Calibri" w:hAnsi="Times New Roman" w:cs="Times New Roman"/>
          <w:spacing w:val="1"/>
          <w:sz w:val="24"/>
          <w:szCs w:val="24"/>
        </w:rPr>
        <w:t>o</w:t>
      </w:r>
      <w:r w:rsidRPr="009E3612">
        <w:rPr>
          <w:rFonts w:ascii="Times New Roman" w:eastAsia="Calibri" w:hAnsi="Times New Roman" w:cs="Times New Roman"/>
          <w:spacing w:val="-1"/>
          <w:sz w:val="24"/>
          <w:szCs w:val="24"/>
        </w:rPr>
        <w:t>n</w:t>
      </w:r>
      <w:r w:rsidRPr="009E3612">
        <w:rPr>
          <w:rFonts w:ascii="Times New Roman" w:eastAsia="Calibri" w:hAnsi="Times New Roman" w:cs="Times New Roman"/>
          <w:spacing w:val="-2"/>
          <w:sz w:val="24"/>
          <w:szCs w:val="24"/>
        </w:rPr>
        <w:t>s</w:t>
      </w:r>
      <w:r w:rsidRPr="009E3612">
        <w:rPr>
          <w:rFonts w:ascii="Times New Roman" w:eastAsia="Calibri" w:hAnsi="Times New Roman" w:cs="Times New Roman"/>
          <w:sz w:val="24"/>
          <w:szCs w:val="24"/>
        </w:rPr>
        <w:t>e</w:t>
      </w:r>
      <w:r w:rsidRPr="009E3612">
        <w:rPr>
          <w:rFonts w:ascii="Times New Roman" w:eastAsia="Calibri" w:hAnsi="Times New Roman" w:cs="Times New Roman"/>
          <w:spacing w:val="1"/>
          <w:sz w:val="24"/>
          <w:szCs w:val="24"/>
        </w:rPr>
        <w:t xml:space="preserve"> </w:t>
      </w:r>
      <w:r w:rsidRPr="009E3612">
        <w:rPr>
          <w:rFonts w:ascii="Times New Roman" w:eastAsia="Calibri" w:hAnsi="Times New Roman" w:cs="Times New Roman"/>
          <w:sz w:val="24"/>
          <w:szCs w:val="24"/>
        </w:rPr>
        <w:t>ra</w:t>
      </w:r>
      <w:r w:rsidRPr="009E3612">
        <w:rPr>
          <w:rFonts w:ascii="Times New Roman" w:eastAsia="Calibri" w:hAnsi="Times New Roman" w:cs="Times New Roman"/>
          <w:spacing w:val="-2"/>
          <w:sz w:val="24"/>
          <w:szCs w:val="24"/>
        </w:rPr>
        <w:t>t</w:t>
      </w:r>
      <w:r w:rsidRPr="009E3612">
        <w:rPr>
          <w:rFonts w:ascii="Times New Roman" w:eastAsia="Calibri" w:hAnsi="Times New Roman" w:cs="Times New Roman"/>
          <w:spacing w:val="1"/>
          <w:sz w:val="24"/>
          <w:szCs w:val="24"/>
        </w:rPr>
        <w:t>e</w:t>
      </w:r>
      <w:r w:rsidRPr="009E3612">
        <w:rPr>
          <w:rFonts w:ascii="Times New Roman" w:eastAsia="Calibri" w:hAnsi="Times New Roman" w:cs="Times New Roman"/>
          <w:sz w:val="24"/>
          <w:szCs w:val="24"/>
        </w:rPr>
        <w:t>s.</w:t>
      </w:r>
    </w:p>
    <w:p w:rsidR="00F0727B" w:rsidRPr="009E3612" w:rsidRDefault="00F0727B" w:rsidP="00F0727B">
      <w:pPr>
        <w:spacing w:after="0" w:line="240" w:lineRule="auto"/>
        <w:rPr>
          <w:rFonts w:ascii="Times New Roman" w:hAnsi="Times New Roman" w:cs="Times New Roman"/>
          <w:sz w:val="24"/>
          <w:szCs w:val="24"/>
        </w:rPr>
      </w:pPr>
    </w:p>
    <w:p w:rsidR="00F0727B" w:rsidRPr="009E3612" w:rsidRDefault="00F0727B" w:rsidP="00F0727B">
      <w:pPr>
        <w:spacing w:after="0" w:line="240" w:lineRule="auto"/>
        <w:ind w:left="119" w:right="-20"/>
        <w:rPr>
          <w:rFonts w:ascii="Times New Roman" w:eastAsia="Calibri" w:hAnsi="Times New Roman" w:cs="Times New Roman"/>
          <w:sz w:val="24"/>
          <w:szCs w:val="24"/>
        </w:rPr>
      </w:pPr>
      <w:r w:rsidRPr="009E3612">
        <w:rPr>
          <w:rFonts w:ascii="Times New Roman" w:eastAsia="Calibri" w:hAnsi="Times New Roman" w:cs="Times New Roman"/>
          <w:b/>
          <w:bCs/>
          <w:spacing w:val="1"/>
          <w:sz w:val="24"/>
          <w:szCs w:val="24"/>
        </w:rPr>
        <w:t>5</w:t>
      </w:r>
      <w:r w:rsidRPr="009E3612">
        <w:rPr>
          <w:rFonts w:ascii="Times New Roman" w:eastAsia="Calibri" w:hAnsi="Times New Roman" w:cs="Times New Roman"/>
          <w:b/>
          <w:bCs/>
          <w:sz w:val="24"/>
          <w:szCs w:val="24"/>
        </w:rPr>
        <w:t xml:space="preserve">.  </w:t>
      </w:r>
      <w:r w:rsidRPr="009E3612">
        <w:rPr>
          <w:rFonts w:ascii="Times New Roman" w:eastAsia="Calibri" w:hAnsi="Times New Roman" w:cs="Times New Roman"/>
          <w:b/>
          <w:bCs/>
          <w:spacing w:val="-1"/>
          <w:sz w:val="24"/>
          <w:szCs w:val="24"/>
        </w:rPr>
        <w:t>Su</w:t>
      </w:r>
      <w:r w:rsidRPr="009E3612">
        <w:rPr>
          <w:rFonts w:ascii="Times New Roman" w:eastAsia="Calibri" w:hAnsi="Times New Roman" w:cs="Times New Roman"/>
          <w:b/>
          <w:bCs/>
          <w:spacing w:val="1"/>
          <w:sz w:val="24"/>
          <w:szCs w:val="24"/>
        </w:rPr>
        <w:t>rv</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z w:val="24"/>
          <w:szCs w:val="24"/>
        </w:rPr>
        <w:t>y</w:t>
      </w:r>
      <w:r w:rsidRPr="009E3612">
        <w:rPr>
          <w:rFonts w:ascii="Times New Roman" w:eastAsia="Calibri" w:hAnsi="Times New Roman" w:cs="Times New Roman"/>
          <w:b/>
          <w:bCs/>
          <w:spacing w:val="2"/>
          <w:sz w:val="24"/>
          <w:szCs w:val="24"/>
        </w:rPr>
        <w:t xml:space="preserve"> </w:t>
      </w:r>
      <w:r w:rsidRPr="009E3612">
        <w:rPr>
          <w:rFonts w:ascii="Times New Roman" w:eastAsia="Calibri" w:hAnsi="Times New Roman" w:cs="Times New Roman"/>
          <w:b/>
          <w:bCs/>
          <w:spacing w:val="-1"/>
          <w:sz w:val="24"/>
          <w:szCs w:val="24"/>
        </w:rPr>
        <w:t>I</w:t>
      </w:r>
      <w:r w:rsidRPr="009E3612">
        <w:rPr>
          <w:rFonts w:ascii="Times New Roman" w:eastAsia="Calibri" w:hAnsi="Times New Roman" w:cs="Times New Roman"/>
          <w:b/>
          <w:bCs/>
          <w:sz w:val="24"/>
          <w:szCs w:val="24"/>
        </w:rPr>
        <w:t>t</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z w:val="24"/>
          <w:szCs w:val="24"/>
        </w:rPr>
        <w:t>ms</w:t>
      </w:r>
      <w:r w:rsidRPr="009E3612">
        <w:rPr>
          <w:rFonts w:ascii="Times New Roman" w:eastAsia="Calibri" w:hAnsi="Times New Roman" w:cs="Times New Roman"/>
          <w:b/>
          <w:bCs/>
          <w:spacing w:val="-1"/>
          <w:sz w:val="24"/>
          <w:szCs w:val="24"/>
        </w:rPr>
        <w:t xml:space="preserve"> an</w:t>
      </w:r>
      <w:r w:rsidRPr="009E3612">
        <w:rPr>
          <w:rFonts w:ascii="Times New Roman" w:eastAsia="Calibri" w:hAnsi="Times New Roman" w:cs="Times New Roman"/>
          <w:b/>
          <w:bCs/>
          <w:sz w:val="24"/>
          <w:szCs w:val="24"/>
        </w:rPr>
        <w:t>d R</w:t>
      </w:r>
      <w:r w:rsidRPr="009E3612">
        <w:rPr>
          <w:rFonts w:ascii="Times New Roman" w:eastAsia="Calibri" w:hAnsi="Times New Roman" w:cs="Times New Roman"/>
          <w:b/>
          <w:bCs/>
          <w:spacing w:val="-1"/>
          <w:sz w:val="24"/>
          <w:szCs w:val="24"/>
        </w:rPr>
        <w:t>e</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pacing w:val="-1"/>
          <w:sz w:val="24"/>
          <w:szCs w:val="24"/>
        </w:rPr>
        <w:t>pon</w:t>
      </w:r>
      <w:r w:rsidRPr="009E3612">
        <w:rPr>
          <w:rFonts w:ascii="Times New Roman" w:eastAsia="Calibri" w:hAnsi="Times New Roman" w:cs="Times New Roman"/>
          <w:b/>
          <w:bCs/>
          <w:spacing w:val="1"/>
          <w:sz w:val="24"/>
          <w:szCs w:val="24"/>
        </w:rPr>
        <w:t>s</w:t>
      </w:r>
      <w:r w:rsidRPr="009E3612">
        <w:rPr>
          <w:rFonts w:ascii="Times New Roman" w:eastAsia="Calibri" w:hAnsi="Times New Roman" w:cs="Times New Roman"/>
          <w:b/>
          <w:bCs/>
          <w:sz w:val="24"/>
          <w:szCs w:val="24"/>
        </w:rPr>
        <w:t xml:space="preserve">e </w:t>
      </w:r>
      <w:r w:rsidRPr="009E3612">
        <w:rPr>
          <w:rFonts w:ascii="Times New Roman" w:eastAsia="Calibri" w:hAnsi="Times New Roman" w:cs="Times New Roman"/>
          <w:b/>
          <w:bCs/>
          <w:spacing w:val="1"/>
          <w:sz w:val="24"/>
          <w:szCs w:val="24"/>
        </w:rPr>
        <w:t>C</w:t>
      </w:r>
      <w:r w:rsidRPr="009E3612">
        <w:rPr>
          <w:rFonts w:ascii="Times New Roman" w:eastAsia="Calibri" w:hAnsi="Times New Roman" w:cs="Times New Roman"/>
          <w:b/>
          <w:bCs/>
          <w:spacing w:val="-1"/>
          <w:sz w:val="24"/>
          <w:szCs w:val="24"/>
        </w:rPr>
        <w:t>ho</w:t>
      </w:r>
      <w:r w:rsidRPr="009E3612">
        <w:rPr>
          <w:rFonts w:ascii="Times New Roman" w:eastAsia="Calibri" w:hAnsi="Times New Roman" w:cs="Times New Roman"/>
          <w:b/>
          <w:bCs/>
          <w:spacing w:val="1"/>
          <w:sz w:val="24"/>
          <w:szCs w:val="24"/>
        </w:rPr>
        <w:t>ic</w:t>
      </w:r>
      <w:r w:rsidRPr="009E3612">
        <w:rPr>
          <w:rFonts w:ascii="Times New Roman" w:eastAsia="Calibri" w:hAnsi="Times New Roman" w:cs="Times New Roman"/>
          <w:b/>
          <w:bCs/>
          <w:spacing w:val="-3"/>
          <w:sz w:val="24"/>
          <w:szCs w:val="24"/>
        </w:rPr>
        <w:t>e</w:t>
      </w:r>
      <w:r w:rsidRPr="009E3612">
        <w:rPr>
          <w:rFonts w:ascii="Times New Roman" w:eastAsia="Calibri" w:hAnsi="Times New Roman" w:cs="Times New Roman"/>
          <w:b/>
          <w:bCs/>
          <w:spacing w:val="1"/>
          <w:sz w:val="24"/>
          <w:szCs w:val="24"/>
        </w:rPr>
        <w:t>s</w:t>
      </w:r>
    </w:p>
    <w:p w:rsidR="00F0727B" w:rsidRDefault="00F0727B" w:rsidP="00F0727B">
      <w:pPr>
        <w:spacing w:after="0" w:line="240" w:lineRule="auto"/>
        <w:ind w:left="119" w:right="-20"/>
        <w:rPr>
          <w:rFonts w:ascii="Times New Roman" w:eastAsia="Calibri" w:hAnsi="Times New Roman" w:cs="Times New Roman"/>
          <w:sz w:val="24"/>
          <w:szCs w:val="24"/>
        </w:rPr>
      </w:pPr>
    </w:p>
    <w:p w:rsidR="00F0727B" w:rsidRDefault="00F0727B" w:rsidP="00F0727B">
      <w:pPr>
        <w:spacing w:after="0" w:line="240" w:lineRule="auto"/>
        <w:ind w:left="119" w:right="-20"/>
        <w:rPr>
          <w:rFonts w:ascii="Times New Roman" w:eastAsia="Calibri" w:hAnsi="Times New Roman" w:cs="Times New Roman"/>
          <w:sz w:val="24"/>
          <w:szCs w:val="24"/>
        </w:rPr>
      </w:pPr>
      <w:r>
        <w:rPr>
          <w:rFonts w:ascii="Times New Roman" w:eastAsia="Calibri" w:hAnsi="Times New Roman" w:cs="Times New Roman"/>
          <w:sz w:val="24"/>
          <w:szCs w:val="24"/>
        </w:rPr>
        <w:t>Please see below:</w:t>
      </w:r>
    </w:p>
    <w:p w:rsidR="00F0727B" w:rsidRDefault="00F0727B" w:rsidP="00F0727B">
      <w:pPr>
        <w:rPr>
          <w:rFonts w:ascii="Times New Roman" w:eastAsia="Calibri" w:hAnsi="Times New Roman" w:cs="Times New Roman"/>
        </w:rPr>
      </w:pPr>
      <w:r w:rsidRPr="00BC5CA0">
        <w:rPr>
          <w:rFonts w:ascii="Times New Roman" w:eastAsia="Calibri" w:hAnsi="Times New Roman" w:cs="Times New Roman"/>
        </w:rPr>
        <w:t xml:space="preserve">  </w:t>
      </w:r>
    </w:p>
    <w:p w:rsidR="00DE0FA6" w:rsidRDefault="00DE0FA6" w:rsidP="00A2361A">
      <w:pPr>
        <w:spacing w:after="0" w:line="240" w:lineRule="auto"/>
        <w:ind w:left="120" w:right="-20"/>
        <w:rPr>
          <w:rFonts w:ascii="Times New Roman" w:eastAsia="Calibri" w:hAnsi="Times New Roman" w:cs="Times New Roman"/>
          <w:spacing w:val="-1"/>
          <w:sz w:val="24"/>
          <w:szCs w:val="24"/>
        </w:rPr>
      </w:pPr>
    </w:p>
    <w:p w:rsidR="00F72FBF" w:rsidRPr="00BC5CA0" w:rsidRDefault="00F72FBF" w:rsidP="00A2361A">
      <w:pPr>
        <w:spacing w:after="0" w:line="240" w:lineRule="auto"/>
        <w:ind w:left="119" w:right="-20"/>
        <w:rPr>
          <w:rFonts w:ascii="Times New Roman" w:eastAsia="Calibri" w:hAnsi="Times New Roman" w:cs="Times New Roman"/>
        </w:rPr>
        <w:sectPr w:rsidR="00F72FBF" w:rsidRPr="00BC5CA0" w:rsidSect="00F17790">
          <w:pgSz w:w="12240" w:h="15840"/>
          <w:pgMar w:top="1440" w:right="1440" w:bottom="1440" w:left="1440" w:header="720" w:footer="720" w:gutter="0"/>
          <w:cols w:space="720"/>
          <w:docGrid w:linePitch="299"/>
        </w:sectPr>
      </w:pPr>
      <w:r w:rsidRPr="00BC5CA0">
        <w:rPr>
          <w:rFonts w:ascii="Times New Roman" w:eastAsia="Calibri" w:hAnsi="Times New Roman" w:cs="Times New Roman"/>
        </w:rPr>
        <w:t xml:space="preserve">  </w:t>
      </w:r>
    </w:p>
    <w:tbl>
      <w:tblPr>
        <w:tblW w:w="18300" w:type="dxa"/>
        <w:tblInd w:w="113" w:type="dxa"/>
        <w:tblLook w:val="04A0" w:firstRow="1" w:lastRow="0" w:firstColumn="1" w:lastColumn="0" w:noHBand="0" w:noVBand="1"/>
      </w:tblPr>
      <w:tblGrid>
        <w:gridCol w:w="1125"/>
        <w:gridCol w:w="636"/>
        <w:gridCol w:w="3574"/>
        <w:gridCol w:w="916"/>
        <w:gridCol w:w="976"/>
        <w:gridCol w:w="976"/>
        <w:gridCol w:w="1233"/>
        <w:gridCol w:w="1233"/>
        <w:gridCol w:w="1233"/>
        <w:gridCol w:w="1010"/>
        <w:gridCol w:w="976"/>
        <w:gridCol w:w="976"/>
        <w:gridCol w:w="1233"/>
        <w:gridCol w:w="1233"/>
        <w:gridCol w:w="1233"/>
        <w:gridCol w:w="1074"/>
        <w:gridCol w:w="805"/>
      </w:tblGrid>
      <w:tr w:rsidR="00F0727B" w:rsidRPr="00F0727B" w:rsidTr="00F0727B">
        <w:trPr>
          <w:trHeight w:val="3222"/>
        </w:trPr>
        <w:tc>
          <w:tcPr>
            <w:tcW w:w="1125"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lastRenderedPageBreak/>
              <w:t>Response</w:t>
            </w:r>
            <w:r w:rsidRPr="00F0727B">
              <w:rPr>
                <w:rFonts w:ascii="Calibri" w:eastAsia="Times New Roman" w:hAnsi="Calibri" w:cs="Times New Roman"/>
                <w:color w:val="000000"/>
              </w:rPr>
              <w:br/>
              <w:t>Type</w:t>
            </w:r>
          </w:p>
        </w:tc>
        <w:tc>
          <w:tcPr>
            <w:tcW w:w="636" w:type="dxa"/>
            <w:tcBorders>
              <w:top w:val="single" w:sz="4" w:space="0" w:color="000000"/>
              <w:left w:val="nil"/>
              <w:bottom w:val="single" w:sz="4" w:space="0" w:color="000000"/>
              <w:right w:val="single" w:sz="4" w:space="0" w:color="000000"/>
            </w:tcBorders>
            <w:shd w:val="clear" w:color="000000" w:fill="D3D3D3"/>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Item</w:t>
            </w:r>
          </w:p>
        </w:tc>
        <w:tc>
          <w:tcPr>
            <w:tcW w:w="3574" w:type="dxa"/>
            <w:tcBorders>
              <w:top w:val="single" w:sz="4" w:space="0" w:color="000000"/>
              <w:left w:val="nil"/>
              <w:bottom w:val="single" w:sz="4" w:space="0" w:color="000000"/>
              <w:right w:val="single" w:sz="4" w:space="0" w:color="000000"/>
            </w:tcBorders>
            <w:shd w:val="clear" w:color="000000" w:fill="D3D3D3"/>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Item Text</w:t>
            </w:r>
          </w:p>
        </w:tc>
        <w:tc>
          <w:tcPr>
            <w:tcW w:w="875" w:type="dxa"/>
            <w:tcBorders>
              <w:top w:val="single" w:sz="4" w:space="0" w:color="000000"/>
              <w:left w:val="nil"/>
              <w:bottom w:val="single" w:sz="4" w:space="0" w:color="000000"/>
              <w:right w:val="single" w:sz="4" w:space="0" w:color="000000"/>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Percent</w:t>
            </w:r>
            <w:r w:rsidRPr="00F0727B">
              <w:rPr>
                <w:rFonts w:ascii="Calibri" w:eastAsia="Times New Roman" w:hAnsi="Calibri" w:cs="Times New Roman"/>
                <w:color w:val="FFFFFF"/>
              </w:rPr>
              <w:br/>
              <w:t>Positive</w:t>
            </w:r>
            <w:r w:rsidRPr="00F0727B">
              <w:rPr>
                <w:rFonts w:ascii="Calibri" w:eastAsia="Times New Roman" w:hAnsi="Calibri" w:cs="Times New Roman"/>
                <w:color w:val="FFFFFF"/>
              </w:rPr>
              <w:br/>
              <w:t>%</w:t>
            </w:r>
          </w:p>
        </w:tc>
        <w:tc>
          <w:tcPr>
            <w:tcW w:w="818"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Strongly</w:t>
            </w:r>
            <w:r w:rsidRPr="00F0727B">
              <w:rPr>
                <w:rFonts w:ascii="Calibri" w:eastAsia="Times New Roman" w:hAnsi="Calibri" w:cs="Times New Roman"/>
                <w:color w:val="FFFFFF"/>
              </w:rPr>
              <w:br/>
              <w:t>Agree/</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Good/</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w:t>
            </w:r>
          </w:p>
        </w:tc>
        <w:tc>
          <w:tcPr>
            <w:tcW w:w="789"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Agree/</w:t>
            </w:r>
            <w:r w:rsidRPr="00F0727B">
              <w:rPr>
                <w:rFonts w:ascii="Calibri" w:eastAsia="Times New Roman" w:hAnsi="Calibri" w:cs="Times New Roman"/>
                <w:color w:val="FFFFFF"/>
              </w:rPr>
              <w:br/>
              <w:t>Good/</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w:t>
            </w:r>
          </w:p>
        </w:tc>
        <w:tc>
          <w:tcPr>
            <w:tcW w:w="1173"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Neither</w:t>
            </w:r>
            <w:r w:rsidRPr="00F0727B">
              <w:rPr>
                <w:rFonts w:ascii="Calibri" w:eastAsia="Times New Roman" w:hAnsi="Calibri" w:cs="Times New Roman"/>
                <w:color w:val="FFFFFF"/>
              </w:rPr>
              <w:br/>
              <w:t>Agree nor</w:t>
            </w:r>
            <w:r w:rsidRPr="00F0727B">
              <w:rPr>
                <w:rFonts w:ascii="Calibri" w:eastAsia="Times New Roman" w:hAnsi="Calibri" w:cs="Times New Roman"/>
                <w:color w:val="FFFFFF"/>
              </w:rPr>
              <w:br/>
              <w:t>Disagree/</w:t>
            </w:r>
            <w:r w:rsidRPr="00F0727B">
              <w:rPr>
                <w:rFonts w:ascii="Calibri" w:eastAsia="Times New Roman" w:hAnsi="Calibri" w:cs="Times New Roman"/>
                <w:color w:val="FFFFFF"/>
              </w:rPr>
              <w:br/>
              <w:t>Fair/</w:t>
            </w:r>
            <w:r w:rsidRPr="00F0727B">
              <w:rPr>
                <w:rFonts w:ascii="Calibri" w:eastAsia="Times New Roman" w:hAnsi="Calibri" w:cs="Times New Roman"/>
                <w:color w:val="FFFFFF"/>
              </w:rPr>
              <w:br/>
              <w:t>Neither</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nor</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w:t>
            </w:r>
          </w:p>
        </w:tc>
        <w:tc>
          <w:tcPr>
            <w:tcW w:w="1027"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Disagree/</w:t>
            </w:r>
            <w:r w:rsidRPr="00F0727B">
              <w:rPr>
                <w:rFonts w:ascii="Calibri" w:eastAsia="Times New Roman" w:hAnsi="Calibri" w:cs="Times New Roman"/>
                <w:color w:val="FFFFFF"/>
              </w:rPr>
              <w:br/>
              <w:t>Poor/</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w:t>
            </w:r>
          </w:p>
        </w:tc>
        <w:tc>
          <w:tcPr>
            <w:tcW w:w="1048" w:type="dxa"/>
            <w:tcBorders>
              <w:top w:val="single" w:sz="4" w:space="0" w:color="000000"/>
              <w:left w:val="nil"/>
              <w:bottom w:val="single" w:sz="4" w:space="0" w:color="000000"/>
              <w:right w:val="single" w:sz="4" w:space="0" w:color="000000"/>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Strongly</w:t>
            </w:r>
            <w:r w:rsidRPr="00F0727B">
              <w:rPr>
                <w:rFonts w:ascii="Calibri" w:eastAsia="Times New Roman" w:hAnsi="Calibri" w:cs="Times New Roman"/>
                <w:color w:val="FFFFFF"/>
              </w:rPr>
              <w:br/>
              <w:t>Disagree/</w:t>
            </w:r>
            <w:r w:rsidRPr="00F0727B">
              <w:rPr>
                <w:rFonts w:ascii="Calibri" w:eastAsia="Times New Roman" w:hAnsi="Calibri" w:cs="Times New Roman"/>
                <w:color w:val="FFFFFF"/>
              </w:rPr>
              <w:br/>
              <w:t>Very Poor/</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w:t>
            </w:r>
          </w:p>
        </w:tc>
        <w:tc>
          <w:tcPr>
            <w:tcW w:w="839" w:type="dxa"/>
            <w:tcBorders>
              <w:top w:val="single" w:sz="4" w:space="0" w:color="000000"/>
              <w:left w:val="nil"/>
              <w:bottom w:val="single" w:sz="4" w:space="0" w:color="000000"/>
              <w:right w:val="single" w:sz="4" w:space="0" w:color="000000"/>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Percent</w:t>
            </w:r>
            <w:r w:rsidRPr="00F0727B">
              <w:rPr>
                <w:rFonts w:ascii="Calibri" w:eastAsia="Times New Roman" w:hAnsi="Calibri" w:cs="Times New Roman"/>
                <w:color w:val="FFFFFF"/>
              </w:rPr>
              <w:br/>
              <w:t>Negative</w:t>
            </w:r>
            <w:r w:rsidRPr="00F0727B">
              <w:rPr>
                <w:rFonts w:ascii="Calibri" w:eastAsia="Times New Roman" w:hAnsi="Calibri" w:cs="Times New Roman"/>
                <w:color w:val="FFFFFF"/>
              </w:rPr>
              <w:br/>
              <w:t>%</w:t>
            </w:r>
          </w:p>
        </w:tc>
        <w:tc>
          <w:tcPr>
            <w:tcW w:w="826"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Strongly</w:t>
            </w:r>
            <w:r w:rsidRPr="00F0727B">
              <w:rPr>
                <w:rFonts w:ascii="Calibri" w:eastAsia="Times New Roman" w:hAnsi="Calibri" w:cs="Times New Roman"/>
                <w:color w:val="FFFFFF"/>
              </w:rPr>
              <w:br/>
              <w:t>Agree/</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Good/</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N</w:t>
            </w:r>
          </w:p>
        </w:tc>
        <w:tc>
          <w:tcPr>
            <w:tcW w:w="839"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Agree/</w:t>
            </w:r>
            <w:r w:rsidRPr="00F0727B">
              <w:rPr>
                <w:rFonts w:ascii="Calibri" w:eastAsia="Times New Roman" w:hAnsi="Calibri" w:cs="Times New Roman"/>
                <w:color w:val="FFFFFF"/>
              </w:rPr>
              <w:br/>
              <w:t>Good/</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N</w:t>
            </w:r>
          </w:p>
        </w:tc>
        <w:tc>
          <w:tcPr>
            <w:tcW w:w="1027"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Neither</w:t>
            </w:r>
            <w:r w:rsidRPr="00F0727B">
              <w:rPr>
                <w:rFonts w:ascii="Calibri" w:eastAsia="Times New Roman" w:hAnsi="Calibri" w:cs="Times New Roman"/>
                <w:color w:val="FFFFFF"/>
              </w:rPr>
              <w:br/>
              <w:t>Agree nor</w:t>
            </w:r>
            <w:r w:rsidRPr="00F0727B">
              <w:rPr>
                <w:rFonts w:ascii="Calibri" w:eastAsia="Times New Roman" w:hAnsi="Calibri" w:cs="Times New Roman"/>
                <w:color w:val="FFFFFF"/>
              </w:rPr>
              <w:br/>
              <w:t>Disagree/</w:t>
            </w:r>
            <w:r w:rsidRPr="00F0727B">
              <w:rPr>
                <w:rFonts w:ascii="Calibri" w:eastAsia="Times New Roman" w:hAnsi="Calibri" w:cs="Times New Roman"/>
                <w:color w:val="FFFFFF"/>
              </w:rPr>
              <w:br/>
              <w:t>Fair/</w:t>
            </w:r>
            <w:r w:rsidRPr="00F0727B">
              <w:rPr>
                <w:rFonts w:ascii="Calibri" w:eastAsia="Times New Roman" w:hAnsi="Calibri" w:cs="Times New Roman"/>
                <w:color w:val="FFFFFF"/>
              </w:rPr>
              <w:br/>
              <w:t>Neither</w:t>
            </w:r>
            <w:r w:rsidRPr="00F0727B">
              <w:rPr>
                <w:rFonts w:ascii="Calibri" w:eastAsia="Times New Roman" w:hAnsi="Calibri" w:cs="Times New Roman"/>
                <w:color w:val="FFFFFF"/>
              </w:rPr>
              <w:br/>
              <w:t>Satisfied</w:t>
            </w:r>
            <w:r w:rsidRPr="00F0727B">
              <w:rPr>
                <w:rFonts w:ascii="Calibri" w:eastAsia="Times New Roman" w:hAnsi="Calibri" w:cs="Times New Roman"/>
                <w:color w:val="FFFFFF"/>
              </w:rPr>
              <w:br/>
              <w:t>nor</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N</w:t>
            </w:r>
          </w:p>
        </w:tc>
        <w:tc>
          <w:tcPr>
            <w:tcW w:w="1027"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Disagree/</w:t>
            </w:r>
            <w:r w:rsidRPr="00F0727B">
              <w:rPr>
                <w:rFonts w:ascii="Calibri" w:eastAsia="Times New Roman" w:hAnsi="Calibri" w:cs="Times New Roman"/>
                <w:color w:val="FFFFFF"/>
              </w:rPr>
              <w:br/>
              <w:t>Poor/</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N</w:t>
            </w:r>
          </w:p>
        </w:tc>
        <w:tc>
          <w:tcPr>
            <w:tcW w:w="1027" w:type="dxa"/>
            <w:tcBorders>
              <w:top w:val="single" w:sz="4" w:space="0" w:color="000000"/>
              <w:left w:val="nil"/>
              <w:bottom w:val="single" w:sz="4" w:space="0" w:color="000000"/>
              <w:right w:val="single" w:sz="4" w:space="0" w:color="FFFFFF"/>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Strongly</w:t>
            </w:r>
            <w:r w:rsidRPr="00F0727B">
              <w:rPr>
                <w:rFonts w:ascii="Calibri" w:eastAsia="Times New Roman" w:hAnsi="Calibri" w:cs="Times New Roman"/>
                <w:color w:val="FFFFFF"/>
              </w:rPr>
              <w:br/>
              <w:t>Disagree/</w:t>
            </w:r>
            <w:r w:rsidRPr="00F0727B">
              <w:rPr>
                <w:rFonts w:ascii="Calibri" w:eastAsia="Times New Roman" w:hAnsi="Calibri" w:cs="Times New Roman"/>
                <w:color w:val="FFFFFF"/>
              </w:rPr>
              <w:br/>
              <w:t>Very Poor/</w:t>
            </w:r>
            <w:r w:rsidRPr="00F0727B">
              <w:rPr>
                <w:rFonts w:ascii="Calibri" w:eastAsia="Times New Roman" w:hAnsi="Calibri" w:cs="Times New Roman"/>
                <w:color w:val="FFFFFF"/>
              </w:rPr>
              <w:br/>
              <w:t>Very</w:t>
            </w:r>
            <w:r w:rsidRPr="00F0727B">
              <w:rPr>
                <w:rFonts w:ascii="Calibri" w:eastAsia="Times New Roman" w:hAnsi="Calibri" w:cs="Times New Roman"/>
                <w:color w:val="FFFFFF"/>
              </w:rPr>
              <w:br/>
              <w:t>Dissatisfied</w:t>
            </w:r>
            <w:r w:rsidRPr="00F0727B">
              <w:rPr>
                <w:rFonts w:ascii="Calibri" w:eastAsia="Times New Roman" w:hAnsi="Calibri" w:cs="Times New Roman"/>
                <w:color w:val="FFFFFF"/>
              </w:rPr>
              <w:br/>
              <w:t>N</w:t>
            </w:r>
          </w:p>
        </w:tc>
        <w:tc>
          <w:tcPr>
            <w:tcW w:w="913" w:type="dxa"/>
            <w:tcBorders>
              <w:top w:val="single" w:sz="4" w:space="0" w:color="000000"/>
              <w:left w:val="single" w:sz="4" w:space="0" w:color="000000"/>
              <w:bottom w:val="single" w:sz="4" w:space="0" w:color="000000"/>
              <w:right w:val="single" w:sz="4" w:space="0" w:color="000000"/>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Item</w:t>
            </w:r>
            <w:r w:rsidRPr="00F0727B">
              <w:rPr>
                <w:rFonts w:ascii="Calibri" w:eastAsia="Times New Roman" w:hAnsi="Calibri" w:cs="Times New Roman"/>
                <w:color w:val="FFFFFF"/>
              </w:rPr>
              <w:br/>
              <w:t>Response</w:t>
            </w:r>
            <w:r w:rsidRPr="00F0727B">
              <w:rPr>
                <w:rFonts w:ascii="Calibri" w:eastAsia="Times New Roman" w:hAnsi="Calibri" w:cs="Times New Roman"/>
                <w:color w:val="FFFFFF"/>
              </w:rPr>
              <w:br/>
              <w:t>Total**</w:t>
            </w:r>
            <w:r w:rsidRPr="00F0727B">
              <w:rPr>
                <w:rFonts w:ascii="Calibri" w:eastAsia="Times New Roman" w:hAnsi="Calibri" w:cs="Times New Roman"/>
                <w:color w:val="FFFFFF"/>
              </w:rPr>
              <w:br/>
              <w:t>N</w:t>
            </w:r>
          </w:p>
        </w:tc>
        <w:tc>
          <w:tcPr>
            <w:tcW w:w="737" w:type="dxa"/>
            <w:tcBorders>
              <w:top w:val="single" w:sz="4" w:space="0" w:color="000000"/>
              <w:left w:val="nil"/>
              <w:bottom w:val="single" w:sz="4" w:space="0" w:color="000000"/>
              <w:right w:val="single" w:sz="4" w:space="0" w:color="000000"/>
            </w:tcBorders>
            <w:shd w:val="clear" w:color="000000" w:fill="375799"/>
            <w:vAlign w:val="bottom"/>
            <w:hideMark/>
          </w:tcPr>
          <w:p w:rsidR="00F0727B" w:rsidRPr="00F0727B" w:rsidRDefault="00F0727B" w:rsidP="00F0727B">
            <w:pPr>
              <w:widowControl/>
              <w:spacing w:after="0" w:line="240" w:lineRule="auto"/>
              <w:jc w:val="center"/>
              <w:rPr>
                <w:rFonts w:ascii="Calibri" w:eastAsia="Times New Roman" w:hAnsi="Calibri" w:cs="Times New Roman"/>
                <w:color w:val="FFFFFF"/>
              </w:rPr>
            </w:pPr>
            <w:r w:rsidRPr="00F0727B">
              <w:rPr>
                <w:rFonts w:ascii="Calibri" w:eastAsia="Times New Roman" w:hAnsi="Calibri" w:cs="Times New Roman"/>
                <w:color w:val="FFFFFF"/>
              </w:rPr>
              <w:t>Do Not</w:t>
            </w:r>
            <w:r w:rsidRPr="00F0727B">
              <w:rPr>
                <w:rFonts w:ascii="Calibri" w:eastAsia="Times New Roman" w:hAnsi="Calibri" w:cs="Times New Roman"/>
                <w:color w:val="FFFFFF"/>
              </w:rPr>
              <w:br/>
              <w:t>Know/</w:t>
            </w:r>
            <w:r w:rsidRPr="00F0727B">
              <w:rPr>
                <w:rFonts w:ascii="Calibri" w:eastAsia="Times New Roman" w:hAnsi="Calibri" w:cs="Times New Roman"/>
                <w:color w:val="FFFFFF"/>
              </w:rPr>
              <w:br/>
              <w:t>No</w:t>
            </w:r>
            <w:r w:rsidRPr="00F0727B">
              <w:rPr>
                <w:rFonts w:ascii="Calibri" w:eastAsia="Times New Roman" w:hAnsi="Calibri" w:cs="Times New Roman"/>
                <w:color w:val="FFFFFF"/>
              </w:rPr>
              <w:br/>
              <w:t>Basis to</w:t>
            </w:r>
            <w:r w:rsidRPr="00F0727B">
              <w:rPr>
                <w:rFonts w:ascii="Calibri" w:eastAsia="Times New Roman" w:hAnsi="Calibri" w:cs="Times New Roman"/>
                <w:color w:val="FFFFFF"/>
              </w:rPr>
              <w:br/>
              <w:t>Judge</w:t>
            </w:r>
            <w:r w:rsidRPr="00F0727B">
              <w:rPr>
                <w:rFonts w:ascii="Calibri" w:eastAsia="Times New Roman" w:hAnsi="Calibri" w:cs="Times New Roman"/>
                <w:color w:val="FFFFFF"/>
              </w:rPr>
              <w:br/>
              <w:t>N</w:t>
            </w:r>
          </w:p>
        </w:tc>
      </w:tr>
      <w:tr w:rsidR="00F0727B" w:rsidRPr="00F0727B" w:rsidTr="00F0727B">
        <w:trPr>
          <w:trHeight w:val="702"/>
        </w:trPr>
        <w:tc>
          <w:tcPr>
            <w:tcW w:w="1125" w:type="dxa"/>
            <w:tcBorders>
              <w:top w:val="single" w:sz="4" w:space="0" w:color="C1C1C1"/>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single" w:sz="4" w:space="0" w:color="C1C1C1"/>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w:t>
            </w:r>
          </w:p>
        </w:tc>
        <w:tc>
          <w:tcPr>
            <w:tcW w:w="3574" w:type="dxa"/>
            <w:tcBorders>
              <w:top w:val="single" w:sz="4" w:space="0" w:color="C1C1C1"/>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am given a real opportunity to</w:t>
            </w:r>
            <w:r w:rsidRPr="00F0727B">
              <w:rPr>
                <w:rFonts w:ascii="Calibri" w:eastAsia="Times New Roman" w:hAnsi="Calibri" w:cs="Times New Roman"/>
                <w:color w:val="000000"/>
              </w:rPr>
              <w:br/>
              <w:t>improve my skills in my organization.</w:t>
            </w:r>
          </w:p>
        </w:tc>
        <w:tc>
          <w:tcPr>
            <w:tcW w:w="875" w:type="dxa"/>
            <w:tcBorders>
              <w:top w:val="single" w:sz="4" w:space="0" w:color="C1C1C1"/>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67.65%</w:t>
            </w:r>
          </w:p>
        </w:tc>
        <w:tc>
          <w:tcPr>
            <w:tcW w:w="818" w:type="dxa"/>
            <w:tcBorders>
              <w:top w:val="single" w:sz="4" w:space="0" w:color="C1C1C1"/>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22.60%</w:t>
            </w:r>
          </w:p>
        </w:tc>
        <w:tc>
          <w:tcPr>
            <w:tcW w:w="789"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45.05%</w:t>
            </w:r>
          </w:p>
        </w:tc>
        <w:tc>
          <w:tcPr>
            <w:tcW w:w="1173"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14.89%</w:t>
            </w:r>
          </w:p>
        </w:tc>
        <w:tc>
          <w:tcPr>
            <w:tcW w:w="1027"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12.50%</w:t>
            </w:r>
          </w:p>
        </w:tc>
        <w:tc>
          <w:tcPr>
            <w:tcW w:w="1048" w:type="dxa"/>
            <w:tcBorders>
              <w:top w:val="single" w:sz="4" w:space="0" w:color="C1C1C1"/>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4.97%</w:t>
            </w:r>
          </w:p>
        </w:tc>
        <w:tc>
          <w:tcPr>
            <w:tcW w:w="839" w:type="dxa"/>
            <w:tcBorders>
              <w:top w:val="single" w:sz="4" w:space="0" w:color="C1C1C1"/>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17.46%</w:t>
            </w:r>
          </w:p>
        </w:tc>
        <w:tc>
          <w:tcPr>
            <w:tcW w:w="826"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4,130</w:t>
            </w:r>
          </w:p>
        </w:tc>
        <w:tc>
          <w:tcPr>
            <w:tcW w:w="839"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7,533</w:t>
            </w:r>
          </w:p>
        </w:tc>
        <w:tc>
          <w:tcPr>
            <w:tcW w:w="1027"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2,394</w:t>
            </w:r>
          </w:p>
        </w:tc>
        <w:tc>
          <w:tcPr>
            <w:tcW w:w="1027"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1,962</w:t>
            </w:r>
          </w:p>
        </w:tc>
        <w:tc>
          <w:tcPr>
            <w:tcW w:w="1027" w:type="dxa"/>
            <w:tcBorders>
              <w:top w:val="single" w:sz="4" w:space="0" w:color="C1C1C1"/>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790</w:t>
            </w:r>
          </w:p>
        </w:tc>
        <w:tc>
          <w:tcPr>
            <w:tcW w:w="913" w:type="dxa"/>
            <w:tcBorders>
              <w:top w:val="single" w:sz="4" w:space="0" w:color="C1C1C1"/>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16,809</w:t>
            </w:r>
          </w:p>
        </w:tc>
        <w:tc>
          <w:tcPr>
            <w:tcW w:w="737" w:type="dxa"/>
            <w:tcBorders>
              <w:top w:val="single" w:sz="4" w:space="0" w:color="C1C1C1"/>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have enough information to do my job</w:t>
            </w:r>
            <w:r w:rsidRPr="00F0727B">
              <w:rPr>
                <w:rFonts w:ascii="Calibri" w:eastAsia="Times New Roman" w:hAnsi="Calibri" w:cs="Times New Roman"/>
                <w:color w:val="000000"/>
              </w:rPr>
              <w:br/>
              <w:t>well.</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73.11%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19.79%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53.32%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13.79%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10.05%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13.10%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3,511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8,769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1,684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16,754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feel encouraged to come up with new</w:t>
            </w:r>
            <w:r w:rsidRPr="00F0727B">
              <w:rPr>
                <w:rFonts w:ascii="Calibri" w:eastAsia="Times New Roman" w:hAnsi="Calibri" w:cs="Times New Roman"/>
                <w:color w:val="000000"/>
              </w:rPr>
              <w:br/>
              <w:t>and better ways of doing things.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60.58%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23.55%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37.03%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18.40%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13.85%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7.17%</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21.02%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4,435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6,290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2,844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2,083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1,037</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16,689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work gives me a feeling of personal</w:t>
            </w:r>
            <w:r w:rsidRPr="00F0727B">
              <w:rPr>
                <w:rFonts w:ascii="Calibri" w:eastAsia="Times New Roman" w:hAnsi="Calibri" w:cs="Times New Roman"/>
                <w:color w:val="000000"/>
              </w:rPr>
              <w:br/>
              <w:t>accomplishment.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75.31%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31.27%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44.04%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7.14%</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11.44%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5,454</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7,224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2,197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1,187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683</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16,745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like the kind of work I do.</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86.05%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43.41%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42.64%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4.70%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7,094</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7,133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544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16,687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know what is expected of me on the</w:t>
            </w:r>
            <w:r w:rsidRPr="00F0727B">
              <w:rPr>
                <w:rFonts w:ascii="Calibri" w:eastAsia="Times New Roman" w:hAnsi="Calibri" w:cs="Times New Roman"/>
                <w:color w:val="000000"/>
              </w:rPr>
              <w:br/>
              <w:t>job.</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81.95%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33.85%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48.09%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5.39%</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7.81%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5,539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8,010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1,743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935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425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16,652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When needed I am willing to put in the</w:t>
            </w:r>
            <w:r w:rsidRPr="00F0727B">
              <w:rPr>
                <w:rFonts w:ascii="Calibri" w:eastAsia="Times New Roman" w:hAnsi="Calibri" w:cs="Times New Roman"/>
                <w:color w:val="000000"/>
              </w:rPr>
              <w:br/>
              <w:t>extra effort to get a job done.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96.32%</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65.74%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30.58%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0.77%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0.69%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1.45%</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11,151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5,008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16,737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am constantly looking for ways to do</w:t>
            </w:r>
            <w:r w:rsidRPr="00F0727B">
              <w:rPr>
                <w:rFonts w:ascii="Calibri" w:eastAsia="Times New Roman" w:hAnsi="Calibri" w:cs="Times New Roman"/>
                <w:color w:val="000000"/>
              </w:rPr>
              <w:br/>
              <w:t>my job better.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91.26%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50.38%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40.88%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0.57%</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8,590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6,777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1,117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88</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16,738</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have sufficient resources (for example,</w:t>
            </w:r>
            <w:r w:rsidRPr="00F0727B">
              <w:rPr>
                <w:rFonts w:ascii="Calibri" w:eastAsia="Times New Roman" w:hAnsi="Calibri" w:cs="Times New Roman"/>
                <w:color w:val="000000"/>
              </w:rPr>
              <w:br/>
              <w:t>people, materials, budget) to get my job</w:t>
            </w:r>
            <w:r w:rsidRPr="00F0727B">
              <w:rPr>
                <w:rFonts w:ascii="Calibri" w:eastAsia="Times New Roman" w:hAnsi="Calibri" w:cs="Times New Roman"/>
                <w:color w:val="000000"/>
              </w:rPr>
              <w:br/>
              <w:t>done.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49.35%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11.64%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37.71%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17.08%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21.61%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11.96%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33.57%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2,063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6,472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2,765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3,588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1,866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16,754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36</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workload is reasonable.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63.78%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13.24%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50.54%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15.98%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13.16%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7.09%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20.24%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2,313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8,261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2,645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2,309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1,189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16,717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talents are used well in the</w:t>
            </w:r>
            <w:r w:rsidRPr="00F0727B">
              <w:rPr>
                <w:rFonts w:ascii="Calibri" w:eastAsia="Times New Roman" w:hAnsi="Calibri" w:cs="Times New Roman"/>
                <w:color w:val="000000"/>
              </w:rPr>
              <w:br/>
              <w:t>workplace.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64.03%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18.31%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45.72%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15.43%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12.37%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8.17%</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20.54%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3,256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7,358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2,060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1,346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16,478</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know how my work relates to the</w:t>
            </w:r>
            <w:r w:rsidRPr="00F0727B">
              <w:rPr>
                <w:rFonts w:ascii="Calibri" w:eastAsia="Times New Roman" w:hAnsi="Calibri" w:cs="Times New Roman"/>
                <w:color w:val="000000"/>
              </w:rPr>
              <w:br/>
              <w:t>agency's goals and priorities.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85.01%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33.06%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51.95%</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9.03%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2.25%</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5.96%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5,840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8,404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1,494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604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16,672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The work I do is important.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91.36%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52.97%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38.39%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5.83%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1.15%</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8,476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1,042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292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16,616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40</w:t>
            </w:r>
          </w:p>
        </w:tc>
      </w:tr>
      <w:tr w:rsidR="00F0727B" w:rsidRPr="00F0727B" w:rsidTr="00F0727B">
        <w:trPr>
          <w:trHeight w:val="142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Physical conditions (for example, noise</w:t>
            </w:r>
            <w:r w:rsidRPr="00F0727B">
              <w:rPr>
                <w:rFonts w:ascii="Calibri" w:eastAsia="Times New Roman" w:hAnsi="Calibri" w:cs="Times New Roman"/>
                <w:color w:val="000000"/>
              </w:rPr>
              <w:br/>
              <w:t>level, temperature, lighting, cleanliness</w:t>
            </w:r>
            <w:r w:rsidRPr="00F0727B">
              <w:rPr>
                <w:rFonts w:ascii="Calibri" w:eastAsia="Times New Roman" w:hAnsi="Calibri" w:cs="Times New Roman"/>
                <w:color w:val="000000"/>
              </w:rPr>
              <w:br/>
              <w:t>in the workplace) allow employees to</w:t>
            </w:r>
            <w:r w:rsidRPr="00F0727B">
              <w:rPr>
                <w:rFonts w:ascii="Calibri" w:eastAsia="Times New Roman" w:hAnsi="Calibri" w:cs="Times New Roman"/>
                <w:color w:val="000000"/>
              </w:rPr>
              <w:br/>
              <w:t>perform their jobs well.</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74.00%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27.72%</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46.28%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12.10%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9.58%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13.90%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4,895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7,720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1,957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1,455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16,689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lastRenderedPageBreak/>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performance appraisal is a fair</w:t>
            </w:r>
            <w:r w:rsidRPr="00F0727B">
              <w:rPr>
                <w:rFonts w:ascii="Calibri" w:eastAsia="Times New Roman" w:hAnsi="Calibri" w:cs="Times New Roman"/>
                <w:color w:val="000000"/>
              </w:rPr>
              <w:br/>
              <w:t>reflection of my performance.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71.50%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26.32%</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45.18%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5.98%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12.92%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4,572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7,390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2,448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1,132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908</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16,450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am held accountable for achieving</w:t>
            </w:r>
            <w:r w:rsidRPr="00F0727B">
              <w:rPr>
                <w:rFonts w:ascii="Calibri" w:eastAsia="Times New Roman" w:hAnsi="Calibri" w:cs="Times New Roman"/>
                <w:color w:val="000000"/>
              </w:rPr>
              <w:br/>
              <w:t>results.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82.60%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30.58%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52.02%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4.09%</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6.29%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5,479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8,675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16,631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82</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can disclose a suspected violation of</w:t>
            </w:r>
            <w:r w:rsidRPr="00F0727B">
              <w:rPr>
                <w:rFonts w:ascii="Calibri" w:eastAsia="Times New Roman" w:hAnsi="Calibri" w:cs="Times New Roman"/>
                <w:color w:val="000000"/>
              </w:rPr>
              <w:br/>
              <w:t>any law, rule or regulation without fear</w:t>
            </w:r>
            <w:r w:rsidRPr="00F0727B">
              <w:rPr>
                <w:rFonts w:ascii="Calibri" w:eastAsia="Times New Roman" w:hAnsi="Calibri" w:cs="Times New Roman"/>
                <w:color w:val="000000"/>
              </w:rPr>
              <w:br/>
              <w:t>of reprisal.</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70.06%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30.27%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39.79%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14.25%</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5,172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6,250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1,105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1,065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16,029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681</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training needs are assessed.</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57.78%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16.49%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41.29%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13.08%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20.51%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2,996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6,758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3,463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1,178</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16,620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143</w:t>
            </w:r>
          </w:p>
        </w:tc>
      </w:tr>
      <w:tr w:rsidR="00F0727B" w:rsidRPr="00F0727B" w:rsidTr="00F0727B">
        <w:trPr>
          <w:trHeight w:val="178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In my most recent performance</w:t>
            </w:r>
            <w:r w:rsidRPr="00F0727B">
              <w:rPr>
                <w:rFonts w:ascii="Calibri" w:eastAsia="Times New Roman" w:hAnsi="Calibri" w:cs="Times New Roman"/>
                <w:color w:val="000000"/>
              </w:rPr>
              <w:br/>
              <w:t>appraisal, I understood what I had to do</w:t>
            </w:r>
            <w:r w:rsidRPr="00F0727B">
              <w:rPr>
                <w:rFonts w:ascii="Calibri" w:eastAsia="Times New Roman" w:hAnsi="Calibri" w:cs="Times New Roman"/>
                <w:color w:val="000000"/>
              </w:rPr>
              <w:br/>
              <w:t>to be rated at different performance</w:t>
            </w:r>
            <w:r w:rsidRPr="00F0727B">
              <w:rPr>
                <w:rFonts w:ascii="Calibri" w:eastAsia="Times New Roman" w:hAnsi="Calibri" w:cs="Times New Roman"/>
                <w:color w:val="000000"/>
              </w:rPr>
              <w:br/>
              <w:t>levels (for example, Fully Successful,</w:t>
            </w:r>
            <w:r w:rsidRPr="00F0727B">
              <w:rPr>
                <w:rFonts w:ascii="Calibri" w:eastAsia="Times New Roman" w:hAnsi="Calibri" w:cs="Times New Roman"/>
                <w:color w:val="000000"/>
              </w:rPr>
              <w:br/>
              <w:t>Outstanding).</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64.44%</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23.96%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40.47%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17.00%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12.15%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18.56%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4,056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6,494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1,887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1,073</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16,147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655</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*The people I work with cooperate to</w:t>
            </w:r>
            <w:r w:rsidRPr="00F0727B">
              <w:rPr>
                <w:rFonts w:ascii="Calibri" w:eastAsia="Times New Roman" w:hAnsi="Calibri" w:cs="Times New Roman"/>
                <w:color w:val="000000"/>
              </w:rPr>
              <w:br/>
              <w:t>get the job done.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79.41%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31.57%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47.84%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11.62%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8.97%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5,620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7,969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1,821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16,797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work unit is able to recruit people</w:t>
            </w:r>
            <w:r w:rsidRPr="00F0727B">
              <w:rPr>
                <w:rFonts w:ascii="Calibri" w:eastAsia="Times New Roman" w:hAnsi="Calibri" w:cs="Times New Roman"/>
                <w:color w:val="000000"/>
              </w:rPr>
              <w:br/>
              <w:t>with the right skills.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42.44%</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9.44%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33.00%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25.10%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20.45%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12.01%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32.46%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1,777</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5,734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3,929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3,080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1,727</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16,247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546</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Promotions in my work unit are based</w:t>
            </w:r>
            <w:r w:rsidRPr="00F0727B">
              <w:rPr>
                <w:rFonts w:ascii="Calibri" w:eastAsia="Times New Roman" w:hAnsi="Calibri" w:cs="Times New Roman"/>
                <w:color w:val="000000"/>
              </w:rPr>
              <w:br/>
              <w:t>on merit.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34.71%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9.43%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25.28%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28.49%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18.07%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18.73%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36.79%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1,774</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4,494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4,306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2,553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2,386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15,513</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1,245</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In my work unit, steps are taken to deal</w:t>
            </w:r>
            <w:r w:rsidRPr="00F0727B">
              <w:rPr>
                <w:rFonts w:ascii="Calibri" w:eastAsia="Times New Roman" w:hAnsi="Calibri" w:cs="Times New Roman"/>
                <w:color w:val="000000"/>
              </w:rPr>
              <w:br/>
              <w:t>with a poor performer who cannot or</w:t>
            </w:r>
            <w:r w:rsidRPr="00F0727B">
              <w:rPr>
                <w:rFonts w:ascii="Calibri" w:eastAsia="Times New Roman" w:hAnsi="Calibri" w:cs="Times New Roman"/>
                <w:color w:val="000000"/>
              </w:rPr>
              <w:br/>
              <w:t>will not improve.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29.68%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23.19%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28.51%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22.12%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19.70%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41.82%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1,198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3,820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4,450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3,042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2,539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15,049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1,696</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*In my work unit, differences in</w:t>
            </w:r>
            <w:r w:rsidRPr="00F0727B">
              <w:rPr>
                <w:rFonts w:ascii="Calibri" w:eastAsia="Times New Roman" w:hAnsi="Calibri" w:cs="Times New Roman"/>
                <w:color w:val="000000"/>
              </w:rPr>
              <w:br/>
              <w:t>performance are recognized in a</w:t>
            </w:r>
            <w:r w:rsidRPr="00F0727B">
              <w:rPr>
                <w:rFonts w:ascii="Calibri" w:eastAsia="Times New Roman" w:hAnsi="Calibri" w:cs="Times New Roman"/>
                <w:color w:val="000000"/>
              </w:rPr>
              <w:br/>
              <w:t>meaningful way.</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34.85%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7.87%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26.98%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29.27%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21.18%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14.69%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35.87%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1,520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4,726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4,580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1,996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15,713</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1,042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Awards in my work unit depend on how</w:t>
            </w:r>
            <w:r w:rsidRPr="00F0727B">
              <w:rPr>
                <w:rFonts w:ascii="Calibri" w:eastAsia="Times New Roman" w:hAnsi="Calibri" w:cs="Times New Roman"/>
                <w:color w:val="000000"/>
              </w:rPr>
              <w:br/>
              <w:t>well employees perform their jobs.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43.20%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10.96%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32.24%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16.76%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14.45%</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31.21%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2,034</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5,376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3,886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2,272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1,906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15,474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1,227</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Employees in my work unit share job</w:t>
            </w:r>
            <w:r w:rsidRPr="00F0727B">
              <w:rPr>
                <w:rFonts w:ascii="Calibri" w:eastAsia="Times New Roman" w:hAnsi="Calibri" w:cs="Times New Roman"/>
                <w:color w:val="000000"/>
              </w:rPr>
              <w:br/>
              <w:t>knowledge with each other.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79.32%</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27.41%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51.91%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5.58%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8.77%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4,841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8,411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1,879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981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16,682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55</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The skill level in my work unit has</w:t>
            </w:r>
            <w:r w:rsidRPr="00F0727B">
              <w:rPr>
                <w:rFonts w:ascii="Calibri" w:eastAsia="Times New Roman" w:hAnsi="Calibri" w:cs="Times New Roman"/>
                <w:color w:val="000000"/>
              </w:rPr>
              <w:br/>
              <w:t>improved in the past year.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57.08%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18.27%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38.81%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26.78%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9.94%</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6.20%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16.14%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3,259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6,495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4,154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1,392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16,166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594</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Good</w:t>
            </w:r>
            <w:r w:rsidRPr="00F0727B">
              <w:rPr>
                <w:rFonts w:ascii="Calibri" w:eastAsia="Times New Roman" w:hAnsi="Calibri" w:cs="Times New Roman"/>
                <w:color w:val="000000"/>
              </w:rPr>
              <w:br/>
              <w:t>-poor</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would you rate the overall quality</w:t>
            </w:r>
            <w:r w:rsidRPr="00F0727B">
              <w:rPr>
                <w:rFonts w:ascii="Calibri" w:eastAsia="Times New Roman" w:hAnsi="Calibri" w:cs="Times New Roman"/>
                <w:color w:val="000000"/>
              </w:rPr>
              <w:br/>
              <w:t>of work done by your work unit?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86.08%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46.35%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39.73%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11.45%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0.74%</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8,190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6,474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1,744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257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16,777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*The workforce has the job-relevant</w:t>
            </w:r>
            <w:r w:rsidRPr="00F0727B">
              <w:rPr>
                <w:rFonts w:ascii="Calibri" w:eastAsia="Times New Roman" w:hAnsi="Calibri" w:cs="Times New Roman"/>
                <w:color w:val="000000"/>
              </w:rPr>
              <w:br/>
              <w:t>knowledge and skills necessary to</w:t>
            </w:r>
            <w:r w:rsidRPr="00F0727B">
              <w:rPr>
                <w:rFonts w:ascii="Calibri" w:eastAsia="Times New Roman" w:hAnsi="Calibri" w:cs="Times New Roman"/>
                <w:color w:val="000000"/>
              </w:rPr>
              <w:br/>
              <w:t>accomplish organizational goals.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74.76%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17.80%</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56.96%</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14.18%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8.43%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11.06%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3,085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9,213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2,323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1,297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421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16,339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238</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Employees have a feeling of personal</w:t>
            </w:r>
            <w:r w:rsidRPr="00F0727B">
              <w:rPr>
                <w:rFonts w:ascii="Calibri" w:eastAsia="Times New Roman" w:hAnsi="Calibri" w:cs="Times New Roman"/>
                <w:color w:val="000000"/>
              </w:rPr>
              <w:br/>
              <w:t>empowerment with respect to work</w:t>
            </w:r>
            <w:r w:rsidRPr="00F0727B">
              <w:rPr>
                <w:rFonts w:ascii="Calibri" w:eastAsia="Times New Roman" w:hAnsi="Calibri" w:cs="Times New Roman"/>
                <w:color w:val="000000"/>
              </w:rPr>
              <w:br/>
              <w:t>processes.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52.40%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12.58%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39.83%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23.89%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16.18%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7.53%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23.71%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2,218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6,581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3,785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2,487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1,151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16,222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358</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lastRenderedPageBreak/>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Employees are recognized for providing</w:t>
            </w:r>
            <w:r w:rsidRPr="00F0727B">
              <w:rPr>
                <w:rFonts w:ascii="Calibri" w:eastAsia="Times New Roman" w:hAnsi="Calibri" w:cs="Times New Roman"/>
                <w:color w:val="000000"/>
              </w:rPr>
              <w:br/>
              <w:t>high quality products and services.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51.21%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13.73%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37.48%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23.39%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16.35%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9.04%</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25.40%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2,608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6,532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3,593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1,230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16,200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Creativity and innovation are rewarded.</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39.77%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10.86%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28.92%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29.77%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19.40%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11.06%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30.46%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2,172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5,139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4,545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2,619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1,495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15,970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570</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Pay raises depend on how well</w:t>
            </w:r>
            <w:r w:rsidRPr="00F0727B">
              <w:rPr>
                <w:rFonts w:ascii="Calibri" w:eastAsia="Times New Roman" w:hAnsi="Calibri" w:cs="Times New Roman"/>
                <w:color w:val="000000"/>
              </w:rPr>
              <w:br/>
              <w:t>employees perform their jobs.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22.26%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16.50%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24.84%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25.17%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27.74%</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52.90%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1,100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2,968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4,159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3,696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3,342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15,265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1,245</w:t>
            </w:r>
          </w:p>
        </w:tc>
      </w:tr>
      <w:tr w:rsidR="00F0727B" w:rsidRPr="00F0727B" w:rsidTr="00F0727B">
        <w:trPr>
          <w:trHeight w:val="178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Policies and programs promote</w:t>
            </w:r>
            <w:r w:rsidRPr="00F0727B">
              <w:rPr>
                <w:rFonts w:ascii="Calibri" w:eastAsia="Times New Roman" w:hAnsi="Calibri" w:cs="Times New Roman"/>
                <w:color w:val="000000"/>
              </w:rPr>
              <w:br/>
              <w:t>diversity in the workplace (for example,</w:t>
            </w:r>
            <w:r w:rsidRPr="00F0727B">
              <w:rPr>
                <w:rFonts w:ascii="Calibri" w:eastAsia="Times New Roman" w:hAnsi="Calibri" w:cs="Times New Roman"/>
                <w:color w:val="000000"/>
              </w:rPr>
              <w:br/>
              <w:t>recruiting minorities and women,</w:t>
            </w:r>
            <w:r w:rsidRPr="00F0727B">
              <w:rPr>
                <w:rFonts w:ascii="Calibri" w:eastAsia="Times New Roman" w:hAnsi="Calibri" w:cs="Times New Roman"/>
                <w:color w:val="000000"/>
              </w:rPr>
              <w:br/>
              <w:t>training in awareness of diversity issues,</w:t>
            </w:r>
            <w:r w:rsidRPr="00F0727B">
              <w:rPr>
                <w:rFonts w:ascii="Calibri" w:eastAsia="Times New Roman" w:hAnsi="Calibri" w:cs="Times New Roman"/>
                <w:color w:val="000000"/>
              </w:rPr>
              <w:br/>
              <w:t>mentoring).</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58.53%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18.26%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40.28%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28.49%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6.60%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6.38%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12.98%</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3,072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6,385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3,995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952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839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15,243</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1,327</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Employees are protected from health</w:t>
            </w:r>
            <w:r w:rsidRPr="00F0727B">
              <w:rPr>
                <w:rFonts w:ascii="Calibri" w:eastAsia="Times New Roman" w:hAnsi="Calibri" w:cs="Times New Roman"/>
                <w:color w:val="000000"/>
              </w:rPr>
              <w:br/>
              <w:t>and safety hazards on the job.</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83.45%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28.12%</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55.33%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4,980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9,047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1,570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489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16,367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216</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organization has prepared</w:t>
            </w:r>
            <w:r w:rsidRPr="00F0727B">
              <w:rPr>
                <w:rFonts w:ascii="Calibri" w:eastAsia="Times New Roman" w:hAnsi="Calibri" w:cs="Times New Roman"/>
                <w:color w:val="000000"/>
              </w:rPr>
              <w:br/>
              <w:t>employees for potential security</w:t>
            </w:r>
            <w:r w:rsidRPr="00F0727B">
              <w:rPr>
                <w:rFonts w:ascii="Calibri" w:eastAsia="Times New Roman" w:hAnsi="Calibri" w:cs="Times New Roman"/>
                <w:color w:val="000000"/>
              </w:rPr>
              <w:br/>
              <w:t>threats.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80.80%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24.40%</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56.41%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4,438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9,199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1,776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16,356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156</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Arbitrary action, personal favoritism</w:t>
            </w:r>
            <w:r w:rsidRPr="00F0727B">
              <w:rPr>
                <w:rFonts w:ascii="Calibri" w:eastAsia="Times New Roman" w:hAnsi="Calibri" w:cs="Times New Roman"/>
                <w:color w:val="000000"/>
              </w:rPr>
              <w:br/>
              <w:t>and coercion for partisan political</w:t>
            </w:r>
            <w:r w:rsidRPr="00F0727B">
              <w:rPr>
                <w:rFonts w:ascii="Calibri" w:eastAsia="Times New Roman" w:hAnsi="Calibri" w:cs="Times New Roman"/>
                <w:color w:val="000000"/>
              </w:rPr>
              <w:br/>
              <w:t>purposes are not tolerated.</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60.75%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21.25%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39.50%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20.63%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9.73%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8.88%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18.62%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3,639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6,279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3,032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1,368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1,339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15,657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870</w:t>
            </w:r>
          </w:p>
        </w:tc>
      </w:tr>
      <w:tr w:rsidR="00F0727B" w:rsidRPr="00F0727B" w:rsidTr="00F0727B">
        <w:trPr>
          <w:trHeight w:val="25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Prohibited Personnel Practices (for</w:t>
            </w:r>
            <w:r w:rsidRPr="00F0727B">
              <w:rPr>
                <w:rFonts w:ascii="Calibri" w:eastAsia="Times New Roman" w:hAnsi="Calibri" w:cs="Times New Roman"/>
                <w:color w:val="000000"/>
              </w:rPr>
              <w:br/>
              <w:t>example, illegally discriminating for or</w:t>
            </w:r>
            <w:r w:rsidRPr="00F0727B">
              <w:rPr>
                <w:rFonts w:ascii="Calibri" w:eastAsia="Times New Roman" w:hAnsi="Calibri" w:cs="Times New Roman"/>
                <w:color w:val="000000"/>
              </w:rPr>
              <w:br/>
              <w:t>against any employee/applicant,</w:t>
            </w:r>
            <w:r w:rsidRPr="00F0727B">
              <w:rPr>
                <w:rFonts w:ascii="Calibri" w:eastAsia="Times New Roman" w:hAnsi="Calibri" w:cs="Times New Roman"/>
                <w:color w:val="000000"/>
              </w:rPr>
              <w:br/>
              <w:t>obstructing a person's right to compete</w:t>
            </w:r>
            <w:r w:rsidRPr="00F0727B">
              <w:rPr>
                <w:rFonts w:ascii="Calibri" w:eastAsia="Times New Roman" w:hAnsi="Calibri" w:cs="Times New Roman"/>
                <w:color w:val="000000"/>
              </w:rPr>
              <w:br/>
              <w:t>for employment, knowingly violating</w:t>
            </w:r>
            <w:r w:rsidRPr="00F0727B">
              <w:rPr>
                <w:rFonts w:ascii="Calibri" w:eastAsia="Times New Roman" w:hAnsi="Calibri" w:cs="Times New Roman"/>
                <w:color w:val="000000"/>
              </w:rPr>
              <w:br/>
              <w:t>veterans' preference requirements) are</w:t>
            </w:r>
            <w:r w:rsidRPr="00F0727B">
              <w:rPr>
                <w:rFonts w:ascii="Calibri" w:eastAsia="Times New Roman" w:hAnsi="Calibri" w:cs="Times New Roman"/>
                <w:color w:val="000000"/>
              </w:rPr>
              <w:br/>
              <w:t>not tolerated.</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74.36%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30.17%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44.20%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9.73%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4,855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6,608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2,343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635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766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15,207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1,264</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agency is successful at</w:t>
            </w:r>
            <w:r w:rsidRPr="00F0727B">
              <w:rPr>
                <w:rFonts w:ascii="Calibri" w:eastAsia="Times New Roman" w:hAnsi="Calibri" w:cs="Times New Roman"/>
                <w:color w:val="000000"/>
              </w:rPr>
              <w:br/>
              <w:t>accomplishing its mission.</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82.37%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28.20%</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54.17%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12.54%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3.50%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5.09%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4,930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8,694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1,946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251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16,320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225</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recommend my organization as a</w:t>
            </w:r>
            <w:r w:rsidRPr="00F0727B">
              <w:rPr>
                <w:rFonts w:ascii="Calibri" w:eastAsia="Times New Roman" w:hAnsi="Calibri" w:cs="Times New Roman"/>
                <w:color w:val="000000"/>
              </w:rPr>
              <w:br/>
              <w:t>good place to work.</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72.15%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28.75%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43.40%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16.63%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7.50%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11.22%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5,084</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7,010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2,695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591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16,556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believe the results of this survey will</w:t>
            </w:r>
            <w:r w:rsidRPr="00F0727B">
              <w:rPr>
                <w:rFonts w:ascii="Calibri" w:eastAsia="Times New Roman" w:hAnsi="Calibri" w:cs="Times New Roman"/>
                <w:color w:val="000000"/>
              </w:rPr>
              <w:br/>
              <w:t>be used to make my agency a better</w:t>
            </w:r>
            <w:r w:rsidRPr="00F0727B">
              <w:rPr>
                <w:rFonts w:ascii="Calibri" w:eastAsia="Times New Roman" w:hAnsi="Calibri" w:cs="Times New Roman"/>
                <w:color w:val="000000"/>
              </w:rPr>
              <w:br/>
              <w:t>place to work.</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43.33%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14.63%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28.70%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27.19%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16.77%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12.71%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29.48%</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2,649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4,707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4,105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2,240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1,703</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15,404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1,192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supports my need to</w:t>
            </w:r>
            <w:r w:rsidRPr="00F0727B">
              <w:rPr>
                <w:rFonts w:ascii="Calibri" w:eastAsia="Times New Roman" w:hAnsi="Calibri" w:cs="Times New Roman"/>
                <w:color w:val="000000"/>
              </w:rPr>
              <w:br/>
              <w:t>balance work and other life issues.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83.73%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46.09%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37.64%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8.03%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8,180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6,080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507</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16,511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54</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provides me with</w:t>
            </w:r>
            <w:r w:rsidRPr="00F0727B">
              <w:rPr>
                <w:rFonts w:ascii="Calibri" w:eastAsia="Times New Roman" w:hAnsi="Calibri" w:cs="Times New Roman"/>
                <w:color w:val="000000"/>
              </w:rPr>
              <w:br/>
              <w:t>opportunities to demonstrate my</w:t>
            </w:r>
            <w:r w:rsidRPr="00F0727B">
              <w:rPr>
                <w:rFonts w:ascii="Calibri" w:eastAsia="Times New Roman" w:hAnsi="Calibri" w:cs="Times New Roman"/>
                <w:color w:val="000000"/>
              </w:rPr>
              <w:br/>
              <w:t>leadership skills.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70.80%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33.67%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37.12%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15.12%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5.86%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14.08%</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6,108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5,982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2,338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1,158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16,450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73</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Discussions with my supervisor about</w:t>
            </w:r>
            <w:r w:rsidRPr="00F0727B">
              <w:rPr>
                <w:rFonts w:ascii="Calibri" w:eastAsia="Times New Roman" w:hAnsi="Calibri" w:cs="Times New Roman"/>
                <w:color w:val="000000"/>
              </w:rPr>
              <w:br/>
              <w:t>my performance are worthwhile.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67.69%</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31.63%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36.06%</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16.73%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8.72%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6.85%</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15.58%</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5,577</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5,783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2,621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1,314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16,327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153</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lastRenderedPageBreak/>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is committed to a</w:t>
            </w:r>
            <w:r w:rsidRPr="00F0727B">
              <w:rPr>
                <w:rFonts w:ascii="Calibri" w:eastAsia="Times New Roman" w:hAnsi="Calibri" w:cs="Times New Roman"/>
                <w:color w:val="000000"/>
              </w:rPr>
              <w:br/>
              <w:t>workforce representative of all</w:t>
            </w:r>
            <w:r w:rsidRPr="00F0727B">
              <w:rPr>
                <w:rFonts w:ascii="Calibri" w:eastAsia="Times New Roman" w:hAnsi="Calibri" w:cs="Times New Roman"/>
                <w:color w:val="000000"/>
              </w:rPr>
              <w:br/>
              <w:t>segments of society.</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72.57%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34.53%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38.04%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19.92%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3.53%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7.51%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5,716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5,666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2,795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461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536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15,174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1,299</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provides me with</w:t>
            </w:r>
            <w:r w:rsidRPr="00F0727B">
              <w:rPr>
                <w:rFonts w:ascii="Calibri" w:eastAsia="Times New Roman" w:hAnsi="Calibri" w:cs="Times New Roman"/>
                <w:color w:val="000000"/>
              </w:rPr>
              <w:br/>
              <w:t>constructive suggestions to improve my</w:t>
            </w:r>
            <w:r w:rsidRPr="00F0727B">
              <w:rPr>
                <w:rFonts w:ascii="Calibri" w:eastAsia="Times New Roman" w:hAnsi="Calibri" w:cs="Times New Roman"/>
                <w:color w:val="000000"/>
              </w:rPr>
              <w:br/>
              <w:t>job performance.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67.35%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29.41%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37.94%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18.04%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8.52%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6.09%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14.62%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5,241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6,078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2,827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1,357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929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16,432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71</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Supervisors in my work unit support</w:t>
            </w:r>
            <w:r w:rsidRPr="00F0727B">
              <w:rPr>
                <w:rFonts w:ascii="Calibri" w:eastAsia="Times New Roman" w:hAnsi="Calibri" w:cs="Times New Roman"/>
                <w:color w:val="000000"/>
              </w:rPr>
              <w:br/>
              <w:t>employee development.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69.58%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31.16%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38.41%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16.10%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7.81%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14.32%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5,622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6,246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2,442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1,075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931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16,316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209</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listens to what I have to</w:t>
            </w:r>
            <w:r w:rsidRPr="00F0727B">
              <w:rPr>
                <w:rFonts w:ascii="Calibri" w:eastAsia="Times New Roman" w:hAnsi="Calibri" w:cs="Times New Roman"/>
                <w:color w:val="000000"/>
              </w:rPr>
              <w:br/>
              <w:t>say.</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81.70%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42.38%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39.32%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9.21%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9.09%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7,411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6,290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1,503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462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16,530</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49</w:t>
            </w:r>
          </w:p>
        </w:tc>
        <w:tc>
          <w:tcPr>
            <w:tcW w:w="3574" w:type="dxa"/>
            <w:tcBorders>
              <w:top w:val="nil"/>
              <w:left w:val="nil"/>
              <w:bottom w:val="single" w:sz="4" w:space="0" w:color="C1C1C1"/>
              <w:right w:val="single" w:sz="4" w:space="0" w:color="000000"/>
            </w:tcBorders>
            <w:shd w:val="clear" w:color="000000" w:fill="FFFFFF"/>
            <w:noWrap/>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supervisor treats me with respect.</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86.01%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48.70%</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37.31%</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7.38%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3.79%</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6.61%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8,429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5,863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437</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16,477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In the last six months, my supervisor</w:t>
            </w:r>
            <w:r w:rsidRPr="00F0727B">
              <w:rPr>
                <w:rFonts w:ascii="Calibri" w:eastAsia="Times New Roman" w:hAnsi="Calibri" w:cs="Times New Roman"/>
                <w:color w:val="000000"/>
              </w:rPr>
              <w:br/>
              <w:t>has talked with me about my</w:t>
            </w:r>
            <w:r w:rsidRPr="00F0727B">
              <w:rPr>
                <w:rFonts w:ascii="Calibri" w:eastAsia="Times New Roman" w:hAnsi="Calibri" w:cs="Times New Roman"/>
                <w:color w:val="000000"/>
              </w:rPr>
              <w:br/>
              <w:t>performance.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85.39%</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41.62%</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43.77%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7.36%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4.91%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2.34%</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7.25%</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7,192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7,069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1,147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744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16,487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have trust and confidence in my</w:t>
            </w:r>
            <w:r w:rsidRPr="00F0727B">
              <w:rPr>
                <w:rFonts w:ascii="Calibri" w:eastAsia="Times New Roman" w:hAnsi="Calibri" w:cs="Times New Roman"/>
                <w:color w:val="000000"/>
              </w:rPr>
              <w:br/>
              <w:t>supervisor.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73.64%</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40.54%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33.10%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6.11%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13.24%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7,119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5,234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2,152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1,072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920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16,497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Good</w:t>
            </w:r>
            <w:r w:rsidRPr="00F0727B">
              <w:rPr>
                <w:rFonts w:ascii="Calibri" w:eastAsia="Times New Roman" w:hAnsi="Calibri" w:cs="Times New Roman"/>
                <w:color w:val="000000"/>
              </w:rPr>
              <w:br/>
              <w:t>-poor</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Overall, how good a job do you feel is</w:t>
            </w:r>
            <w:r w:rsidRPr="00F0727B">
              <w:rPr>
                <w:rFonts w:ascii="Calibri" w:eastAsia="Times New Roman" w:hAnsi="Calibri" w:cs="Times New Roman"/>
                <w:color w:val="000000"/>
              </w:rPr>
              <w:br/>
              <w:t>being done by your immediate</w:t>
            </w:r>
            <w:r w:rsidRPr="00F0727B">
              <w:rPr>
                <w:rFonts w:ascii="Calibri" w:eastAsia="Times New Roman" w:hAnsi="Calibri" w:cs="Times New Roman"/>
                <w:color w:val="000000"/>
              </w:rPr>
              <w:br/>
              <w:t>supervisor?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75.52%</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44.63%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30.90%</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14.98%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9.50%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7,722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4,956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2,390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817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628</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16,513</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In my organization, senior leaders</w:t>
            </w:r>
            <w:r w:rsidRPr="00F0727B">
              <w:rPr>
                <w:rFonts w:ascii="Calibri" w:eastAsia="Times New Roman" w:hAnsi="Calibri" w:cs="Times New Roman"/>
                <w:color w:val="000000"/>
              </w:rPr>
              <w:br/>
              <w:t>generate high levels of motivation and</w:t>
            </w:r>
            <w:r w:rsidRPr="00F0727B">
              <w:rPr>
                <w:rFonts w:ascii="Calibri" w:eastAsia="Times New Roman" w:hAnsi="Calibri" w:cs="Times New Roman"/>
                <w:color w:val="000000"/>
              </w:rPr>
              <w:br/>
              <w:t>commitment in the workforce.</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41.37%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11.91%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29.47%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26.36%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18.77%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13.49%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32.26%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2,291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5,223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4,024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1,862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16,025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418</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My organization's senior leaders</w:t>
            </w:r>
            <w:r w:rsidRPr="00F0727B">
              <w:rPr>
                <w:rFonts w:ascii="Calibri" w:eastAsia="Times New Roman" w:hAnsi="Calibri" w:cs="Times New Roman"/>
                <w:color w:val="000000"/>
              </w:rPr>
              <w:br/>
              <w:t>maintain high standards of honesty and</w:t>
            </w:r>
            <w:r w:rsidRPr="00F0727B">
              <w:rPr>
                <w:rFonts w:ascii="Calibri" w:eastAsia="Times New Roman" w:hAnsi="Calibri" w:cs="Times New Roman"/>
                <w:color w:val="000000"/>
              </w:rPr>
              <w:br/>
              <w:t>integrity.</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53.16%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16.90%</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36.26%</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26.18%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9.96%</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10.71%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20.67%</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3,078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5,724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3,715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1,360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1,384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15,261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1,143</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Supervisors work well with employees</w:t>
            </w:r>
            <w:r w:rsidRPr="00F0727B">
              <w:rPr>
                <w:rFonts w:ascii="Calibri" w:eastAsia="Times New Roman" w:hAnsi="Calibri" w:cs="Times New Roman"/>
                <w:color w:val="000000"/>
              </w:rPr>
              <w:br/>
              <w:t>of different backgrounds.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72.08%</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22.96%</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49.13%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17.76%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5.49%</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4.66%</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10.16%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3,939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7,625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2,620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821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667</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15,672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680</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*Managers communicate the goals and</w:t>
            </w:r>
            <w:r w:rsidRPr="00F0727B">
              <w:rPr>
                <w:rFonts w:ascii="Calibri" w:eastAsia="Times New Roman" w:hAnsi="Calibri" w:cs="Times New Roman"/>
                <w:color w:val="000000"/>
              </w:rPr>
              <w:br/>
              <w:t>priorities of the organization.</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64.35%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18.01%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46.34%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19.22%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9.91%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16.43%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3,321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7,646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2,829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1,428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951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16,175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170</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Managers review and evaluate the</w:t>
            </w:r>
            <w:r w:rsidRPr="00F0727B">
              <w:rPr>
                <w:rFonts w:ascii="Calibri" w:eastAsia="Times New Roman" w:hAnsi="Calibri" w:cs="Times New Roman"/>
                <w:color w:val="000000"/>
              </w:rPr>
              <w:br/>
              <w:t>organization's progress toward meeting</w:t>
            </w:r>
            <w:r w:rsidRPr="00F0727B">
              <w:rPr>
                <w:rFonts w:ascii="Calibri" w:eastAsia="Times New Roman" w:hAnsi="Calibri" w:cs="Times New Roman"/>
                <w:color w:val="000000"/>
              </w:rPr>
              <w:br/>
              <w:t>its goals and objectives.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65.21%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18.91%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46.29%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21.65%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7.85%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13.14%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3,265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7,291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3,014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725</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15,334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976</w:t>
            </w:r>
          </w:p>
        </w:tc>
      </w:tr>
      <w:tr w:rsidR="00F0727B" w:rsidRPr="00F0727B" w:rsidTr="00F0727B">
        <w:trPr>
          <w:trHeight w:val="142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Managers promote communication</w:t>
            </w:r>
            <w:r w:rsidRPr="00F0727B">
              <w:rPr>
                <w:rFonts w:ascii="Calibri" w:eastAsia="Times New Roman" w:hAnsi="Calibri" w:cs="Times New Roman"/>
                <w:color w:val="000000"/>
              </w:rPr>
              <w:br/>
              <w:t>among different work units (for</w:t>
            </w:r>
            <w:r w:rsidRPr="00F0727B">
              <w:rPr>
                <w:rFonts w:ascii="Calibri" w:eastAsia="Times New Roman" w:hAnsi="Calibri" w:cs="Times New Roman"/>
                <w:color w:val="000000"/>
              </w:rPr>
              <w:br/>
              <w:t>example, about projects, goals, needed</w:t>
            </w:r>
            <w:r w:rsidRPr="00F0727B">
              <w:rPr>
                <w:rFonts w:ascii="Calibri" w:eastAsia="Times New Roman" w:hAnsi="Calibri" w:cs="Times New Roman"/>
                <w:color w:val="000000"/>
              </w:rPr>
              <w:br/>
              <w:t>resources).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59.55%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18.02%</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41.53%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19.92%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12.03%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8.50%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20.53%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3,236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6,819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2,956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1,703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1,189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15,903</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454</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Managers support collaboration across</w:t>
            </w:r>
            <w:r w:rsidRPr="00F0727B">
              <w:rPr>
                <w:rFonts w:ascii="Calibri" w:eastAsia="Times New Roman" w:hAnsi="Calibri" w:cs="Times New Roman"/>
                <w:color w:val="000000"/>
              </w:rPr>
              <w:br/>
              <w:t>work units to accomplish work</w:t>
            </w:r>
            <w:r w:rsidRPr="00F0727B">
              <w:rPr>
                <w:rFonts w:ascii="Calibri" w:eastAsia="Times New Roman" w:hAnsi="Calibri" w:cs="Times New Roman"/>
                <w:color w:val="000000"/>
              </w:rPr>
              <w:br/>
              <w:t>objectives.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65.12%</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20.15%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44.97%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18.57%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9.03%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7.28%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16.31%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3,561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7,245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2,763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1,341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15,941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439</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lastRenderedPageBreak/>
              <w:t>Good</w:t>
            </w:r>
            <w:r w:rsidRPr="00F0727B">
              <w:rPr>
                <w:rFonts w:ascii="Calibri" w:eastAsia="Times New Roman" w:hAnsi="Calibri" w:cs="Times New Roman"/>
                <w:color w:val="000000"/>
              </w:rPr>
              <w:br/>
              <w:t>-poor</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Overall, how good a job do you feel is</w:t>
            </w:r>
            <w:r w:rsidRPr="00F0727B">
              <w:rPr>
                <w:rFonts w:ascii="Calibri" w:eastAsia="Times New Roman" w:hAnsi="Calibri" w:cs="Times New Roman"/>
                <w:color w:val="000000"/>
              </w:rPr>
              <w:br/>
              <w:t>being done by the manager directly</w:t>
            </w:r>
            <w:r w:rsidRPr="00F0727B">
              <w:rPr>
                <w:rFonts w:ascii="Calibri" w:eastAsia="Times New Roman" w:hAnsi="Calibri" w:cs="Times New Roman"/>
                <w:color w:val="000000"/>
              </w:rPr>
              <w:br/>
              <w:t>above your immediate supervisor?</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62.63%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26.44%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36.19%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21.27%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8.62%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16.10%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4,553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5,577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3,171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1,172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1,051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15,524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866</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I have a high level of respect for my</w:t>
            </w:r>
            <w:r w:rsidRPr="00F0727B">
              <w:rPr>
                <w:rFonts w:ascii="Calibri" w:eastAsia="Times New Roman" w:hAnsi="Calibri" w:cs="Times New Roman"/>
                <w:color w:val="000000"/>
              </w:rPr>
              <w:br/>
              <w:t>organization's senior leaders.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54.44%</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20.11%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34.33%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24.77%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11.18%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9.61%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20.79%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3,797</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5,665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3,716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1,664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1,319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16,161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232</w:t>
            </w:r>
          </w:p>
        </w:tc>
      </w:tr>
      <w:tr w:rsidR="00F0727B" w:rsidRPr="00F0727B" w:rsidTr="00F0727B">
        <w:trPr>
          <w:trHeight w:val="70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Agree</w:t>
            </w:r>
            <w:r w:rsidRPr="00F0727B">
              <w:rPr>
                <w:rFonts w:ascii="Calibri" w:eastAsia="Times New Roman" w:hAnsi="Calibri" w:cs="Times New Roman"/>
                <w:color w:val="000000"/>
              </w:rPr>
              <w:br/>
              <w:t>-disagree</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Senior leaders demonstrate support for</w:t>
            </w:r>
            <w:r w:rsidRPr="00F0727B">
              <w:rPr>
                <w:rFonts w:ascii="Calibri" w:eastAsia="Times New Roman" w:hAnsi="Calibri" w:cs="Times New Roman"/>
                <w:color w:val="000000"/>
              </w:rPr>
              <w:br/>
              <w:t>Work/Life programs.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58.66%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21.53%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37.13%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26.31%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8.10%</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15.03%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3,741</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5,836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3,499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991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834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14,901</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1,512</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your</w:t>
            </w:r>
            <w:r w:rsidRPr="00F0727B">
              <w:rPr>
                <w:rFonts w:ascii="Calibri" w:eastAsia="Times New Roman" w:hAnsi="Calibri" w:cs="Times New Roman"/>
                <w:color w:val="000000"/>
              </w:rPr>
              <w:br/>
              <w:t>involvement in decisions that affect</w:t>
            </w:r>
            <w:r w:rsidRPr="00F0727B">
              <w:rPr>
                <w:rFonts w:ascii="Calibri" w:eastAsia="Times New Roman" w:hAnsi="Calibri" w:cs="Times New Roman"/>
                <w:color w:val="000000"/>
              </w:rPr>
              <w:br/>
              <w:t>your work?</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57.11%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16.83%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40.28%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21.60%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15.22%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6.07%</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21.29%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3,045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6,775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3,351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2,341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860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16,372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42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w:t>
            </w:r>
            <w:r w:rsidRPr="00F0727B">
              <w:rPr>
                <w:rFonts w:ascii="Calibri" w:eastAsia="Times New Roman" w:hAnsi="Calibri" w:cs="Times New Roman"/>
                <w:color w:val="000000"/>
              </w:rPr>
              <w:br/>
              <w:t>information you receive from</w:t>
            </w:r>
            <w:r w:rsidRPr="00F0727B">
              <w:rPr>
                <w:rFonts w:ascii="Calibri" w:eastAsia="Times New Roman" w:hAnsi="Calibri" w:cs="Times New Roman"/>
                <w:color w:val="000000"/>
              </w:rPr>
              <w:br/>
              <w:t>management on what's going on in</w:t>
            </w:r>
            <w:r w:rsidRPr="00F0727B">
              <w:rPr>
                <w:rFonts w:ascii="Calibri" w:eastAsia="Times New Roman" w:hAnsi="Calibri" w:cs="Times New Roman"/>
                <w:color w:val="000000"/>
              </w:rPr>
              <w:br/>
              <w:t>your organization?</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53.95%</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14.21%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39.74%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22.14%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17.02%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23.92%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2,809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6,702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994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16,345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65</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w:t>
            </w:r>
            <w:r w:rsidRPr="00F0727B">
              <w:rPr>
                <w:rFonts w:ascii="Calibri" w:eastAsia="Times New Roman" w:hAnsi="Calibri" w:cs="Times New Roman"/>
                <w:color w:val="000000"/>
              </w:rPr>
              <w:br/>
              <w:t>recognition you receive for doing a</w:t>
            </w:r>
            <w:r w:rsidRPr="00F0727B">
              <w:rPr>
                <w:rFonts w:ascii="Calibri" w:eastAsia="Times New Roman" w:hAnsi="Calibri" w:cs="Times New Roman"/>
                <w:color w:val="000000"/>
              </w:rPr>
              <w:br/>
              <w:t>good job?</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51.69%</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16.05%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35.64%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23.82%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15.74%</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8.75%</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24.49%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3,028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6,042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3,738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2,302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1,206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16,316</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66</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policies</w:t>
            </w:r>
            <w:r w:rsidRPr="00F0727B">
              <w:rPr>
                <w:rFonts w:ascii="Calibri" w:eastAsia="Times New Roman" w:hAnsi="Calibri" w:cs="Times New Roman"/>
                <w:color w:val="000000"/>
              </w:rPr>
              <w:br/>
              <w:t>and practices of your senior leaders?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44.07%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11.29%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32.78%</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31.71%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15.83%</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8.39%</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24.22%</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2,253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5,733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4,688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2,419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1,202</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16,295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67</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your</w:t>
            </w:r>
            <w:r w:rsidRPr="00F0727B">
              <w:rPr>
                <w:rFonts w:ascii="Calibri" w:eastAsia="Times New Roman" w:hAnsi="Calibri" w:cs="Times New Roman"/>
                <w:color w:val="000000"/>
              </w:rPr>
              <w:br/>
              <w:t>opportunity to get a better job in your</w:t>
            </w:r>
            <w:r w:rsidRPr="00F0727B">
              <w:rPr>
                <w:rFonts w:ascii="Calibri" w:eastAsia="Times New Roman" w:hAnsi="Calibri" w:cs="Times New Roman"/>
                <w:color w:val="000000"/>
              </w:rPr>
              <w:br/>
              <w:t>organization?</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40.52%</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11.85%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28.67%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27.33%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18.25%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13.90%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32.15%</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2,222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4,812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4,418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2,882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1,988</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16,322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training</w:t>
            </w:r>
            <w:r w:rsidRPr="00F0727B">
              <w:rPr>
                <w:rFonts w:ascii="Calibri" w:eastAsia="Times New Roman" w:hAnsi="Calibri" w:cs="Times New Roman"/>
                <w:color w:val="000000"/>
              </w:rPr>
              <w:br/>
              <w:t>you receive for your present job?</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55.93%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15.39%</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40.55%</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22.23%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14.72%</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7.11%</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21.83%</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2,710</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6,636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3,593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2,264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1,106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16,309</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*Considering everything, how satisfied</w:t>
            </w:r>
            <w:r w:rsidRPr="00F0727B">
              <w:rPr>
                <w:rFonts w:ascii="Calibri" w:eastAsia="Times New Roman" w:hAnsi="Calibri" w:cs="Times New Roman"/>
                <w:color w:val="000000"/>
              </w:rPr>
              <w:br/>
              <w:t>are you with your job?</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74.20%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26.75%</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47.45%</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13.71%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12.09%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4,533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7,564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2,321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1,320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596</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16,334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Considering everything, how satisfied</w:t>
            </w:r>
            <w:r w:rsidRPr="00F0727B">
              <w:rPr>
                <w:rFonts w:ascii="Calibri" w:eastAsia="Times New Roman" w:hAnsi="Calibri" w:cs="Times New Roman"/>
                <w:color w:val="000000"/>
              </w:rPr>
              <w:br/>
              <w:t>are you with your pay?</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63.73%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20.91%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42.82%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14.93%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14.51%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21.34%</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3,535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7,135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2,493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2,193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979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16,335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*Considering everything, how satisfied</w:t>
            </w:r>
            <w:r w:rsidRPr="00F0727B">
              <w:rPr>
                <w:rFonts w:ascii="Calibri" w:eastAsia="Times New Roman" w:hAnsi="Calibri" w:cs="Times New Roman"/>
                <w:color w:val="000000"/>
              </w:rPr>
              <w:br/>
              <w:t>are you with your organization?</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63.80%</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18.51%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45.29%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19.62%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11.25%</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5.33%</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16.59%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3,456</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7,314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3,051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1,727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784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16,332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N/A</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79</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Telework</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82.73%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43.78%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38.95%</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9.66%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5.17%</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2.44%</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7.61%</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5,215</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4,667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1,074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637</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264</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11,857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133</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80</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Alternative Work Schedules (AWS)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91.81%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52.68%</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39.13%</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5.33%</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2.24%</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0.62%</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2.86%</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5,632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3,978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59</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10,307</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95</w:t>
            </w:r>
          </w:p>
        </w:tc>
      </w:tr>
      <w:tr w:rsidR="00F0727B" w:rsidRPr="00F0727B" w:rsidTr="00F0727B">
        <w:trPr>
          <w:trHeight w:val="178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lastRenderedPageBreak/>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81</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Health and Wellness Programs (for</w:t>
            </w:r>
            <w:r w:rsidRPr="00F0727B">
              <w:rPr>
                <w:rFonts w:ascii="Calibri" w:eastAsia="Times New Roman" w:hAnsi="Calibri" w:cs="Times New Roman"/>
                <w:color w:val="000000"/>
              </w:rPr>
              <w:br/>
              <w:t>example, exercise, medical screening,</w:t>
            </w:r>
            <w:r w:rsidRPr="00F0727B">
              <w:rPr>
                <w:rFonts w:ascii="Calibri" w:eastAsia="Times New Roman" w:hAnsi="Calibri" w:cs="Times New Roman"/>
                <w:color w:val="000000"/>
              </w:rPr>
              <w:br/>
              <w:t>quit smoking programs)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80.03%</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32.01%</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48.02%</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17.02%</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0.27%</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2.95%</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1,088</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1,554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3,164</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254</w:t>
            </w:r>
          </w:p>
        </w:tc>
      </w:tr>
      <w:tr w:rsidR="00F0727B" w:rsidRPr="00F0727B" w:rsidTr="00F0727B">
        <w:trPr>
          <w:trHeight w:val="106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82</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Employee Assistance Program (EAP)</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80.77%</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32.84%</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47.94%</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16.85%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1.68%</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0.70%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2.38%</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809</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1,109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359</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44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2,332</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271</w:t>
            </w:r>
          </w:p>
        </w:tc>
      </w:tr>
      <w:tr w:rsidR="00F0727B" w:rsidRPr="00F0727B" w:rsidTr="00F0727B">
        <w:trPr>
          <w:trHeight w:val="178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83</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Child Care Programs (for example,</w:t>
            </w:r>
            <w:r w:rsidRPr="00F0727B">
              <w:rPr>
                <w:rFonts w:ascii="Calibri" w:eastAsia="Times New Roman" w:hAnsi="Calibri" w:cs="Times New Roman"/>
                <w:color w:val="000000"/>
              </w:rPr>
              <w:br/>
              <w:t>daycare, parenting classes, parenting</w:t>
            </w:r>
            <w:r w:rsidRPr="00F0727B">
              <w:rPr>
                <w:rFonts w:ascii="Calibri" w:eastAsia="Times New Roman" w:hAnsi="Calibri" w:cs="Times New Roman"/>
                <w:color w:val="000000"/>
              </w:rPr>
              <w:br/>
              <w:t>support groups)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69.46%</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36.57%</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32.89%</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26.94%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1.51%</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2.08%</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3.60%</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142</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138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104</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8</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395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190</w:t>
            </w:r>
          </w:p>
        </w:tc>
      </w:tr>
      <w:tr w:rsidR="00F0727B" w:rsidRPr="00F0727B" w:rsidTr="00F0727B">
        <w:trPr>
          <w:trHeight w:val="1422"/>
        </w:trPr>
        <w:tc>
          <w:tcPr>
            <w:tcW w:w="1125" w:type="dxa"/>
            <w:tcBorders>
              <w:top w:val="nil"/>
              <w:left w:val="single" w:sz="4" w:space="0" w:color="C1C1C1"/>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Satisfied</w:t>
            </w:r>
            <w:r w:rsidRPr="00F0727B">
              <w:rPr>
                <w:rFonts w:ascii="Calibri" w:eastAsia="Times New Roman" w:hAnsi="Calibri" w:cs="Times New Roman"/>
                <w:color w:val="000000"/>
              </w:rPr>
              <w:br/>
              <w:t>-dissatisfi</w:t>
            </w:r>
            <w:r w:rsidRPr="00F0727B">
              <w:rPr>
                <w:rFonts w:ascii="Calibri" w:eastAsia="Times New Roman" w:hAnsi="Calibri" w:cs="Times New Roman"/>
                <w:color w:val="000000"/>
              </w:rPr>
              <w:br/>
              <w:t>ed</w:t>
            </w:r>
          </w:p>
        </w:tc>
        <w:tc>
          <w:tcPr>
            <w:tcW w:w="636" w:type="dxa"/>
            <w:tcBorders>
              <w:top w:val="nil"/>
              <w:left w:val="nil"/>
              <w:bottom w:val="single" w:sz="4" w:space="0" w:color="C1C1C1"/>
              <w:right w:val="single" w:sz="4" w:space="0" w:color="C1C1C1"/>
            </w:tcBorders>
            <w:shd w:val="clear" w:color="000000" w:fill="FFFFFF"/>
            <w:noWrap/>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84</w:t>
            </w:r>
          </w:p>
        </w:tc>
        <w:tc>
          <w:tcPr>
            <w:tcW w:w="3574" w:type="dxa"/>
            <w:tcBorders>
              <w:top w:val="nil"/>
              <w:left w:val="nil"/>
              <w:bottom w:val="single" w:sz="4" w:space="0" w:color="C1C1C1"/>
              <w:right w:val="single" w:sz="4" w:space="0" w:color="000000"/>
            </w:tcBorders>
            <w:shd w:val="clear" w:color="000000" w:fill="FFFFFF"/>
            <w:hideMark/>
          </w:tcPr>
          <w:p w:rsidR="00F0727B" w:rsidRPr="00F0727B" w:rsidRDefault="00F0727B" w:rsidP="00F0727B">
            <w:pPr>
              <w:widowControl/>
              <w:spacing w:after="0" w:line="240" w:lineRule="auto"/>
              <w:rPr>
                <w:rFonts w:ascii="Calibri" w:eastAsia="Times New Roman" w:hAnsi="Calibri" w:cs="Times New Roman"/>
                <w:color w:val="000000"/>
              </w:rPr>
            </w:pPr>
            <w:r w:rsidRPr="00F0727B">
              <w:rPr>
                <w:rFonts w:ascii="Calibri" w:eastAsia="Times New Roman" w:hAnsi="Calibri" w:cs="Times New Roman"/>
                <w:color w:val="000000"/>
              </w:rPr>
              <w:t>How satisfied are you with the following</w:t>
            </w:r>
            <w:r w:rsidRPr="00F0727B">
              <w:rPr>
                <w:rFonts w:ascii="Calibri" w:eastAsia="Times New Roman" w:hAnsi="Calibri" w:cs="Times New Roman"/>
                <w:color w:val="000000"/>
              </w:rPr>
              <w:br/>
              <w:t>Work/Life programs in your agency?</w:t>
            </w:r>
            <w:r w:rsidRPr="00F0727B">
              <w:rPr>
                <w:rFonts w:ascii="Calibri" w:eastAsia="Times New Roman" w:hAnsi="Calibri" w:cs="Times New Roman"/>
                <w:color w:val="000000"/>
              </w:rPr>
              <w:br/>
              <w:t>Elder Care Programs (for example,</w:t>
            </w:r>
            <w:r w:rsidRPr="00F0727B">
              <w:rPr>
                <w:rFonts w:ascii="Calibri" w:eastAsia="Times New Roman" w:hAnsi="Calibri" w:cs="Times New Roman"/>
                <w:color w:val="000000"/>
              </w:rPr>
              <w:br/>
              <w:t>support groups, speakers)</w:t>
            </w:r>
          </w:p>
        </w:tc>
        <w:tc>
          <w:tcPr>
            <w:tcW w:w="875"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68.41%</w:t>
            </w:r>
          </w:p>
        </w:tc>
        <w:tc>
          <w:tcPr>
            <w:tcW w:w="818" w:type="dxa"/>
            <w:tcBorders>
              <w:top w:val="nil"/>
              <w:left w:val="single" w:sz="4" w:space="0" w:color="C1C1C1"/>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34.93%</w:t>
            </w:r>
          </w:p>
        </w:tc>
        <w:tc>
          <w:tcPr>
            <w:tcW w:w="78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33.47%</w:t>
            </w:r>
          </w:p>
        </w:tc>
        <w:tc>
          <w:tcPr>
            <w:tcW w:w="1173"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30.11%</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1.29%</w:t>
            </w:r>
          </w:p>
        </w:tc>
        <w:tc>
          <w:tcPr>
            <w:tcW w:w="1048" w:type="dxa"/>
            <w:tcBorders>
              <w:top w:val="nil"/>
              <w:left w:val="nil"/>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0.20%</w:t>
            </w:r>
          </w:p>
        </w:tc>
        <w:tc>
          <w:tcPr>
            <w:tcW w:w="839" w:type="dxa"/>
            <w:tcBorders>
              <w:top w:val="nil"/>
              <w:left w:val="nil"/>
              <w:bottom w:val="single" w:sz="4" w:space="0" w:color="C1C1C1"/>
              <w:right w:val="single" w:sz="4" w:space="0" w:color="000000"/>
            </w:tcBorders>
            <w:shd w:val="clear" w:color="000000" w:fill="D7DDEB"/>
            <w:noWrap/>
            <w:vAlign w:val="bottom"/>
            <w:hideMark/>
          </w:tcPr>
          <w:p w:rsidR="00F0727B" w:rsidRPr="00F0727B" w:rsidRDefault="00F0727B" w:rsidP="00F0727B">
            <w:pPr>
              <w:widowControl/>
              <w:spacing w:after="0" w:line="240" w:lineRule="auto"/>
              <w:jc w:val="center"/>
              <w:rPr>
                <w:rFonts w:ascii="Calibri" w:eastAsia="Times New Roman" w:hAnsi="Calibri" w:cs="Times New Roman"/>
                <w:color w:val="000000"/>
              </w:rPr>
            </w:pPr>
            <w:r w:rsidRPr="00F0727B">
              <w:rPr>
                <w:rFonts w:ascii="Calibri" w:eastAsia="Times New Roman" w:hAnsi="Calibri" w:cs="Times New Roman"/>
                <w:color w:val="000000"/>
              </w:rPr>
              <w:t>1.49%</w:t>
            </w:r>
          </w:p>
        </w:tc>
        <w:tc>
          <w:tcPr>
            <w:tcW w:w="826"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123</w:t>
            </w:r>
          </w:p>
        </w:tc>
        <w:tc>
          <w:tcPr>
            <w:tcW w:w="839"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115</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90</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6</w:t>
            </w:r>
          </w:p>
        </w:tc>
        <w:tc>
          <w:tcPr>
            <w:tcW w:w="1027" w:type="dxa"/>
            <w:tcBorders>
              <w:top w:val="nil"/>
              <w:left w:val="nil"/>
              <w:bottom w:val="single" w:sz="4" w:space="0" w:color="C1C1C1"/>
              <w:right w:val="single" w:sz="4" w:space="0" w:color="C1C1C1"/>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w:t>
            </w:r>
          </w:p>
        </w:tc>
        <w:tc>
          <w:tcPr>
            <w:tcW w:w="913" w:type="dxa"/>
            <w:tcBorders>
              <w:top w:val="nil"/>
              <w:left w:val="single" w:sz="4" w:space="0" w:color="000000"/>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335</w:t>
            </w:r>
          </w:p>
        </w:tc>
        <w:tc>
          <w:tcPr>
            <w:tcW w:w="737" w:type="dxa"/>
            <w:tcBorders>
              <w:top w:val="nil"/>
              <w:left w:val="single" w:sz="4" w:space="0" w:color="C1C1C1"/>
              <w:bottom w:val="single" w:sz="4" w:space="0" w:color="C1C1C1"/>
              <w:right w:val="single" w:sz="4" w:space="0" w:color="000000"/>
            </w:tcBorders>
            <w:shd w:val="clear" w:color="000000" w:fill="FFFFFF"/>
            <w:noWrap/>
            <w:vAlign w:val="bottom"/>
            <w:hideMark/>
          </w:tcPr>
          <w:p w:rsidR="00F0727B" w:rsidRPr="00F0727B" w:rsidRDefault="00F0727B" w:rsidP="00F0727B">
            <w:pPr>
              <w:widowControl/>
              <w:spacing w:after="0" w:line="240" w:lineRule="auto"/>
              <w:jc w:val="right"/>
              <w:rPr>
                <w:rFonts w:ascii="Calibri" w:eastAsia="Times New Roman" w:hAnsi="Calibri" w:cs="Times New Roman"/>
                <w:color w:val="000000"/>
              </w:rPr>
            </w:pPr>
            <w:r w:rsidRPr="00F0727B">
              <w:rPr>
                <w:rFonts w:ascii="Calibri" w:eastAsia="Times New Roman" w:hAnsi="Calibri" w:cs="Times New Roman"/>
                <w:color w:val="000000"/>
              </w:rPr>
              <w:t>169</w:t>
            </w:r>
          </w:p>
        </w:tc>
      </w:tr>
      <w:tr w:rsidR="00F0727B" w:rsidRPr="00F0727B" w:rsidTr="00F0727B">
        <w:trPr>
          <w:trHeight w:val="240"/>
        </w:trPr>
        <w:tc>
          <w:tcPr>
            <w:tcW w:w="1125"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63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3574"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75"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1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8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17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4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2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91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3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r>
      <w:tr w:rsidR="00F0727B" w:rsidRPr="00F0727B" w:rsidTr="00F0727B">
        <w:trPr>
          <w:trHeight w:val="318"/>
        </w:trPr>
        <w:tc>
          <w:tcPr>
            <w:tcW w:w="5335" w:type="dxa"/>
            <w:gridSpan w:val="3"/>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112277"/>
                <w:sz w:val="19"/>
                <w:szCs w:val="19"/>
              </w:rPr>
            </w:pPr>
            <w:r w:rsidRPr="00F0727B">
              <w:rPr>
                <w:rFonts w:ascii="Calibri" w:eastAsia="Times New Roman" w:hAnsi="Calibri" w:cs="Arial"/>
                <w:color w:val="000000"/>
                <w:sz w:val="20"/>
                <w:szCs w:val="20"/>
              </w:rPr>
              <w:t>* AES prescribed items as of 2017 (5 CFR Part 250, Subpart C)</w:t>
            </w:r>
          </w:p>
        </w:tc>
        <w:tc>
          <w:tcPr>
            <w:tcW w:w="875"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1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8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17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4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2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91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3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r>
      <w:tr w:rsidR="00F0727B" w:rsidRPr="00F0727B" w:rsidTr="00F0727B">
        <w:trPr>
          <w:trHeight w:val="318"/>
        </w:trPr>
        <w:tc>
          <w:tcPr>
            <w:tcW w:w="7028" w:type="dxa"/>
            <w:gridSpan w:val="5"/>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112277"/>
                <w:sz w:val="19"/>
                <w:szCs w:val="19"/>
              </w:rPr>
            </w:pPr>
            <w:r w:rsidRPr="00F0727B">
              <w:rPr>
                <w:rFonts w:ascii="Calibri" w:eastAsia="Times New Roman" w:hAnsi="Calibri" w:cs="Arial"/>
                <w:color w:val="000000"/>
                <w:sz w:val="20"/>
                <w:szCs w:val="20"/>
              </w:rPr>
              <w:t>** Unweighted count of responses excluding 'Do Not Know' and 'No Basis to Judge'</w:t>
            </w:r>
          </w:p>
        </w:tc>
        <w:tc>
          <w:tcPr>
            <w:tcW w:w="78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17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4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2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91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3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r>
      <w:tr w:rsidR="00F0727B" w:rsidRPr="00F0727B" w:rsidTr="00F0727B">
        <w:trPr>
          <w:trHeight w:val="318"/>
        </w:trPr>
        <w:tc>
          <w:tcPr>
            <w:tcW w:w="5335" w:type="dxa"/>
            <w:gridSpan w:val="3"/>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112277"/>
                <w:sz w:val="19"/>
                <w:szCs w:val="19"/>
              </w:rPr>
            </w:pPr>
            <w:r w:rsidRPr="00F0727B">
              <w:rPr>
                <w:rFonts w:ascii="Calibri" w:eastAsia="Times New Roman" w:hAnsi="Calibri" w:cs="Arial"/>
                <w:color w:val="000000"/>
                <w:sz w:val="20"/>
                <w:szCs w:val="20"/>
              </w:rPr>
              <w:t>The Dashboard only includes items 1-71.</w:t>
            </w:r>
          </w:p>
        </w:tc>
        <w:tc>
          <w:tcPr>
            <w:tcW w:w="875"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1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8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17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4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2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91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3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r>
      <w:tr w:rsidR="00F0727B" w:rsidRPr="00F0727B" w:rsidTr="00F0727B">
        <w:trPr>
          <w:trHeight w:val="318"/>
        </w:trPr>
        <w:tc>
          <w:tcPr>
            <w:tcW w:w="6210" w:type="dxa"/>
            <w:gridSpan w:val="4"/>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112277"/>
                <w:sz w:val="19"/>
                <w:szCs w:val="19"/>
              </w:rPr>
            </w:pPr>
            <w:r w:rsidRPr="00F0727B">
              <w:rPr>
                <w:rFonts w:ascii="Calibri" w:eastAsia="Times New Roman" w:hAnsi="Calibri" w:cs="Arial"/>
                <w:color w:val="000000"/>
                <w:sz w:val="20"/>
                <w:szCs w:val="20"/>
              </w:rPr>
              <w:t>Percentages are weighted to represent the Agency's population.</w:t>
            </w:r>
          </w:p>
        </w:tc>
        <w:tc>
          <w:tcPr>
            <w:tcW w:w="81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8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17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48"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26"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839"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102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913"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c>
          <w:tcPr>
            <w:tcW w:w="737" w:type="dxa"/>
            <w:tcBorders>
              <w:top w:val="nil"/>
              <w:left w:val="nil"/>
              <w:bottom w:val="nil"/>
              <w:right w:val="nil"/>
            </w:tcBorders>
            <w:shd w:val="clear" w:color="000000" w:fill="FAFBFE"/>
            <w:noWrap/>
            <w:vAlign w:val="bottom"/>
            <w:hideMark/>
          </w:tcPr>
          <w:p w:rsidR="00F0727B" w:rsidRPr="00F0727B" w:rsidRDefault="00F0727B" w:rsidP="00F0727B">
            <w:pPr>
              <w:widowControl/>
              <w:spacing w:after="0" w:line="240" w:lineRule="auto"/>
              <w:rPr>
                <w:rFonts w:ascii="Arial" w:eastAsia="Times New Roman" w:hAnsi="Arial" w:cs="Arial"/>
                <w:color w:val="000000"/>
                <w:sz w:val="19"/>
                <w:szCs w:val="19"/>
              </w:rPr>
            </w:pPr>
            <w:r w:rsidRPr="00F0727B">
              <w:rPr>
                <w:rFonts w:ascii="Arial" w:eastAsia="Times New Roman" w:hAnsi="Arial" w:cs="Arial"/>
                <w:color w:val="000000"/>
                <w:sz w:val="19"/>
                <w:szCs w:val="19"/>
              </w:rPr>
              <w:t> </w:t>
            </w:r>
          </w:p>
        </w:tc>
      </w:tr>
    </w:tbl>
    <w:p w:rsidR="007C0315" w:rsidRDefault="00BC5CA0" w:rsidP="00025892">
      <w:pPr>
        <w:spacing w:after="0" w:line="240" w:lineRule="auto"/>
        <w:ind w:left="119" w:right="-20"/>
        <w:jc w:val="both"/>
      </w:pPr>
      <w:r>
        <w:fldChar w:fldCharType="begin"/>
      </w:r>
      <w:r>
        <w:instrText xml:space="preserve"> LINK </w:instrText>
      </w:r>
      <w:r w:rsidR="007C0315">
        <w:instrText xml:space="preserve">Excel.SheetBinaryMacroEnabled.12 "C:\\Users\\eric.gonzales\\AppData\\Roaming\\Microsoft\\Excel\\2016_FEVS_AES_Department_of_Transportation (4) (version 1).xlsb" "CORE SURVEY!R1C1:R78C17" </w:instrText>
      </w:r>
      <w:r>
        <w:instrText xml:space="preserve">\a \f 4 \h </w:instrText>
      </w:r>
      <w:r>
        <w:fldChar w:fldCharType="separate"/>
      </w:r>
    </w:p>
    <w:p w:rsidR="00A85853" w:rsidRPr="00FC54CF" w:rsidRDefault="00BC5CA0" w:rsidP="00025892">
      <w:pPr>
        <w:spacing w:after="0" w:line="240" w:lineRule="auto"/>
        <w:ind w:left="119" w:right="-20"/>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p>
    <w:sectPr w:rsidR="00A85853" w:rsidRPr="00FC54CF" w:rsidSect="00BC5CA0">
      <w:pgSz w:w="23814" w:h="16839" w:orient="landscape" w:code="8"/>
      <w:pgMar w:top="576" w:right="1152" w:bottom="5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C5" w:rsidRDefault="002E78C5" w:rsidP="00D02D89">
      <w:pPr>
        <w:spacing w:after="0" w:line="240" w:lineRule="auto"/>
      </w:pPr>
      <w:r>
        <w:separator/>
      </w:r>
    </w:p>
  </w:endnote>
  <w:endnote w:type="continuationSeparator" w:id="0">
    <w:p w:rsidR="002E78C5" w:rsidRDefault="002E78C5" w:rsidP="00D0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C5" w:rsidRDefault="002E78C5" w:rsidP="00D02D89">
      <w:pPr>
        <w:spacing w:after="0" w:line="240" w:lineRule="auto"/>
      </w:pPr>
      <w:r>
        <w:separator/>
      </w:r>
    </w:p>
  </w:footnote>
  <w:footnote w:type="continuationSeparator" w:id="0">
    <w:p w:rsidR="002E78C5" w:rsidRDefault="002E78C5" w:rsidP="00D0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96758"/>
    <w:multiLevelType w:val="hybridMultilevel"/>
    <w:tmpl w:val="E60273A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6C373FAB"/>
    <w:multiLevelType w:val="hybridMultilevel"/>
    <w:tmpl w:val="A1803F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6EC1351A"/>
    <w:multiLevelType w:val="hybridMultilevel"/>
    <w:tmpl w:val="E864E0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18"/>
    <w:rsid w:val="000154A3"/>
    <w:rsid w:val="00020917"/>
    <w:rsid w:val="00023BE7"/>
    <w:rsid w:val="00025892"/>
    <w:rsid w:val="00027632"/>
    <w:rsid w:val="00062267"/>
    <w:rsid w:val="000762DC"/>
    <w:rsid w:val="0008583C"/>
    <w:rsid w:val="00085C03"/>
    <w:rsid w:val="000968FD"/>
    <w:rsid w:val="000B3955"/>
    <w:rsid w:val="000B58F8"/>
    <w:rsid w:val="000D28DF"/>
    <w:rsid w:val="000E252F"/>
    <w:rsid w:val="000E5F17"/>
    <w:rsid w:val="000F7580"/>
    <w:rsid w:val="00150BCD"/>
    <w:rsid w:val="00153FC9"/>
    <w:rsid w:val="0017683A"/>
    <w:rsid w:val="001A45D3"/>
    <w:rsid w:val="001B09D8"/>
    <w:rsid w:val="001B28A2"/>
    <w:rsid w:val="001C252E"/>
    <w:rsid w:val="001F0AD5"/>
    <w:rsid w:val="001F38F3"/>
    <w:rsid w:val="00201193"/>
    <w:rsid w:val="00204D09"/>
    <w:rsid w:val="00210092"/>
    <w:rsid w:val="00210E91"/>
    <w:rsid w:val="00221684"/>
    <w:rsid w:val="002229AD"/>
    <w:rsid w:val="00226A39"/>
    <w:rsid w:val="00253D7D"/>
    <w:rsid w:val="002850BE"/>
    <w:rsid w:val="002A3064"/>
    <w:rsid w:val="002B7B0A"/>
    <w:rsid w:val="002C1F69"/>
    <w:rsid w:val="002C2B6A"/>
    <w:rsid w:val="002C4DD1"/>
    <w:rsid w:val="002D1958"/>
    <w:rsid w:val="002D421E"/>
    <w:rsid w:val="002E123D"/>
    <w:rsid w:val="002E78C5"/>
    <w:rsid w:val="002F7B85"/>
    <w:rsid w:val="00313662"/>
    <w:rsid w:val="00317016"/>
    <w:rsid w:val="00317F43"/>
    <w:rsid w:val="00343282"/>
    <w:rsid w:val="003453C8"/>
    <w:rsid w:val="003727A9"/>
    <w:rsid w:val="00377AE2"/>
    <w:rsid w:val="00381CB8"/>
    <w:rsid w:val="003958F8"/>
    <w:rsid w:val="003A5A86"/>
    <w:rsid w:val="003C09B3"/>
    <w:rsid w:val="003C299C"/>
    <w:rsid w:val="003D0721"/>
    <w:rsid w:val="003E0A28"/>
    <w:rsid w:val="00444B6B"/>
    <w:rsid w:val="00464245"/>
    <w:rsid w:val="0046586E"/>
    <w:rsid w:val="00465D4E"/>
    <w:rsid w:val="004764F0"/>
    <w:rsid w:val="004845D2"/>
    <w:rsid w:val="004B7EEE"/>
    <w:rsid w:val="004D04A6"/>
    <w:rsid w:val="004E6B90"/>
    <w:rsid w:val="004F3549"/>
    <w:rsid w:val="005164E2"/>
    <w:rsid w:val="0052340D"/>
    <w:rsid w:val="005326E5"/>
    <w:rsid w:val="00533D7B"/>
    <w:rsid w:val="00536B43"/>
    <w:rsid w:val="005468E4"/>
    <w:rsid w:val="005472CC"/>
    <w:rsid w:val="005674CE"/>
    <w:rsid w:val="005749CD"/>
    <w:rsid w:val="00582126"/>
    <w:rsid w:val="005A0991"/>
    <w:rsid w:val="005A1E22"/>
    <w:rsid w:val="005B58BF"/>
    <w:rsid w:val="005C42E3"/>
    <w:rsid w:val="005D2E27"/>
    <w:rsid w:val="005E7F29"/>
    <w:rsid w:val="00611BA4"/>
    <w:rsid w:val="00613EE7"/>
    <w:rsid w:val="00621ED8"/>
    <w:rsid w:val="0063032E"/>
    <w:rsid w:val="00630E5D"/>
    <w:rsid w:val="00633D06"/>
    <w:rsid w:val="00641D33"/>
    <w:rsid w:val="00645277"/>
    <w:rsid w:val="006647C6"/>
    <w:rsid w:val="006669ED"/>
    <w:rsid w:val="00666F10"/>
    <w:rsid w:val="006714C4"/>
    <w:rsid w:val="00675D57"/>
    <w:rsid w:val="00696208"/>
    <w:rsid w:val="006A4F02"/>
    <w:rsid w:val="006C0B1B"/>
    <w:rsid w:val="006C60A1"/>
    <w:rsid w:val="006D41EF"/>
    <w:rsid w:val="006E0663"/>
    <w:rsid w:val="006F39A1"/>
    <w:rsid w:val="00704559"/>
    <w:rsid w:val="00723108"/>
    <w:rsid w:val="00732F0F"/>
    <w:rsid w:val="00737F3E"/>
    <w:rsid w:val="00742A59"/>
    <w:rsid w:val="00743FFA"/>
    <w:rsid w:val="00755ABE"/>
    <w:rsid w:val="00762442"/>
    <w:rsid w:val="007627D1"/>
    <w:rsid w:val="00786BF4"/>
    <w:rsid w:val="00790436"/>
    <w:rsid w:val="00793A71"/>
    <w:rsid w:val="007C0315"/>
    <w:rsid w:val="007C6800"/>
    <w:rsid w:val="007D4803"/>
    <w:rsid w:val="007E1EA6"/>
    <w:rsid w:val="007E31BA"/>
    <w:rsid w:val="007F6DA9"/>
    <w:rsid w:val="008036C1"/>
    <w:rsid w:val="008241FC"/>
    <w:rsid w:val="00837A0A"/>
    <w:rsid w:val="00845ADE"/>
    <w:rsid w:val="00850F18"/>
    <w:rsid w:val="0087402C"/>
    <w:rsid w:val="00882221"/>
    <w:rsid w:val="00883A71"/>
    <w:rsid w:val="00890B64"/>
    <w:rsid w:val="008A6648"/>
    <w:rsid w:val="008B6F63"/>
    <w:rsid w:val="008C5CCD"/>
    <w:rsid w:val="008D09B4"/>
    <w:rsid w:val="008D1023"/>
    <w:rsid w:val="008D27A1"/>
    <w:rsid w:val="008D56FC"/>
    <w:rsid w:val="008D7093"/>
    <w:rsid w:val="008E057F"/>
    <w:rsid w:val="008F798F"/>
    <w:rsid w:val="009203F0"/>
    <w:rsid w:val="00920F47"/>
    <w:rsid w:val="00930FF6"/>
    <w:rsid w:val="009470BC"/>
    <w:rsid w:val="00953082"/>
    <w:rsid w:val="00963041"/>
    <w:rsid w:val="00977225"/>
    <w:rsid w:val="00980120"/>
    <w:rsid w:val="0098179B"/>
    <w:rsid w:val="00992F9E"/>
    <w:rsid w:val="009A401F"/>
    <w:rsid w:val="009B567D"/>
    <w:rsid w:val="009D3678"/>
    <w:rsid w:val="009E2899"/>
    <w:rsid w:val="009E3612"/>
    <w:rsid w:val="009E39C4"/>
    <w:rsid w:val="009E49D5"/>
    <w:rsid w:val="009F605E"/>
    <w:rsid w:val="00A02035"/>
    <w:rsid w:val="00A16D06"/>
    <w:rsid w:val="00A2361A"/>
    <w:rsid w:val="00A31469"/>
    <w:rsid w:val="00A45753"/>
    <w:rsid w:val="00A47555"/>
    <w:rsid w:val="00A47618"/>
    <w:rsid w:val="00A52814"/>
    <w:rsid w:val="00A540BA"/>
    <w:rsid w:val="00A556F4"/>
    <w:rsid w:val="00A55747"/>
    <w:rsid w:val="00A65DA4"/>
    <w:rsid w:val="00A702A7"/>
    <w:rsid w:val="00A729AA"/>
    <w:rsid w:val="00A85853"/>
    <w:rsid w:val="00AC5A5F"/>
    <w:rsid w:val="00AC7EF4"/>
    <w:rsid w:val="00AD23A0"/>
    <w:rsid w:val="00AE3EA6"/>
    <w:rsid w:val="00AE43DD"/>
    <w:rsid w:val="00B00388"/>
    <w:rsid w:val="00B015A2"/>
    <w:rsid w:val="00B04353"/>
    <w:rsid w:val="00B04DD4"/>
    <w:rsid w:val="00B11369"/>
    <w:rsid w:val="00B11A1E"/>
    <w:rsid w:val="00B45C9F"/>
    <w:rsid w:val="00B45DDD"/>
    <w:rsid w:val="00B47669"/>
    <w:rsid w:val="00B47C52"/>
    <w:rsid w:val="00B508F0"/>
    <w:rsid w:val="00B55BC6"/>
    <w:rsid w:val="00B73E04"/>
    <w:rsid w:val="00B8575D"/>
    <w:rsid w:val="00B966F1"/>
    <w:rsid w:val="00B97FB7"/>
    <w:rsid w:val="00BC0F12"/>
    <w:rsid w:val="00BC241B"/>
    <w:rsid w:val="00BC5CA0"/>
    <w:rsid w:val="00BC7660"/>
    <w:rsid w:val="00BD0C96"/>
    <w:rsid w:val="00BD6A69"/>
    <w:rsid w:val="00C12BA2"/>
    <w:rsid w:val="00C17AB3"/>
    <w:rsid w:val="00C26375"/>
    <w:rsid w:val="00C27CD2"/>
    <w:rsid w:val="00C34DF6"/>
    <w:rsid w:val="00C36CD3"/>
    <w:rsid w:val="00C43C00"/>
    <w:rsid w:val="00C5062E"/>
    <w:rsid w:val="00C512D3"/>
    <w:rsid w:val="00C57E69"/>
    <w:rsid w:val="00C735DA"/>
    <w:rsid w:val="00C76480"/>
    <w:rsid w:val="00C832AF"/>
    <w:rsid w:val="00C849B8"/>
    <w:rsid w:val="00C936AE"/>
    <w:rsid w:val="00CA4FAF"/>
    <w:rsid w:val="00CB6CCF"/>
    <w:rsid w:val="00CD061C"/>
    <w:rsid w:val="00D02D89"/>
    <w:rsid w:val="00D145C6"/>
    <w:rsid w:val="00D4631F"/>
    <w:rsid w:val="00D46AE0"/>
    <w:rsid w:val="00D6265E"/>
    <w:rsid w:val="00D931B2"/>
    <w:rsid w:val="00DA6CC9"/>
    <w:rsid w:val="00DB293B"/>
    <w:rsid w:val="00DD690C"/>
    <w:rsid w:val="00DE0FA6"/>
    <w:rsid w:val="00E103BC"/>
    <w:rsid w:val="00E13DDA"/>
    <w:rsid w:val="00E15E9E"/>
    <w:rsid w:val="00E43598"/>
    <w:rsid w:val="00E834EC"/>
    <w:rsid w:val="00E85E44"/>
    <w:rsid w:val="00EA0703"/>
    <w:rsid w:val="00EF19A7"/>
    <w:rsid w:val="00EF30EA"/>
    <w:rsid w:val="00F0727B"/>
    <w:rsid w:val="00F17790"/>
    <w:rsid w:val="00F352A2"/>
    <w:rsid w:val="00F46F43"/>
    <w:rsid w:val="00F546A3"/>
    <w:rsid w:val="00F55DB7"/>
    <w:rsid w:val="00F56A36"/>
    <w:rsid w:val="00F60229"/>
    <w:rsid w:val="00F726AC"/>
    <w:rsid w:val="00F72FBF"/>
    <w:rsid w:val="00FA0AC3"/>
    <w:rsid w:val="00FA3A7D"/>
    <w:rsid w:val="00FA4B44"/>
    <w:rsid w:val="00FA690D"/>
    <w:rsid w:val="00FB0038"/>
    <w:rsid w:val="00FC05DC"/>
    <w:rsid w:val="00FC1C3B"/>
    <w:rsid w:val="00FC54CF"/>
    <w:rsid w:val="00FD0851"/>
    <w:rsid w:val="00FD6810"/>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8D1B"/>
  <w15:docId w15:val="{4DD6DCDB-26F6-4027-AC9F-BCD52C6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89"/>
  </w:style>
  <w:style w:type="paragraph" w:styleId="Footer">
    <w:name w:val="footer"/>
    <w:basedOn w:val="Normal"/>
    <w:link w:val="FooterChar"/>
    <w:uiPriority w:val="99"/>
    <w:unhideWhenUsed/>
    <w:rsid w:val="00D02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89"/>
  </w:style>
  <w:style w:type="paragraph" w:styleId="BalloonText">
    <w:name w:val="Balloon Text"/>
    <w:basedOn w:val="Normal"/>
    <w:link w:val="BalloonTextChar"/>
    <w:uiPriority w:val="99"/>
    <w:semiHidden/>
    <w:unhideWhenUsed/>
    <w:rsid w:val="0028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BE"/>
    <w:rPr>
      <w:rFonts w:ascii="Tahoma" w:hAnsi="Tahoma" w:cs="Tahoma"/>
      <w:sz w:val="16"/>
      <w:szCs w:val="16"/>
    </w:rPr>
  </w:style>
  <w:style w:type="character" w:styleId="CommentReference">
    <w:name w:val="annotation reference"/>
    <w:basedOn w:val="DefaultParagraphFont"/>
    <w:uiPriority w:val="99"/>
    <w:semiHidden/>
    <w:unhideWhenUsed/>
    <w:rsid w:val="00E13DDA"/>
    <w:rPr>
      <w:sz w:val="16"/>
      <w:szCs w:val="16"/>
    </w:rPr>
  </w:style>
  <w:style w:type="paragraph" w:styleId="CommentText">
    <w:name w:val="annotation text"/>
    <w:basedOn w:val="Normal"/>
    <w:link w:val="CommentTextChar"/>
    <w:uiPriority w:val="99"/>
    <w:semiHidden/>
    <w:unhideWhenUsed/>
    <w:rsid w:val="00E13DDA"/>
    <w:pPr>
      <w:spacing w:line="240" w:lineRule="auto"/>
    </w:pPr>
    <w:rPr>
      <w:sz w:val="20"/>
      <w:szCs w:val="20"/>
    </w:rPr>
  </w:style>
  <w:style w:type="character" w:customStyle="1" w:styleId="CommentTextChar">
    <w:name w:val="Comment Text Char"/>
    <w:basedOn w:val="DefaultParagraphFont"/>
    <w:link w:val="CommentText"/>
    <w:uiPriority w:val="99"/>
    <w:semiHidden/>
    <w:rsid w:val="00E13DDA"/>
    <w:rPr>
      <w:sz w:val="20"/>
      <w:szCs w:val="20"/>
    </w:rPr>
  </w:style>
  <w:style w:type="paragraph" w:styleId="CommentSubject">
    <w:name w:val="annotation subject"/>
    <w:basedOn w:val="CommentText"/>
    <w:next w:val="CommentText"/>
    <w:link w:val="CommentSubjectChar"/>
    <w:uiPriority w:val="99"/>
    <w:semiHidden/>
    <w:unhideWhenUsed/>
    <w:rsid w:val="00E13DDA"/>
    <w:rPr>
      <w:b/>
      <w:bCs/>
    </w:rPr>
  </w:style>
  <w:style w:type="character" w:customStyle="1" w:styleId="CommentSubjectChar">
    <w:name w:val="Comment Subject Char"/>
    <w:basedOn w:val="CommentTextChar"/>
    <w:link w:val="CommentSubject"/>
    <w:uiPriority w:val="99"/>
    <w:semiHidden/>
    <w:rsid w:val="00E13DDA"/>
    <w:rPr>
      <w:b/>
      <w:bCs/>
      <w:sz w:val="20"/>
      <w:szCs w:val="20"/>
    </w:rPr>
  </w:style>
  <w:style w:type="paragraph" w:styleId="ListParagraph">
    <w:name w:val="List Paragraph"/>
    <w:basedOn w:val="Normal"/>
    <w:uiPriority w:val="34"/>
    <w:qFormat/>
    <w:rsid w:val="00786BF4"/>
    <w:pPr>
      <w:widowControl/>
      <w:spacing w:after="0" w:line="240" w:lineRule="auto"/>
      <w:ind w:left="720"/>
    </w:pPr>
    <w:rPr>
      <w:rFonts w:ascii="Calibri" w:hAnsi="Calibri" w:cs="Times New Roman"/>
    </w:rPr>
  </w:style>
  <w:style w:type="table" w:styleId="TableGrid">
    <w:name w:val="Table Grid"/>
    <w:basedOn w:val="TableNormal"/>
    <w:uiPriority w:val="59"/>
    <w:rsid w:val="00786BF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42E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4DD4"/>
    <w:pPr>
      <w:spacing w:after="0" w:line="240" w:lineRule="auto"/>
    </w:pPr>
  </w:style>
  <w:style w:type="table" w:styleId="MediumList2-Accent1">
    <w:name w:val="Medium List 2 Accent 1"/>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B04D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D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B04D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B04D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1-Accent1">
    <w:name w:val="Medium Shading 1 Accent 1"/>
    <w:basedOn w:val="TableNormal"/>
    <w:uiPriority w:val="63"/>
    <w:rsid w:val="00B04D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D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D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04D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7C0315"/>
    <w:rPr>
      <w:color w:val="0000FF"/>
      <w:u w:val="single"/>
    </w:rPr>
  </w:style>
  <w:style w:type="character" w:styleId="FollowedHyperlink">
    <w:name w:val="FollowedHyperlink"/>
    <w:basedOn w:val="DefaultParagraphFont"/>
    <w:uiPriority w:val="99"/>
    <w:semiHidden/>
    <w:unhideWhenUsed/>
    <w:rsid w:val="007C0315"/>
    <w:rPr>
      <w:color w:val="800080"/>
      <w:u w:val="single"/>
    </w:rPr>
  </w:style>
  <w:style w:type="paragraph" w:customStyle="1" w:styleId="xl71">
    <w:name w:val="xl71"/>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2">
    <w:name w:val="xl72"/>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3">
    <w:name w:val="xl73"/>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4">
    <w:name w:val="xl74"/>
    <w:basedOn w:val="Normal"/>
    <w:rsid w:val="007C0315"/>
    <w:pPr>
      <w:widowControl/>
      <w:pBdr>
        <w:top w:val="single" w:sz="4" w:space="0" w:color="B0B7BB"/>
        <w:left w:val="single" w:sz="4" w:space="0" w:color="000000"/>
        <w:bottom w:val="single" w:sz="4" w:space="0" w:color="B0B7BB"/>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5">
    <w:name w:val="xl75"/>
    <w:basedOn w:val="Normal"/>
    <w:rsid w:val="007C0315"/>
    <w:pPr>
      <w:widowControl/>
      <w:pBdr>
        <w:top w:val="single" w:sz="4" w:space="0" w:color="B0B7BB"/>
        <w:left w:val="single" w:sz="4" w:space="0" w:color="B0B7BB"/>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6">
    <w:name w:val="xl76"/>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7">
    <w:name w:val="xl77"/>
    <w:basedOn w:val="Normal"/>
    <w:rsid w:val="007C0315"/>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78">
    <w:name w:val="xl7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79">
    <w:name w:val="xl79"/>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80">
    <w:name w:val="xl80"/>
    <w:basedOn w:val="Normal"/>
    <w:rsid w:val="007C0315"/>
    <w:pPr>
      <w:widowControl/>
      <w:pBdr>
        <w:top w:val="single" w:sz="4" w:space="0" w:color="C1C1C1"/>
        <w:left w:val="single" w:sz="4" w:space="0" w:color="000000"/>
        <w:bottom w:val="single" w:sz="4" w:space="0" w:color="C1C1C1"/>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1">
    <w:name w:val="xl81"/>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2">
    <w:name w:val="xl82"/>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3">
    <w:name w:val="xl83"/>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4">
    <w:name w:val="xl84"/>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5">
    <w:name w:val="xl85"/>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6">
    <w:name w:val="xl86"/>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7">
    <w:name w:val="xl87"/>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88">
    <w:name w:val="xl8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numbering" w:customStyle="1" w:styleId="NoList1">
    <w:name w:val="No List1"/>
    <w:next w:val="NoList"/>
    <w:uiPriority w:val="99"/>
    <w:semiHidden/>
    <w:unhideWhenUsed/>
    <w:rsid w:val="00F0727B"/>
  </w:style>
  <w:style w:type="paragraph" w:customStyle="1" w:styleId="msonormal0">
    <w:name w:val="msonormal"/>
    <w:basedOn w:val="Normal"/>
    <w:rsid w:val="00F0727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727B"/>
    <w:pPr>
      <w:widowControl/>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89">
    <w:name w:val="xl89"/>
    <w:basedOn w:val="Normal"/>
    <w:rsid w:val="00F0727B"/>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398">
      <w:bodyDiv w:val="1"/>
      <w:marLeft w:val="0"/>
      <w:marRight w:val="0"/>
      <w:marTop w:val="0"/>
      <w:marBottom w:val="0"/>
      <w:divBdr>
        <w:top w:val="none" w:sz="0" w:space="0" w:color="auto"/>
        <w:left w:val="none" w:sz="0" w:space="0" w:color="auto"/>
        <w:bottom w:val="none" w:sz="0" w:space="0" w:color="auto"/>
        <w:right w:val="none" w:sz="0" w:space="0" w:color="auto"/>
      </w:divBdr>
    </w:div>
    <w:div w:id="34428659">
      <w:bodyDiv w:val="1"/>
      <w:marLeft w:val="0"/>
      <w:marRight w:val="0"/>
      <w:marTop w:val="0"/>
      <w:marBottom w:val="0"/>
      <w:divBdr>
        <w:top w:val="none" w:sz="0" w:space="0" w:color="auto"/>
        <w:left w:val="none" w:sz="0" w:space="0" w:color="auto"/>
        <w:bottom w:val="none" w:sz="0" w:space="0" w:color="auto"/>
        <w:right w:val="none" w:sz="0" w:space="0" w:color="auto"/>
      </w:divBdr>
    </w:div>
    <w:div w:id="116489298">
      <w:bodyDiv w:val="1"/>
      <w:marLeft w:val="0"/>
      <w:marRight w:val="0"/>
      <w:marTop w:val="0"/>
      <w:marBottom w:val="0"/>
      <w:divBdr>
        <w:top w:val="none" w:sz="0" w:space="0" w:color="auto"/>
        <w:left w:val="none" w:sz="0" w:space="0" w:color="auto"/>
        <w:bottom w:val="none" w:sz="0" w:space="0" w:color="auto"/>
        <w:right w:val="none" w:sz="0" w:space="0" w:color="auto"/>
      </w:divBdr>
    </w:div>
    <w:div w:id="206528423">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
    <w:div w:id="321468559">
      <w:bodyDiv w:val="1"/>
      <w:marLeft w:val="0"/>
      <w:marRight w:val="0"/>
      <w:marTop w:val="0"/>
      <w:marBottom w:val="0"/>
      <w:divBdr>
        <w:top w:val="none" w:sz="0" w:space="0" w:color="auto"/>
        <w:left w:val="none" w:sz="0" w:space="0" w:color="auto"/>
        <w:bottom w:val="none" w:sz="0" w:space="0" w:color="auto"/>
        <w:right w:val="none" w:sz="0" w:space="0" w:color="auto"/>
      </w:divBdr>
    </w:div>
    <w:div w:id="378365361">
      <w:bodyDiv w:val="1"/>
      <w:marLeft w:val="0"/>
      <w:marRight w:val="0"/>
      <w:marTop w:val="0"/>
      <w:marBottom w:val="0"/>
      <w:divBdr>
        <w:top w:val="none" w:sz="0" w:space="0" w:color="auto"/>
        <w:left w:val="none" w:sz="0" w:space="0" w:color="auto"/>
        <w:bottom w:val="none" w:sz="0" w:space="0" w:color="auto"/>
        <w:right w:val="none" w:sz="0" w:space="0" w:color="auto"/>
      </w:divBdr>
    </w:div>
    <w:div w:id="399788584">
      <w:bodyDiv w:val="1"/>
      <w:marLeft w:val="0"/>
      <w:marRight w:val="0"/>
      <w:marTop w:val="0"/>
      <w:marBottom w:val="0"/>
      <w:divBdr>
        <w:top w:val="none" w:sz="0" w:space="0" w:color="auto"/>
        <w:left w:val="none" w:sz="0" w:space="0" w:color="auto"/>
        <w:bottom w:val="none" w:sz="0" w:space="0" w:color="auto"/>
        <w:right w:val="none" w:sz="0" w:space="0" w:color="auto"/>
      </w:divBdr>
    </w:div>
    <w:div w:id="548345975">
      <w:bodyDiv w:val="1"/>
      <w:marLeft w:val="0"/>
      <w:marRight w:val="0"/>
      <w:marTop w:val="0"/>
      <w:marBottom w:val="0"/>
      <w:divBdr>
        <w:top w:val="none" w:sz="0" w:space="0" w:color="auto"/>
        <w:left w:val="none" w:sz="0" w:space="0" w:color="auto"/>
        <w:bottom w:val="none" w:sz="0" w:space="0" w:color="auto"/>
        <w:right w:val="none" w:sz="0" w:space="0" w:color="auto"/>
      </w:divBdr>
    </w:div>
    <w:div w:id="559748383">
      <w:bodyDiv w:val="1"/>
      <w:marLeft w:val="0"/>
      <w:marRight w:val="0"/>
      <w:marTop w:val="0"/>
      <w:marBottom w:val="0"/>
      <w:divBdr>
        <w:top w:val="none" w:sz="0" w:space="0" w:color="auto"/>
        <w:left w:val="none" w:sz="0" w:space="0" w:color="auto"/>
        <w:bottom w:val="none" w:sz="0" w:space="0" w:color="auto"/>
        <w:right w:val="none" w:sz="0" w:space="0" w:color="auto"/>
      </w:divBdr>
    </w:div>
    <w:div w:id="560945239">
      <w:bodyDiv w:val="1"/>
      <w:marLeft w:val="0"/>
      <w:marRight w:val="0"/>
      <w:marTop w:val="0"/>
      <w:marBottom w:val="0"/>
      <w:divBdr>
        <w:top w:val="none" w:sz="0" w:space="0" w:color="auto"/>
        <w:left w:val="none" w:sz="0" w:space="0" w:color="auto"/>
        <w:bottom w:val="none" w:sz="0" w:space="0" w:color="auto"/>
        <w:right w:val="none" w:sz="0" w:space="0" w:color="auto"/>
      </w:divBdr>
    </w:div>
    <w:div w:id="714081425">
      <w:bodyDiv w:val="1"/>
      <w:marLeft w:val="0"/>
      <w:marRight w:val="0"/>
      <w:marTop w:val="0"/>
      <w:marBottom w:val="0"/>
      <w:divBdr>
        <w:top w:val="none" w:sz="0" w:space="0" w:color="auto"/>
        <w:left w:val="none" w:sz="0" w:space="0" w:color="auto"/>
        <w:bottom w:val="none" w:sz="0" w:space="0" w:color="auto"/>
        <w:right w:val="none" w:sz="0" w:space="0" w:color="auto"/>
      </w:divBdr>
    </w:div>
    <w:div w:id="790365903">
      <w:bodyDiv w:val="1"/>
      <w:marLeft w:val="0"/>
      <w:marRight w:val="0"/>
      <w:marTop w:val="0"/>
      <w:marBottom w:val="0"/>
      <w:divBdr>
        <w:top w:val="none" w:sz="0" w:space="0" w:color="auto"/>
        <w:left w:val="none" w:sz="0" w:space="0" w:color="auto"/>
        <w:bottom w:val="none" w:sz="0" w:space="0" w:color="auto"/>
        <w:right w:val="none" w:sz="0" w:space="0" w:color="auto"/>
      </w:divBdr>
    </w:div>
    <w:div w:id="793255960">
      <w:bodyDiv w:val="1"/>
      <w:marLeft w:val="0"/>
      <w:marRight w:val="0"/>
      <w:marTop w:val="0"/>
      <w:marBottom w:val="0"/>
      <w:divBdr>
        <w:top w:val="none" w:sz="0" w:space="0" w:color="auto"/>
        <w:left w:val="none" w:sz="0" w:space="0" w:color="auto"/>
        <w:bottom w:val="none" w:sz="0" w:space="0" w:color="auto"/>
        <w:right w:val="none" w:sz="0" w:space="0" w:color="auto"/>
      </w:divBdr>
    </w:div>
    <w:div w:id="804663997">
      <w:bodyDiv w:val="1"/>
      <w:marLeft w:val="0"/>
      <w:marRight w:val="0"/>
      <w:marTop w:val="0"/>
      <w:marBottom w:val="0"/>
      <w:divBdr>
        <w:top w:val="none" w:sz="0" w:space="0" w:color="auto"/>
        <w:left w:val="none" w:sz="0" w:space="0" w:color="auto"/>
        <w:bottom w:val="none" w:sz="0" w:space="0" w:color="auto"/>
        <w:right w:val="none" w:sz="0" w:space="0" w:color="auto"/>
      </w:divBdr>
    </w:div>
    <w:div w:id="882450854">
      <w:bodyDiv w:val="1"/>
      <w:marLeft w:val="0"/>
      <w:marRight w:val="0"/>
      <w:marTop w:val="0"/>
      <w:marBottom w:val="0"/>
      <w:divBdr>
        <w:top w:val="none" w:sz="0" w:space="0" w:color="auto"/>
        <w:left w:val="none" w:sz="0" w:space="0" w:color="auto"/>
        <w:bottom w:val="none" w:sz="0" w:space="0" w:color="auto"/>
        <w:right w:val="none" w:sz="0" w:space="0" w:color="auto"/>
      </w:divBdr>
    </w:div>
    <w:div w:id="1119881202">
      <w:bodyDiv w:val="1"/>
      <w:marLeft w:val="0"/>
      <w:marRight w:val="0"/>
      <w:marTop w:val="0"/>
      <w:marBottom w:val="0"/>
      <w:divBdr>
        <w:top w:val="none" w:sz="0" w:space="0" w:color="auto"/>
        <w:left w:val="none" w:sz="0" w:space="0" w:color="auto"/>
        <w:bottom w:val="none" w:sz="0" w:space="0" w:color="auto"/>
        <w:right w:val="none" w:sz="0" w:space="0" w:color="auto"/>
      </w:divBdr>
    </w:div>
    <w:div w:id="1154568385">
      <w:bodyDiv w:val="1"/>
      <w:marLeft w:val="0"/>
      <w:marRight w:val="0"/>
      <w:marTop w:val="0"/>
      <w:marBottom w:val="0"/>
      <w:divBdr>
        <w:top w:val="none" w:sz="0" w:space="0" w:color="auto"/>
        <w:left w:val="none" w:sz="0" w:space="0" w:color="auto"/>
        <w:bottom w:val="none" w:sz="0" w:space="0" w:color="auto"/>
        <w:right w:val="none" w:sz="0" w:space="0" w:color="auto"/>
      </w:divBdr>
    </w:div>
    <w:div w:id="1226918442">
      <w:bodyDiv w:val="1"/>
      <w:marLeft w:val="0"/>
      <w:marRight w:val="0"/>
      <w:marTop w:val="0"/>
      <w:marBottom w:val="0"/>
      <w:divBdr>
        <w:top w:val="none" w:sz="0" w:space="0" w:color="auto"/>
        <w:left w:val="none" w:sz="0" w:space="0" w:color="auto"/>
        <w:bottom w:val="none" w:sz="0" w:space="0" w:color="auto"/>
        <w:right w:val="none" w:sz="0" w:space="0" w:color="auto"/>
      </w:divBdr>
    </w:div>
    <w:div w:id="1491286850">
      <w:bodyDiv w:val="1"/>
      <w:marLeft w:val="0"/>
      <w:marRight w:val="0"/>
      <w:marTop w:val="0"/>
      <w:marBottom w:val="0"/>
      <w:divBdr>
        <w:top w:val="none" w:sz="0" w:space="0" w:color="auto"/>
        <w:left w:val="none" w:sz="0" w:space="0" w:color="auto"/>
        <w:bottom w:val="none" w:sz="0" w:space="0" w:color="auto"/>
        <w:right w:val="none" w:sz="0" w:space="0" w:color="auto"/>
      </w:divBdr>
    </w:div>
    <w:div w:id="1537041157">
      <w:bodyDiv w:val="1"/>
      <w:marLeft w:val="0"/>
      <w:marRight w:val="0"/>
      <w:marTop w:val="0"/>
      <w:marBottom w:val="0"/>
      <w:divBdr>
        <w:top w:val="none" w:sz="0" w:space="0" w:color="auto"/>
        <w:left w:val="none" w:sz="0" w:space="0" w:color="auto"/>
        <w:bottom w:val="none" w:sz="0" w:space="0" w:color="auto"/>
        <w:right w:val="none" w:sz="0" w:space="0" w:color="auto"/>
      </w:divBdr>
    </w:div>
    <w:div w:id="1586694718">
      <w:bodyDiv w:val="1"/>
      <w:marLeft w:val="0"/>
      <w:marRight w:val="0"/>
      <w:marTop w:val="0"/>
      <w:marBottom w:val="0"/>
      <w:divBdr>
        <w:top w:val="none" w:sz="0" w:space="0" w:color="auto"/>
        <w:left w:val="none" w:sz="0" w:space="0" w:color="auto"/>
        <w:bottom w:val="none" w:sz="0" w:space="0" w:color="auto"/>
        <w:right w:val="none" w:sz="0" w:space="0" w:color="auto"/>
      </w:divBdr>
    </w:div>
    <w:div w:id="1697267848">
      <w:bodyDiv w:val="1"/>
      <w:marLeft w:val="0"/>
      <w:marRight w:val="0"/>
      <w:marTop w:val="0"/>
      <w:marBottom w:val="0"/>
      <w:divBdr>
        <w:top w:val="none" w:sz="0" w:space="0" w:color="auto"/>
        <w:left w:val="none" w:sz="0" w:space="0" w:color="auto"/>
        <w:bottom w:val="none" w:sz="0" w:space="0" w:color="auto"/>
        <w:right w:val="none" w:sz="0" w:space="0" w:color="auto"/>
      </w:divBdr>
    </w:div>
    <w:div w:id="1829469459">
      <w:bodyDiv w:val="1"/>
      <w:marLeft w:val="0"/>
      <w:marRight w:val="0"/>
      <w:marTop w:val="0"/>
      <w:marBottom w:val="0"/>
      <w:divBdr>
        <w:top w:val="none" w:sz="0" w:space="0" w:color="auto"/>
        <w:left w:val="none" w:sz="0" w:space="0" w:color="auto"/>
        <w:bottom w:val="none" w:sz="0" w:space="0" w:color="auto"/>
        <w:right w:val="none" w:sz="0" w:space="0" w:color="auto"/>
      </w:divBdr>
    </w:div>
    <w:div w:id="1829594815">
      <w:bodyDiv w:val="1"/>
      <w:marLeft w:val="0"/>
      <w:marRight w:val="0"/>
      <w:marTop w:val="0"/>
      <w:marBottom w:val="0"/>
      <w:divBdr>
        <w:top w:val="none" w:sz="0" w:space="0" w:color="auto"/>
        <w:left w:val="none" w:sz="0" w:space="0" w:color="auto"/>
        <w:bottom w:val="none" w:sz="0" w:space="0" w:color="auto"/>
        <w:right w:val="none" w:sz="0" w:space="0" w:color="auto"/>
      </w:divBdr>
    </w:div>
    <w:div w:id="1888179277">
      <w:bodyDiv w:val="1"/>
      <w:marLeft w:val="0"/>
      <w:marRight w:val="0"/>
      <w:marTop w:val="0"/>
      <w:marBottom w:val="0"/>
      <w:divBdr>
        <w:top w:val="none" w:sz="0" w:space="0" w:color="auto"/>
        <w:left w:val="none" w:sz="0" w:space="0" w:color="auto"/>
        <w:bottom w:val="none" w:sz="0" w:space="0" w:color="auto"/>
        <w:right w:val="none" w:sz="0" w:space="0" w:color="auto"/>
      </w:divBdr>
    </w:div>
    <w:div w:id="1922399707">
      <w:bodyDiv w:val="1"/>
      <w:marLeft w:val="0"/>
      <w:marRight w:val="0"/>
      <w:marTop w:val="0"/>
      <w:marBottom w:val="0"/>
      <w:divBdr>
        <w:top w:val="none" w:sz="0" w:space="0" w:color="auto"/>
        <w:left w:val="none" w:sz="0" w:space="0" w:color="auto"/>
        <w:bottom w:val="none" w:sz="0" w:space="0" w:color="auto"/>
        <w:right w:val="none" w:sz="0" w:space="0" w:color="auto"/>
      </w:divBdr>
    </w:div>
    <w:div w:id="1926841887">
      <w:bodyDiv w:val="1"/>
      <w:marLeft w:val="0"/>
      <w:marRight w:val="0"/>
      <w:marTop w:val="0"/>
      <w:marBottom w:val="0"/>
      <w:divBdr>
        <w:top w:val="none" w:sz="0" w:space="0" w:color="auto"/>
        <w:left w:val="none" w:sz="0" w:space="0" w:color="auto"/>
        <w:bottom w:val="none" w:sz="0" w:space="0" w:color="auto"/>
        <w:right w:val="none" w:sz="0" w:space="0" w:color="auto"/>
      </w:divBdr>
    </w:div>
    <w:div w:id="1998456050">
      <w:bodyDiv w:val="1"/>
      <w:marLeft w:val="0"/>
      <w:marRight w:val="0"/>
      <w:marTop w:val="0"/>
      <w:marBottom w:val="0"/>
      <w:divBdr>
        <w:top w:val="none" w:sz="0" w:space="0" w:color="auto"/>
        <w:left w:val="none" w:sz="0" w:space="0" w:color="auto"/>
        <w:bottom w:val="none" w:sz="0" w:space="0" w:color="auto"/>
        <w:right w:val="none" w:sz="0" w:space="0" w:color="auto"/>
      </w:divBdr>
    </w:div>
    <w:div w:id="2000572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944AA-A17D-4707-A9E5-FF498D5A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USDOT User</dc:creator>
  <cp:lastModifiedBy>Gonzales, Eric (OST)</cp:lastModifiedBy>
  <cp:revision>3</cp:revision>
  <cp:lastPrinted>2016-10-04T18:16:00Z</cp:lastPrinted>
  <dcterms:created xsi:type="dcterms:W3CDTF">2018-02-28T17:34:00Z</dcterms:created>
  <dcterms:modified xsi:type="dcterms:W3CDTF">2018-02-28T17:36:00Z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2011-09-26T00:00:00Z</vt:filetime>
  </property>
  <property fmtid="{D5CDD505-2E9C-101B-9397-08002B2CF9AE}" pid="3" name="LastSaved">
    <vt:filetime>2012-10-01T00:00:00Z</vt:filetime>
  </property>
</Properties>
</file>