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48" w:type="dxa"/>
        <w:tblInd w:w="-432" w:type="dxa"/>
        <w:tblLook w:val="01E0"/>
      </w:tblPr>
      <w:tblGrid>
        <w:gridCol w:w="4608"/>
        <w:gridCol w:w="612"/>
        <w:gridCol w:w="1602"/>
        <w:gridCol w:w="3726"/>
      </w:tblGrid>
      <w:tr w:rsidR="00D24BB6" w:rsidRPr="001B0195">
        <w:trPr>
          <w:trHeight w:val="870"/>
        </w:trPr>
        <w:tc>
          <w:tcPr>
            <w:tcW w:w="10548" w:type="dxa"/>
            <w:gridSpan w:val="4"/>
            <w:tcBorders>
              <w:top w:val="single" w:sz="12" w:space="0" w:color="auto"/>
              <w:left w:val="single" w:sz="12" w:space="0" w:color="auto"/>
              <w:right w:val="single" w:sz="12" w:space="0" w:color="auto"/>
            </w:tcBorders>
            <w:vAlign w:val="center"/>
          </w:tcPr>
          <w:p w:rsidR="00D24BB6" w:rsidRPr="00D24BB6" w:rsidRDefault="00D24BB6" w:rsidP="001B0195">
            <w:pPr>
              <w:jc w:val="center"/>
              <w:rPr>
                <w:rFonts w:ascii="Arial" w:hAnsi="Arial" w:cs="Arial"/>
                <w:b/>
                <w:bCs/>
              </w:rPr>
            </w:pPr>
            <w:r w:rsidRPr="00D24BB6">
              <w:rPr>
                <w:rFonts w:ascii="Arial" w:hAnsi="Arial" w:cs="Arial"/>
                <w:b/>
                <w:bCs/>
              </w:rPr>
              <w:t>DEPARTMENT OF TRANSPORTATION</w:t>
            </w:r>
          </w:p>
          <w:p w:rsidR="00D24BB6" w:rsidRPr="00D24BB6" w:rsidRDefault="00D24BB6" w:rsidP="00D24BB6">
            <w:pPr>
              <w:jc w:val="center"/>
              <w:rPr>
                <w:rFonts w:ascii="Arial" w:hAnsi="Arial" w:cs="Arial"/>
                <w:b/>
                <w:bCs/>
                <w:spacing w:val="10"/>
              </w:rPr>
            </w:pPr>
            <w:r w:rsidRPr="00D24BB6">
              <w:rPr>
                <w:rFonts w:ascii="Arial" w:hAnsi="Arial" w:cs="Arial"/>
                <w:b/>
                <w:bCs/>
                <w:spacing w:val="10"/>
              </w:rPr>
              <w:t>CONTRACTOR'S RELEASE</w:t>
            </w:r>
          </w:p>
        </w:tc>
      </w:tr>
      <w:tr w:rsidR="00BE2BC3" w:rsidRPr="001B0195">
        <w:trPr>
          <w:trHeight w:val="1430"/>
        </w:trPr>
        <w:tc>
          <w:tcPr>
            <w:tcW w:w="6822" w:type="dxa"/>
            <w:gridSpan w:val="3"/>
            <w:tcBorders>
              <w:left w:val="single" w:sz="12" w:space="0" w:color="auto"/>
            </w:tcBorders>
          </w:tcPr>
          <w:p w:rsidR="00BE2BC3" w:rsidRPr="00BE2BC3" w:rsidRDefault="00BE2BC3" w:rsidP="00BE2BC3">
            <w:pPr>
              <w:rPr>
                <w:rFonts w:ascii="Verdana" w:hAnsi="Verdana"/>
                <w:b/>
                <w:bCs/>
                <w:sz w:val="16"/>
                <w:szCs w:val="16"/>
              </w:rPr>
            </w:pPr>
            <w:r w:rsidRPr="00BE2BC3">
              <w:rPr>
                <w:rFonts w:ascii="Verdana" w:hAnsi="Verdana"/>
                <w:b/>
                <w:bCs/>
                <w:sz w:val="16"/>
                <w:szCs w:val="16"/>
              </w:rPr>
              <w:t>CONTRACTOR (Name and Address)</w:t>
            </w:r>
          </w:p>
          <w:p w:rsidR="00BE2BC3" w:rsidRPr="00BE2BC3" w:rsidRDefault="00BE2BC3">
            <w:pPr>
              <w:rPr>
                <w:rFonts w:ascii="Verdana" w:hAnsi="Verdana" w:cs="Arial"/>
                <w:sz w:val="22"/>
                <w:szCs w:val="22"/>
              </w:rPr>
            </w:pPr>
          </w:p>
          <w:p w:rsidR="00BE2BC3" w:rsidRPr="00BE2BC3" w:rsidRDefault="00BE2BC3">
            <w:pPr>
              <w:rPr>
                <w:rFonts w:ascii="Verdana" w:hAnsi="Verdana" w:cs="Arial"/>
                <w:sz w:val="22"/>
                <w:szCs w:val="22"/>
              </w:rPr>
            </w:pPr>
          </w:p>
          <w:p w:rsidR="00BE2BC3" w:rsidRPr="00BE2BC3" w:rsidRDefault="00BE2BC3">
            <w:pPr>
              <w:rPr>
                <w:rFonts w:ascii="Verdana" w:hAnsi="Verdana" w:cs="Arial"/>
                <w:sz w:val="22"/>
                <w:szCs w:val="22"/>
              </w:rPr>
            </w:pPr>
          </w:p>
          <w:p w:rsidR="00BE2BC3" w:rsidRPr="00BE2BC3" w:rsidRDefault="00BE2BC3" w:rsidP="00BE2BC3">
            <w:pPr>
              <w:rPr>
                <w:rFonts w:ascii="Verdana" w:hAnsi="Verdana"/>
                <w:b/>
                <w:bCs/>
                <w:sz w:val="16"/>
                <w:szCs w:val="16"/>
              </w:rPr>
            </w:pPr>
            <w:r w:rsidRPr="00BE2BC3">
              <w:rPr>
                <w:rFonts w:ascii="Verdana" w:hAnsi="Verdana"/>
                <w:b/>
                <w:bCs/>
                <w:sz w:val="16"/>
                <w:szCs w:val="16"/>
              </w:rPr>
              <w:t>CONTRACT NO.</w:t>
            </w:r>
          </w:p>
          <w:p w:rsidR="00BE2BC3" w:rsidRPr="001B0195" w:rsidRDefault="00BE2BC3">
            <w:pPr>
              <w:rPr>
                <w:rFonts w:ascii="Arial" w:hAnsi="Arial" w:cs="Arial"/>
                <w:sz w:val="22"/>
                <w:szCs w:val="22"/>
              </w:rPr>
            </w:pPr>
          </w:p>
        </w:tc>
        <w:tc>
          <w:tcPr>
            <w:tcW w:w="3726" w:type="dxa"/>
            <w:tcBorders>
              <w:right w:val="single" w:sz="12" w:space="0" w:color="auto"/>
            </w:tcBorders>
          </w:tcPr>
          <w:p w:rsidR="00BE2BC3" w:rsidRPr="00BE2BC3" w:rsidRDefault="00BE2BC3" w:rsidP="00BE2BC3">
            <w:pPr>
              <w:rPr>
                <w:rFonts w:ascii="Verdana" w:hAnsi="Verdana"/>
                <w:b/>
                <w:bCs/>
                <w:sz w:val="14"/>
                <w:szCs w:val="14"/>
              </w:rPr>
            </w:pPr>
            <w:r w:rsidRPr="00BE2BC3">
              <w:rPr>
                <w:rFonts w:ascii="Verdana" w:hAnsi="Verdana" w:cs="Microsoft Sans Serif"/>
                <w:b/>
                <w:sz w:val="14"/>
                <w:szCs w:val="14"/>
              </w:rPr>
              <w:t>ENTER SUM OF TOTAL OF AMOUNTS</w:t>
            </w:r>
            <w:r>
              <w:rPr>
                <w:rFonts w:ascii="Verdana" w:hAnsi="Verdana" w:cs="Microsoft Sans Serif"/>
                <w:b/>
                <w:sz w:val="14"/>
                <w:szCs w:val="14"/>
              </w:rPr>
              <w:t xml:space="preserve"> </w:t>
            </w:r>
            <w:r w:rsidRPr="00BE2BC3">
              <w:rPr>
                <w:rFonts w:ascii="Verdana" w:hAnsi="Verdana"/>
                <w:b/>
                <w:bCs/>
                <w:sz w:val="14"/>
                <w:szCs w:val="14"/>
              </w:rPr>
              <w:t>PAID AND PAYABLE</w:t>
            </w:r>
          </w:p>
          <w:p w:rsidR="00BE2BC3" w:rsidRDefault="00BE2BC3">
            <w:pPr>
              <w:rPr>
                <w:rFonts w:ascii="Verdana" w:hAnsi="Verdana" w:cs="Arial"/>
                <w:sz w:val="22"/>
                <w:szCs w:val="22"/>
              </w:rPr>
            </w:pPr>
          </w:p>
          <w:p w:rsidR="00BE2BC3" w:rsidRPr="00BE2BC3" w:rsidRDefault="00BE2BC3">
            <w:pPr>
              <w:rPr>
                <w:rFonts w:ascii="Verdana" w:hAnsi="Verdana" w:cs="Arial"/>
                <w:sz w:val="22"/>
                <w:szCs w:val="22"/>
              </w:rPr>
            </w:pPr>
          </w:p>
          <w:p w:rsidR="00BE2BC3" w:rsidRPr="00BE2BC3" w:rsidRDefault="00BE2BC3" w:rsidP="00BE2BC3">
            <w:pPr>
              <w:rPr>
                <w:rFonts w:ascii="Verdana" w:hAnsi="Verdana"/>
                <w:b/>
                <w:bCs/>
                <w:sz w:val="16"/>
                <w:szCs w:val="16"/>
              </w:rPr>
            </w:pPr>
            <w:r w:rsidRPr="00BE2BC3">
              <w:rPr>
                <w:rFonts w:ascii="Verdana" w:hAnsi="Verdana"/>
                <w:b/>
                <w:bCs/>
                <w:sz w:val="16"/>
                <w:szCs w:val="16"/>
              </w:rPr>
              <w:t>$</w:t>
            </w:r>
          </w:p>
          <w:p w:rsidR="00BE2BC3" w:rsidRPr="00BE2BC3" w:rsidRDefault="00BE2BC3">
            <w:pPr>
              <w:rPr>
                <w:rFonts w:ascii="Arial" w:hAnsi="Arial" w:cs="Arial"/>
                <w:sz w:val="22"/>
                <w:szCs w:val="22"/>
              </w:rPr>
            </w:pPr>
          </w:p>
        </w:tc>
      </w:tr>
      <w:tr w:rsidR="00BE2BC3" w:rsidRPr="001B0195">
        <w:trPr>
          <w:trHeight w:val="1430"/>
        </w:trPr>
        <w:tc>
          <w:tcPr>
            <w:tcW w:w="10548" w:type="dxa"/>
            <w:gridSpan w:val="4"/>
            <w:tcBorders>
              <w:left w:val="single" w:sz="12" w:space="0" w:color="auto"/>
              <w:right w:val="single" w:sz="12" w:space="0" w:color="auto"/>
            </w:tcBorders>
          </w:tcPr>
          <w:p w:rsidR="00BE2BC3" w:rsidRPr="00D24BB6" w:rsidRDefault="00BE2BC3">
            <w:pPr>
              <w:rPr>
                <w:rFonts w:ascii="Verdana" w:hAnsi="Verdana" w:cs="Arial"/>
                <w:sz w:val="16"/>
                <w:szCs w:val="16"/>
              </w:rPr>
            </w:pPr>
            <w:r w:rsidRPr="00D24BB6">
              <w:rPr>
                <w:rFonts w:ascii="Verdana" w:hAnsi="Verdana" w:cs="Arial"/>
                <w:sz w:val="16"/>
                <w:szCs w:val="16"/>
              </w:rPr>
              <w:t xml:space="preserve">Pursuant to the terms of the above numbered contract and in consideration of the sum stated above, which has been paid or is to be paid to the </w:t>
            </w:r>
            <w:r w:rsidR="001A24FF" w:rsidRPr="00D24BB6">
              <w:rPr>
                <w:rFonts w:ascii="Verdana" w:hAnsi="Verdana" w:cs="Arial"/>
                <w:sz w:val="16"/>
                <w:szCs w:val="16"/>
              </w:rPr>
              <w:t>Contractor, or its assignees, the Contractor, upon payment of the said sum by the UNITED  STATES OF  AMERICA  (hereinafter called the Government), does remise, release, and discharge the Government, its officers, agents, and employees, of and from all liabilities, obligations, claims, and demands whatsoever under or arising from the said contract, except:</w:t>
            </w:r>
          </w:p>
          <w:p w:rsidR="000446F4" w:rsidRPr="005709D1" w:rsidRDefault="000446F4">
            <w:pPr>
              <w:rPr>
                <w:rFonts w:ascii="Verdana" w:hAnsi="Verdana" w:cs="Arial"/>
                <w:sz w:val="16"/>
                <w:szCs w:val="16"/>
              </w:rPr>
            </w:pPr>
          </w:p>
        </w:tc>
      </w:tr>
      <w:tr w:rsidR="00BE2BC3" w:rsidRPr="001B0195">
        <w:trPr>
          <w:trHeight w:val="1070"/>
        </w:trPr>
        <w:tc>
          <w:tcPr>
            <w:tcW w:w="10548" w:type="dxa"/>
            <w:gridSpan w:val="4"/>
            <w:tcBorders>
              <w:left w:val="single" w:sz="12" w:space="0" w:color="auto"/>
              <w:right w:val="single" w:sz="12" w:space="0" w:color="auto"/>
            </w:tcBorders>
          </w:tcPr>
          <w:p w:rsidR="00BE2BC3" w:rsidRPr="00D24BB6" w:rsidRDefault="005709D1">
            <w:pPr>
              <w:rPr>
                <w:rFonts w:ascii="Verdana" w:hAnsi="Verdana" w:cs="Arial"/>
                <w:sz w:val="16"/>
                <w:szCs w:val="16"/>
              </w:rPr>
            </w:pPr>
            <w:r w:rsidRPr="00D24BB6">
              <w:rPr>
                <w:rFonts w:ascii="Verdana" w:hAnsi="Verdana" w:cs="Arial"/>
                <w:sz w:val="16"/>
                <w:szCs w:val="16"/>
              </w:rPr>
              <w:t>1.  Specified claims in stated amounts or in estimated amounts where the amounts are not susceptible of exact statement by the Contractor, as follows:  (or state "None")</w:t>
            </w:r>
          </w:p>
          <w:p w:rsidR="005709D1" w:rsidRDefault="005709D1">
            <w:pPr>
              <w:rPr>
                <w:rFonts w:ascii="Verdana" w:hAnsi="Verdana" w:cs="Arial"/>
                <w:sz w:val="16"/>
                <w:szCs w:val="16"/>
              </w:rPr>
            </w:pPr>
          </w:p>
          <w:p w:rsidR="00683159" w:rsidRDefault="00683159">
            <w:pPr>
              <w:rPr>
                <w:rFonts w:ascii="Verdana" w:hAnsi="Verdana" w:cs="Arial"/>
                <w:sz w:val="16"/>
                <w:szCs w:val="16"/>
              </w:rPr>
            </w:pPr>
          </w:p>
          <w:p w:rsidR="005709D1" w:rsidRPr="005709D1" w:rsidRDefault="005709D1">
            <w:pPr>
              <w:rPr>
                <w:rFonts w:ascii="Verdana" w:hAnsi="Verdana" w:cs="Arial"/>
                <w:sz w:val="16"/>
                <w:szCs w:val="16"/>
              </w:rPr>
            </w:pPr>
          </w:p>
        </w:tc>
      </w:tr>
      <w:tr w:rsidR="00BE2BC3" w:rsidRPr="001B0195">
        <w:tc>
          <w:tcPr>
            <w:tcW w:w="10548" w:type="dxa"/>
            <w:gridSpan w:val="4"/>
            <w:tcBorders>
              <w:left w:val="single" w:sz="12" w:space="0" w:color="auto"/>
              <w:right w:val="single" w:sz="12" w:space="0" w:color="auto"/>
            </w:tcBorders>
          </w:tcPr>
          <w:p w:rsidR="005709D1" w:rsidRPr="00D24BB6" w:rsidRDefault="005709D1" w:rsidP="005709D1">
            <w:pPr>
              <w:rPr>
                <w:rFonts w:ascii="Verdana" w:hAnsi="Verdana"/>
                <w:bCs/>
                <w:sz w:val="16"/>
                <w:szCs w:val="16"/>
              </w:rPr>
            </w:pPr>
            <w:r w:rsidRPr="00D24BB6">
              <w:rPr>
                <w:rFonts w:ascii="Verdana" w:hAnsi="Verdana"/>
                <w:bCs/>
                <w:sz w:val="16"/>
                <w:szCs w:val="16"/>
              </w:rPr>
              <w:t>2.  Claims, together with reasonable expenses incidental thereto, based upon the liabilities of the Contractor to third parties arising out of the performance of this contract, which are not known to the Contractor on the date of the execution of this release and of which the Contractor gives notice in writing to the Contracting Officer within the period specified in the said contract; and</w:t>
            </w:r>
          </w:p>
          <w:p w:rsidR="005709D1" w:rsidRDefault="005709D1" w:rsidP="005709D1">
            <w:pPr>
              <w:rPr>
                <w:rFonts w:ascii="Verdana" w:hAnsi="Verdana"/>
                <w:bCs/>
                <w:sz w:val="16"/>
                <w:szCs w:val="16"/>
              </w:rPr>
            </w:pPr>
          </w:p>
          <w:p w:rsidR="00683159" w:rsidRPr="005709D1" w:rsidRDefault="00683159" w:rsidP="005709D1">
            <w:pPr>
              <w:rPr>
                <w:rFonts w:ascii="Verdana" w:hAnsi="Verdana"/>
                <w:bCs/>
                <w:sz w:val="16"/>
                <w:szCs w:val="16"/>
              </w:rPr>
            </w:pPr>
          </w:p>
          <w:p w:rsidR="00BE2BC3" w:rsidRPr="005709D1" w:rsidRDefault="00BE2BC3">
            <w:pPr>
              <w:rPr>
                <w:rFonts w:ascii="Arial" w:hAnsi="Arial" w:cs="Arial"/>
                <w:sz w:val="16"/>
                <w:szCs w:val="16"/>
              </w:rPr>
            </w:pPr>
          </w:p>
        </w:tc>
      </w:tr>
      <w:tr w:rsidR="00BE2BC3" w:rsidRPr="001B0195">
        <w:tc>
          <w:tcPr>
            <w:tcW w:w="10548" w:type="dxa"/>
            <w:gridSpan w:val="4"/>
            <w:tcBorders>
              <w:left w:val="single" w:sz="12" w:space="0" w:color="auto"/>
              <w:right w:val="single" w:sz="12" w:space="0" w:color="auto"/>
            </w:tcBorders>
          </w:tcPr>
          <w:p w:rsidR="005709D1" w:rsidRPr="00D24BB6" w:rsidRDefault="005709D1" w:rsidP="005709D1">
            <w:pPr>
              <w:rPr>
                <w:rFonts w:ascii="Verdana" w:hAnsi="Verdana"/>
                <w:bCs/>
                <w:sz w:val="16"/>
                <w:szCs w:val="16"/>
              </w:rPr>
            </w:pPr>
            <w:r w:rsidRPr="00D24BB6">
              <w:rPr>
                <w:rFonts w:ascii="Verdana" w:hAnsi="Verdana"/>
                <w:bCs/>
                <w:sz w:val="16"/>
                <w:szCs w:val="16"/>
              </w:rPr>
              <w:t>3.  Claims for reimbursement of costs (other than expenses of the Contractor by reason of his indemnification of the Government against patent liability) including reasonable expenses incidental thereto, incurred by the Contractor under any provisions of the said contract relating to patents.</w:t>
            </w:r>
          </w:p>
          <w:p w:rsidR="005709D1" w:rsidRDefault="005709D1" w:rsidP="005709D1">
            <w:pPr>
              <w:rPr>
                <w:b/>
                <w:bCs/>
                <w:sz w:val="16"/>
                <w:szCs w:val="16"/>
              </w:rPr>
            </w:pPr>
          </w:p>
          <w:p w:rsidR="00683159" w:rsidRPr="000446F4" w:rsidRDefault="00683159" w:rsidP="005709D1">
            <w:pPr>
              <w:rPr>
                <w:b/>
                <w:bCs/>
                <w:sz w:val="16"/>
                <w:szCs w:val="16"/>
              </w:rPr>
            </w:pPr>
          </w:p>
          <w:p w:rsidR="00BE2BC3" w:rsidRPr="001B0195" w:rsidRDefault="00BE2BC3">
            <w:pPr>
              <w:rPr>
                <w:rFonts w:ascii="Arial" w:hAnsi="Arial" w:cs="Arial"/>
                <w:sz w:val="22"/>
                <w:szCs w:val="22"/>
              </w:rPr>
            </w:pPr>
          </w:p>
        </w:tc>
      </w:tr>
      <w:tr w:rsidR="005709D1" w:rsidRPr="001B0195">
        <w:trPr>
          <w:trHeight w:val="1007"/>
        </w:trPr>
        <w:tc>
          <w:tcPr>
            <w:tcW w:w="10548" w:type="dxa"/>
            <w:gridSpan w:val="4"/>
            <w:tcBorders>
              <w:left w:val="single" w:sz="12" w:space="0" w:color="auto"/>
              <w:right w:val="single" w:sz="12" w:space="0" w:color="auto"/>
            </w:tcBorders>
          </w:tcPr>
          <w:p w:rsidR="005709D1" w:rsidRPr="00D24BB6" w:rsidRDefault="005709D1" w:rsidP="005709D1">
            <w:pPr>
              <w:rPr>
                <w:rFonts w:ascii="Verdana" w:hAnsi="Verdana"/>
                <w:bCs/>
                <w:sz w:val="16"/>
                <w:szCs w:val="16"/>
              </w:rPr>
            </w:pPr>
            <w:r w:rsidRPr="00D24BB6">
              <w:rPr>
                <w:rFonts w:ascii="Verdana" w:hAnsi="Verdana"/>
                <w:bCs/>
                <w:sz w:val="16"/>
                <w:szCs w:val="16"/>
              </w:rPr>
              <w:t>The Contractor agrees, in connection with patent matters and with claims which are not released as set forth above, that it will comply with all provisions of the said contract, provisions of the said contract, including without limitation those provisions relating to notification to the Contracting Officer and relating to the defense or prosecution of litigation.</w:t>
            </w:r>
          </w:p>
          <w:p w:rsidR="005709D1" w:rsidRPr="005709D1" w:rsidRDefault="005709D1">
            <w:pPr>
              <w:rPr>
                <w:rFonts w:ascii="Verdana" w:hAnsi="Verdana" w:cs="Arial"/>
                <w:sz w:val="18"/>
                <w:szCs w:val="18"/>
              </w:rPr>
            </w:pPr>
          </w:p>
        </w:tc>
      </w:tr>
      <w:tr w:rsidR="005709D1" w:rsidRPr="001B0195">
        <w:tc>
          <w:tcPr>
            <w:tcW w:w="10548" w:type="dxa"/>
            <w:gridSpan w:val="4"/>
            <w:tcBorders>
              <w:left w:val="single" w:sz="12" w:space="0" w:color="auto"/>
              <w:bottom w:val="nil"/>
              <w:right w:val="single" w:sz="12" w:space="0" w:color="auto"/>
            </w:tcBorders>
          </w:tcPr>
          <w:p w:rsidR="005709D1" w:rsidRDefault="005709D1">
            <w:pPr>
              <w:rPr>
                <w:rFonts w:ascii="Verdana" w:hAnsi="Verdana" w:cs="Arial"/>
                <w:sz w:val="16"/>
                <w:szCs w:val="16"/>
              </w:rPr>
            </w:pPr>
            <w:r w:rsidRPr="00AB356F">
              <w:rPr>
                <w:rFonts w:ascii="Verdana" w:hAnsi="Verdana" w:cs="Arial"/>
                <w:b/>
                <w:sz w:val="16"/>
                <w:szCs w:val="16"/>
              </w:rPr>
              <w:t>IN WITNESSES WHEREOF</w:t>
            </w:r>
            <w:r w:rsidRPr="00AB356F">
              <w:rPr>
                <w:rFonts w:ascii="Verdana" w:hAnsi="Verdana" w:cs="Arial"/>
                <w:sz w:val="16"/>
                <w:szCs w:val="16"/>
              </w:rPr>
              <w:t>, this release has been executed this _______ day of ___________________, 19 ___.</w:t>
            </w:r>
          </w:p>
          <w:p w:rsidR="00AB356F" w:rsidRPr="00AB356F" w:rsidRDefault="00AB356F">
            <w:pPr>
              <w:rPr>
                <w:rFonts w:ascii="Verdana" w:hAnsi="Verdana" w:cs="Arial"/>
                <w:sz w:val="16"/>
                <w:szCs w:val="16"/>
              </w:rPr>
            </w:pPr>
          </w:p>
        </w:tc>
      </w:tr>
      <w:tr w:rsidR="005709D1" w:rsidRPr="001B0195">
        <w:trPr>
          <w:trHeight w:val="467"/>
        </w:trPr>
        <w:tc>
          <w:tcPr>
            <w:tcW w:w="6822" w:type="dxa"/>
            <w:gridSpan w:val="3"/>
            <w:tcBorders>
              <w:top w:val="nil"/>
              <w:left w:val="single" w:sz="12" w:space="0" w:color="auto"/>
              <w:bottom w:val="nil"/>
              <w:right w:val="nil"/>
            </w:tcBorders>
            <w:vAlign w:val="center"/>
          </w:tcPr>
          <w:p w:rsidR="005709D1" w:rsidRPr="00AB356F" w:rsidRDefault="005709D1">
            <w:pPr>
              <w:rPr>
                <w:rFonts w:ascii="Arial" w:hAnsi="Arial" w:cs="Arial"/>
                <w:b/>
                <w:sz w:val="22"/>
                <w:szCs w:val="22"/>
              </w:rPr>
            </w:pPr>
            <w:r>
              <w:rPr>
                <w:rFonts w:ascii="Verdana" w:hAnsi="Verdana"/>
                <w:bCs/>
                <w:sz w:val="18"/>
                <w:szCs w:val="18"/>
              </w:rPr>
              <w:t xml:space="preserve">     </w:t>
            </w:r>
            <w:r w:rsidRPr="00AB356F">
              <w:rPr>
                <w:rFonts w:ascii="Verdana" w:hAnsi="Verdana"/>
                <w:b/>
                <w:bCs/>
                <w:sz w:val="18"/>
                <w:szCs w:val="18"/>
              </w:rPr>
              <w:t>WITNESSES</w:t>
            </w:r>
          </w:p>
        </w:tc>
        <w:tc>
          <w:tcPr>
            <w:tcW w:w="3726" w:type="dxa"/>
            <w:tcBorders>
              <w:top w:val="nil"/>
              <w:left w:val="nil"/>
              <w:bottom w:val="nil"/>
              <w:right w:val="single" w:sz="12" w:space="0" w:color="auto"/>
            </w:tcBorders>
            <w:vAlign w:val="center"/>
          </w:tcPr>
          <w:p w:rsidR="005709D1" w:rsidRDefault="00AB356F">
            <w:pPr>
              <w:rPr>
                <w:rFonts w:ascii="Arial" w:hAnsi="Arial" w:cs="Arial"/>
                <w:sz w:val="22"/>
                <w:szCs w:val="22"/>
              </w:rPr>
            </w:pPr>
            <w:r>
              <w:rPr>
                <w:rFonts w:ascii="Arial" w:hAnsi="Arial" w:cs="Arial"/>
                <w:sz w:val="22"/>
                <w:szCs w:val="22"/>
                <w:u w:val="single"/>
              </w:rPr>
              <w:t>_______________________</w:t>
            </w:r>
          </w:p>
          <w:p w:rsidR="005709D1" w:rsidRDefault="005709D1" w:rsidP="005709D1">
            <w:pPr>
              <w:jc w:val="center"/>
              <w:rPr>
                <w:rFonts w:ascii="MS Sans Serif" w:hAnsi="MS Sans Serif"/>
                <w:sz w:val="20"/>
                <w:szCs w:val="20"/>
              </w:rPr>
            </w:pPr>
            <w:r>
              <w:rPr>
                <w:rFonts w:ascii="MS Sans Serif" w:hAnsi="MS Sans Serif"/>
                <w:sz w:val="20"/>
                <w:szCs w:val="20"/>
              </w:rPr>
              <w:t>(Contractor)</w:t>
            </w:r>
          </w:p>
          <w:p w:rsidR="005709D1" w:rsidRPr="001B0195" w:rsidRDefault="005709D1">
            <w:pPr>
              <w:rPr>
                <w:rFonts w:ascii="Arial" w:hAnsi="Arial" w:cs="Arial"/>
                <w:sz w:val="22"/>
                <w:szCs w:val="22"/>
              </w:rPr>
            </w:pPr>
          </w:p>
        </w:tc>
      </w:tr>
      <w:tr w:rsidR="005709D1" w:rsidRPr="001B0195">
        <w:tc>
          <w:tcPr>
            <w:tcW w:w="5220" w:type="dxa"/>
            <w:gridSpan w:val="2"/>
            <w:tcBorders>
              <w:top w:val="nil"/>
              <w:left w:val="single" w:sz="12" w:space="0" w:color="auto"/>
              <w:bottom w:val="nil"/>
              <w:right w:val="nil"/>
            </w:tcBorders>
          </w:tcPr>
          <w:p w:rsidR="005709D1" w:rsidRPr="005709D1" w:rsidRDefault="005709D1">
            <w:pPr>
              <w:rPr>
                <w:rFonts w:ascii="Arial" w:hAnsi="Arial" w:cs="Arial"/>
                <w:sz w:val="22"/>
                <w:szCs w:val="22"/>
                <w:u w:val="single"/>
              </w:rPr>
            </w:pPr>
            <w:r>
              <w:rPr>
                <w:rFonts w:ascii="Arial" w:hAnsi="Arial" w:cs="Arial"/>
                <w:sz w:val="22"/>
                <w:szCs w:val="22"/>
                <w:u w:val="single"/>
              </w:rPr>
              <w:t>____________________________________</w:t>
            </w:r>
          </w:p>
          <w:p w:rsidR="005709D1" w:rsidRPr="001B0195" w:rsidRDefault="005709D1">
            <w:pPr>
              <w:rPr>
                <w:rFonts w:ascii="Arial" w:hAnsi="Arial" w:cs="Arial"/>
                <w:sz w:val="22"/>
                <w:szCs w:val="22"/>
              </w:rPr>
            </w:pPr>
          </w:p>
        </w:tc>
        <w:tc>
          <w:tcPr>
            <w:tcW w:w="1602" w:type="dxa"/>
            <w:tcBorders>
              <w:top w:val="nil"/>
              <w:left w:val="nil"/>
              <w:bottom w:val="nil"/>
              <w:right w:val="nil"/>
            </w:tcBorders>
            <w:vAlign w:val="center"/>
          </w:tcPr>
          <w:p w:rsidR="005709D1" w:rsidRPr="005709D1" w:rsidRDefault="005709D1" w:rsidP="005709D1">
            <w:pPr>
              <w:jc w:val="center"/>
              <w:rPr>
                <w:rFonts w:ascii="Arial" w:hAnsi="Arial" w:cs="Arial"/>
                <w:sz w:val="18"/>
                <w:szCs w:val="18"/>
              </w:rPr>
            </w:pPr>
            <w:r w:rsidRPr="005709D1">
              <w:rPr>
                <w:rFonts w:ascii="Arial" w:hAnsi="Arial" w:cs="Arial"/>
                <w:sz w:val="18"/>
                <w:szCs w:val="18"/>
              </w:rPr>
              <w:t>BY</w:t>
            </w:r>
          </w:p>
        </w:tc>
        <w:tc>
          <w:tcPr>
            <w:tcW w:w="3726" w:type="dxa"/>
            <w:tcBorders>
              <w:top w:val="nil"/>
              <w:left w:val="nil"/>
              <w:bottom w:val="nil"/>
              <w:right w:val="single" w:sz="12" w:space="0" w:color="auto"/>
            </w:tcBorders>
          </w:tcPr>
          <w:p w:rsidR="005709D1" w:rsidRPr="001B0195" w:rsidRDefault="00AB356F">
            <w:pPr>
              <w:rPr>
                <w:rFonts w:ascii="Arial" w:hAnsi="Arial" w:cs="Arial"/>
                <w:sz w:val="22"/>
                <w:szCs w:val="22"/>
              </w:rPr>
            </w:pPr>
            <w:r>
              <w:rPr>
                <w:rFonts w:ascii="Arial" w:hAnsi="Arial" w:cs="Arial"/>
                <w:sz w:val="22"/>
                <w:szCs w:val="22"/>
                <w:u w:val="single"/>
              </w:rPr>
              <w:t>_______________________</w:t>
            </w:r>
          </w:p>
        </w:tc>
      </w:tr>
      <w:tr w:rsidR="005709D1" w:rsidRPr="001B0195">
        <w:tc>
          <w:tcPr>
            <w:tcW w:w="5220" w:type="dxa"/>
            <w:gridSpan w:val="2"/>
            <w:tcBorders>
              <w:top w:val="nil"/>
              <w:left w:val="single" w:sz="12" w:space="0" w:color="auto"/>
              <w:bottom w:val="nil"/>
              <w:right w:val="nil"/>
            </w:tcBorders>
          </w:tcPr>
          <w:p w:rsidR="005709D1" w:rsidRPr="001B0195" w:rsidRDefault="00AB356F">
            <w:pPr>
              <w:rPr>
                <w:rFonts w:ascii="Arial" w:hAnsi="Arial" w:cs="Arial"/>
                <w:sz w:val="22"/>
                <w:szCs w:val="22"/>
              </w:rPr>
            </w:pPr>
            <w:r>
              <w:rPr>
                <w:rFonts w:ascii="Arial" w:hAnsi="Arial" w:cs="Arial"/>
                <w:sz w:val="22"/>
                <w:szCs w:val="22"/>
                <w:u w:val="single"/>
              </w:rPr>
              <w:t>____________________________________</w:t>
            </w:r>
          </w:p>
        </w:tc>
        <w:tc>
          <w:tcPr>
            <w:tcW w:w="1602" w:type="dxa"/>
            <w:tcBorders>
              <w:top w:val="nil"/>
              <w:left w:val="nil"/>
              <w:bottom w:val="nil"/>
              <w:right w:val="nil"/>
            </w:tcBorders>
            <w:vAlign w:val="center"/>
          </w:tcPr>
          <w:p w:rsidR="005709D1" w:rsidRPr="005709D1" w:rsidRDefault="005709D1" w:rsidP="005709D1">
            <w:pPr>
              <w:jc w:val="center"/>
              <w:rPr>
                <w:rFonts w:ascii="Arial" w:hAnsi="Arial" w:cs="Arial"/>
                <w:sz w:val="18"/>
                <w:szCs w:val="18"/>
              </w:rPr>
            </w:pPr>
            <w:r w:rsidRPr="005709D1">
              <w:rPr>
                <w:rFonts w:ascii="Arial" w:hAnsi="Arial" w:cs="Arial"/>
                <w:sz w:val="18"/>
                <w:szCs w:val="18"/>
              </w:rPr>
              <w:t>TITLE</w:t>
            </w:r>
          </w:p>
        </w:tc>
        <w:tc>
          <w:tcPr>
            <w:tcW w:w="3726" w:type="dxa"/>
            <w:tcBorders>
              <w:top w:val="nil"/>
              <w:left w:val="nil"/>
              <w:bottom w:val="nil"/>
              <w:right w:val="single" w:sz="12" w:space="0" w:color="auto"/>
            </w:tcBorders>
          </w:tcPr>
          <w:p w:rsidR="005709D1" w:rsidRDefault="00AB356F">
            <w:pPr>
              <w:rPr>
                <w:rFonts w:ascii="Arial" w:hAnsi="Arial" w:cs="Arial"/>
                <w:sz w:val="22"/>
                <w:szCs w:val="22"/>
              </w:rPr>
            </w:pPr>
            <w:r>
              <w:rPr>
                <w:rFonts w:ascii="Arial" w:hAnsi="Arial" w:cs="Arial"/>
                <w:sz w:val="22"/>
                <w:szCs w:val="22"/>
                <w:u w:val="single"/>
              </w:rPr>
              <w:t>_______________________</w:t>
            </w:r>
          </w:p>
          <w:p w:rsidR="005709D1" w:rsidRPr="001B0195" w:rsidRDefault="005709D1">
            <w:pPr>
              <w:rPr>
                <w:rFonts w:ascii="Arial" w:hAnsi="Arial" w:cs="Arial"/>
                <w:sz w:val="22"/>
                <w:szCs w:val="22"/>
              </w:rPr>
            </w:pPr>
          </w:p>
        </w:tc>
      </w:tr>
      <w:tr w:rsidR="000446F4" w:rsidRPr="001B0195">
        <w:tc>
          <w:tcPr>
            <w:tcW w:w="10548" w:type="dxa"/>
            <w:gridSpan w:val="4"/>
            <w:tcBorders>
              <w:top w:val="nil"/>
              <w:left w:val="single" w:sz="12" w:space="0" w:color="auto"/>
              <w:bottom w:val="nil"/>
              <w:right w:val="single" w:sz="12" w:space="0" w:color="auto"/>
            </w:tcBorders>
          </w:tcPr>
          <w:p w:rsidR="000446F4" w:rsidRPr="000446F4" w:rsidRDefault="000446F4" w:rsidP="000446F4">
            <w:pPr>
              <w:rPr>
                <w:rFonts w:ascii="Verdana" w:hAnsi="Verdana"/>
                <w:bCs/>
                <w:sz w:val="16"/>
                <w:szCs w:val="16"/>
              </w:rPr>
            </w:pPr>
            <w:r w:rsidRPr="000446F4">
              <w:rPr>
                <w:rFonts w:ascii="Verdana" w:hAnsi="Verdana"/>
                <w:b/>
                <w:bCs/>
                <w:sz w:val="16"/>
                <w:szCs w:val="16"/>
              </w:rPr>
              <w:t>NOTE:</w:t>
            </w:r>
            <w:r w:rsidRPr="000446F4">
              <w:rPr>
                <w:rFonts w:ascii="Verdana" w:hAnsi="Verdana"/>
                <w:bCs/>
                <w:sz w:val="16"/>
                <w:szCs w:val="16"/>
              </w:rPr>
              <w:t xml:space="preserve">  In the case of a corporation, witnesses are not required but the below statement must be completed.</w:t>
            </w:r>
          </w:p>
          <w:p w:rsidR="000446F4" w:rsidRPr="000446F4" w:rsidRDefault="000446F4">
            <w:pPr>
              <w:rPr>
                <w:rFonts w:ascii="Verdana" w:hAnsi="Verdana" w:cs="Arial"/>
                <w:sz w:val="16"/>
                <w:szCs w:val="16"/>
              </w:rPr>
            </w:pPr>
          </w:p>
        </w:tc>
      </w:tr>
      <w:tr w:rsidR="000446F4" w:rsidRPr="001B0195">
        <w:tc>
          <w:tcPr>
            <w:tcW w:w="10548" w:type="dxa"/>
            <w:gridSpan w:val="4"/>
            <w:tcBorders>
              <w:top w:val="nil"/>
              <w:left w:val="single" w:sz="12" w:space="0" w:color="auto"/>
              <w:right w:val="single" w:sz="12" w:space="0" w:color="auto"/>
            </w:tcBorders>
          </w:tcPr>
          <w:p w:rsidR="00AB356F" w:rsidRDefault="00AB356F">
            <w:pPr>
              <w:rPr>
                <w:rFonts w:ascii="Verdana" w:hAnsi="Verdana" w:cs="Arial"/>
                <w:sz w:val="18"/>
                <w:szCs w:val="18"/>
              </w:rPr>
            </w:pPr>
          </w:p>
          <w:p w:rsidR="000446F4" w:rsidRPr="00AB356F" w:rsidRDefault="000446F4" w:rsidP="00683159">
            <w:pPr>
              <w:spacing w:line="360" w:lineRule="auto"/>
              <w:rPr>
                <w:rFonts w:ascii="Verdana" w:hAnsi="Verdana" w:cs="Arial"/>
                <w:sz w:val="18"/>
                <w:szCs w:val="18"/>
              </w:rPr>
            </w:pPr>
            <w:r w:rsidRPr="00AB356F">
              <w:rPr>
                <w:rFonts w:ascii="Verdana" w:hAnsi="Verdana" w:cs="Arial"/>
                <w:sz w:val="18"/>
                <w:szCs w:val="18"/>
              </w:rPr>
              <w:t>I, _________________________________, am the _______________________ secretary of the corporation named as Contractor in the foregoing release; that _____________________ who signed said release on behalf of the Contractor was then _______________________ of said corporation; release was duly signed for and in behalf of said corporation by authority of its governing body and is within the scope of its corporate powers.</w:t>
            </w:r>
          </w:p>
          <w:p w:rsidR="000446F4" w:rsidRPr="000446F4" w:rsidRDefault="000446F4">
            <w:pPr>
              <w:rPr>
                <w:rFonts w:ascii="Verdana" w:hAnsi="Verdana" w:cs="Arial"/>
                <w:sz w:val="16"/>
                <w:szCs w:val="16"/>
              </w:rPr>
            </w:pPr>
          </w:p>
        </w:tc>
      </w:tr>
      <w:tr w:rsidR="000446F4" w:rsidRPr="001B0195">
        <w:trPr>
          <w:trHeight w:val="917"/>
        </w:trPr>
        <w:tc>
          <w:tcPr>
            <w:tcW w:w="4608" w:type="dxa"/>
            <w:tcBorders>
              <w:left w:val="single" w:sz="12" w:space="0" w:color="auto"/>
              <w:bottom w:val="single" w:sz="12" w:space="0" w:color="auto"/>
              <w:right w:val="nil"/>
            </w:tcBorders>
          </w:tcPr>
          <w:p w:rsidR="00AB356F" w:rsidRDefault="00AB356F">
            <w:pPr>
              <w:rPr>
                <w:rFonts w:ascii="Arial" w:hAnsi="Arial" w:cs="Arial"/>
                <w:sz w:val="22"/>
                <w:szCs w:val="22"/>
              </w:rPr>
            </w:pPr>
          </w:p>
          <w:p w:rsidR="00AB356F" w:rsidRDefault="00AB356F">
            <w:pPr>
              <w:rPr>
                <w:rFonts w:ascii="Arial" w:hAnsi="Arial" w:cs="Arial"/>
                <w:sz w:val="22"/>
                <w:szCs w:val="22"/>
              </w:rPr>
            </w:pPr>
          </w:p>
          <w:p w:rsidR="00AB356F" w:rsidRPr="001B0195" w:rsidRDefault="00AB356F">
            <w:pPr>
              <w:rPr>
                <w:rFonts w:ascii="Arial" w:hAnsi="Arial" w:cs="Arial"/>
                <w:sz w:val="22"/>
                <w:szCs w:val="22"/>
              </w:rPr>
            </w:pPr>
          </w:p>
        </w:tc>
        <w:tc>
          <w:tcPr>
            <w:tcW w:w="2214" w:type="dxa"/>
            <w:gridSpan w:val="2"/>
            <w:tcBorders>
              <w:left w:val="nil"/>
              <w:bottom w:val="single" w:sz="12" w:space="0" w:color="auto"/>
              <w:right w:val="nil"/>
            </w:tcBorders>
            <w:vAlign w:val="center"/>
          </w:tcPr>
          <w:p w:rsidR="000446F4" w:rsidRPr="000446F4" w:rsidRDefault="000446F4">
            <w:pPr>
              <w:rPr>
                <w:rFonts w:ascii="Verdana" w:hAnsi="Verdana" w:cs="Arial"/>
                <w:b/>
                <w:sz w:val="16"/>
                <w:szCs w:val="16"/>
              </w:rPr>
            </w:pPr>
          </w:p>
        </w:tc>
        <w:tc>
          <w:tcPr>
            <w:tcW w:w="3726" w:type="dxa"/>
            <w:tcBorders>
              <w:left w:val="nil"/>
              <w:bottom w:val="single" w:sz="12" w:space="0" w:color="auto"/>
              <w:right w:val="single" w:sz="12" w:space="0" w:color="auto"/>
            </w:tcBorders>
            <w:vAlign w:val="center"/>
          </w:tcPr>
          <w:p w:rsidR="000446F4" w:rsidRDefault="00AB356F" w:rsidP="00AB356F">
            <w:pPr>
              <w:rPr>
                <w:rFonts w:ascii="Arial" w:hAnsi="Arial" w:cs="Arial"/>
                <w:sz w:val="22"/>
                <w:szCs w:val="22"/>
                <w:u w:val="single"/>
              </w:rPr>
            </w:pPr>
            <w:r>
              <w:rPr>
                <w:rFonts w:ascii="Arial" w:hAnsi="Arial" w:cs="Arial"/>
                <w:sz w:val="22"/>
                <w:szCs w:val="22"/>
                <w:u w:val="single"/>
              </w:rPr>
              <w:t>_________________</w:t>
            </w:r>
            <w:r w:rsidR="00683159">
              <w:rPr>
                <w:rFonts w:ascii="Arial" w:hAnsi="Arial" w:cs="Arial"/>
                <w:sz w:val="22"/>
                <w:szCs w:val="22"/>
                <w:u w:val="single"/>
              </w:rPr>
              <w:t>_____</w:t>
            </w:r>
            <w:r>
              <w:rPr>
                <w:rFonts w:ascii="Arial" w:hAnsi="Arial" w:cs="Arial"/>
                <w:sz w:val="22"/>
                <w:szCs w:val="22"/>
                <w:u w:val="single"/>
              </w:rPr>
              <w:t>_____</w:t>
            </w:r>
          </w:p>
          <w:p w:rsidR="007C183C" w:rsidRPr="007C183C" w:rsidRDefault="007C183C" w:rsidP="00AB356F">
            <w:pPr>
              <w:rPr>
                <w:rFonts w:ascii="Arial" w:hAnsi="Arial" w:cs="Arial"/>
                <w:b/>
                <w:sz w:val="16"/>
                <w:szCs w:val="16"/>
              </w:rPr>
            </w:pPr>
            <w:r w:rsidRPr="007C183C">
              <w:rPr>
                <w:rFonts w:ascii="Arial" w:hAnsi="Arial" w:cs="Arial"/>
                <w:b/>
                <w:sz w:val="16"/>
                <w:szCs w:val="16"/>
              </w:rPr>
              <w:t xml:space="preserve">             Signature</w:t>
            </w:r>
          </w:p>
        </w:tc>
      </w:tr>
    </w:tbl>
    <w:p w:rsidR="002752DF" w:rsidRDefault="002752DF" w:rsidP="00CD6B3F"/>
    <w:sectPr w:rsidR="002752DF" w:rsidSect="000446F4">
      <w:footerReference w:type="default" r:id="rId6"/>
      <w:pgSz w:w="12240" w:h="15840"/>
      <w:pgMar w:top="720"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57" w:rsidRDefault="00EC2D57">
      <w:r>
        <w:separator/>
      </w:r>
    </w:p>
  </w:endnote>
  <w:endnote w:type="continuationSeparator" w:id="0">
    <w:p w:rsidR="00EC2D57" w:rsidRDefault="00EC2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A" w:rsidRPr="000446F4" w:rsidRDefault="00516A6A" w:rsidP="000446F4">
    <w:pPr>
      <w:pStyle w:val="Footer"/>
      <w:tabs>
        <w:tab w:val="clear" w:pos="4320"/>
        <w:tab w:val="clear" w:pos="8640"/>
        <w:tab w:val="center" w:pos="4680"/>
        <w:tab w:val="right" w:pos="9540"/>
      </w:tabs>
      <w:rPr>
        <w:rFonts w:ascii="Verdana" w:hAnsi="Verdana"/>
        <w:sz w:val="12"/>
        <w:szCs w:val="12"/>
      </w:rPr>
    </w:pPr>
    <w:r>
      <w:rPr>
        <w:rFonts w:ascii="Verdana" w:hAnsi="Verdana"/>
        <w:sz w:val="12"/>
        <w:szCs w:val="12"/>
      </w:rPr>
      <w:t xml:space="preserve">Form DOT F 4220.4 (Rev. </w:t>
    </w:r>
    <w:r w:rsidR="00B919F8">
      <w:rPr>
        <w:rFonts w:ascii="Verdana" w:hAnsi="Verdana"/>
        <w:sz w:val="12"/>
        <w:szCs w:val="12"/>
      </w:rPr>
      <w:t>5</w:t>
    </w:r>
    <w:r>
      <w:rPr>
        <w:rFonts w:ascii="Verdana" w:hAnsi="Verdana"/>
        <w:sz w:val="12"/>
        <w:szCs w:val="12"/>
      </w:rPr>
      <w:t>/0</w:t>
    </w:r>
    <w:r w:rsidR="00B919F8">
      <w:rPr>
        <w:rFonts w:ascii="Verdana" w:hAnsi="Verdana"/>
        <w:sz w:val="12"/>
        <w:szCs w:val="12"/>
      </w:rPr>
      <w:t>5</w:t>
    </w:r>
    <w:r>
      <w:rPr>
        <w:rFonts w:ascii="Verdana" w:hAnsi="Verdana"/>
        <w:sz w:val="12"/>
        <w:szCs w:val="12"/>
      </w:rPr>
      <w:t>) (</w:t>
    </w:r>
    <w:r w:rsidR="00C656BC">
      <w:rPr>
        <w:rFonts w:ascii="Verdana" w:hAnsi="Verdana"/>
        <w:sz w:val="12"/>
        <w:szCs w:val="12"/>
      </w:rPr>
      <w:t>word</w:t>
    </w:r>
    <w:r>
      <w:rPr>
        <w:rFonts w:ascii="Verdana" w:hAnsi="Verdana"/>
        <w:sz w:val="12"/>
        <w:szCs w:val="12"/>
      </w:rPr>
      <w:t xml:space="preserve">)            </w:t>
    </w:r>
    <w:r>
      <w:rPr>
        <w:rFonts w:ascii="Verdana" w:hAnsi="Verdana"/>
        <w:sz w:val="12"/>
        <w:szCs w:val="12"/>
      </w:rPr>
      <w:tab/>
      <w:t xml:space="preserve">PREVIOUS EDITION OBSOLETE          </w:t>
    </w:r>
    <w:r>
      <w:rPr>
        <w:rFonts w:ascii="Verdana" w:hAnsi="Verdana"/>
        <w:sz w:val="12"/>
        <w:szCs w:val="12"/>
      </w:rPr>
      <w:tab/>
      <w:t xml:space="preserve"> AUTHORIZED FOR LOCAL REPRODUCTION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57" w:rsidRDefault="00EC2D57">
      <w:r>
        <w:separator/>
      </w:r>
    </w:p>
  </w:footnote>
  <w:footnote w:type="continuationSeparator" w:id="0">
    <w:p w:rsidR="00EC2D57" w:rsidRDefault="00EC2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430BD"/>
    <w:rsid w:val="000446F4"/>
    <w:rsid w:val="001A24FF"/>
    <w:rsid w:val="001B0195"/>
    <w:rsid w:val="002752DF"/>
    <w:rsid w:val="00516A6A"/>
    <w:rsid w:val="005709D1"/>
    <w:rsid w:val="00683159"/>
    <w:rsid w:val="006A6F0E"/>
    <w:rsid w:val="007C183C"/>
    <w:rsid w:val="00915194"/>
    <w:rsid w:val="00A430BD"/>
    <w:rsid w:val="00AB356F"/>
    <w:rsid w:val="00B13865"/>
    <w:rsid w:val="00B919F8"/>
    <w:rsid w:val="00BE2BC3"/>
    <w:rsid w:val="00C656BC"/>
    <w:rsid w:val="00CD6B3F"/>
    <w:rsid w:val="00D24BB6"/>
    <w:rsid w:val="00D952E6"/>
    <w:rsid w:val="00EC2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0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446F4"/>
    <w:pPr>
      <w:tabs>
        <w:tab w:val="center" w:pos="4320"/>
        <w:tab w:val="right" w:pos="8640"/>
      </w:tabs>
    </w:pPr>
  </w:style>
  <w:style w:type="paragraph" w:styleId="Footer">
    <w:name w:val="footer"/>
    <w:basedOn w:val="Normal"/>
    <w:rsid w:val="000446F4"/>
    <w:pPr>
      <w:tabs>
        <w:tab w:val="center" w:pos="4320"/>
        <w:tab w:val="right" w:pos="8640"/>
      </w:tabs>
    </w:pPr>
  </w:style>
  <w:style w:type="paragraph" w:styleId="BalloonText">
    <w:name w:val="Balloon Text"/>
    <w:basedOn w:val="Normal"/>
    <w:semiHidden/>
    <w:rsid w:val="00044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68077">
      <w:bodyDiv w:val="1"/>
      <w:marLeft w:val="0"/>
      <w:marRight w:val="0"/>
      <w:marTop w:val="0"/>
      <w:marBottom w:val="0"/>
      <w:divBdr>
        <w:top w:val="none" w:sz="0" w:space="0" w:color="auto"/>
        <w:left w:val="none" w:sz="0" w:space="0" w:color="auto"/>
        <w:bottom w:val="none" w:sz="0" w:space="0" w:color="auto"/>
        <w:right w:val="none" w:sz="0" w:space="0" w:color="auto"/>
      </w:divBdr>
    </w:div>
    <w:div w:id="69547922">
      <w:bodyDiv w:val="1"/>
      <w:marLeft w:val="0"/>
      <w:marRight w:val="0"/>
      <w:marTop w:val="0"/>
      <w:marBottom w:val="0"/>
      <w:divBdr>
        <w:top w:val="none" w:sz="0" w:space="0" w:color="auto"/>
        <w:left w:val="none" w:sz="0" w:space="0" w:color="auto"/>
        <w:bottom w:val="none" w:sz="0" w:space="0" w:color="auto"/>
        <w:right w:val="none" w:sz="0" w:space="0" w:color="auto"/>
      </w:divBdr>
    </w:div>
    <w:div w:id="99690368">
      <w:bodyDiv w:val="1"/>
      <w:marLeft w:val="0"/>
      <w:marRight w:val="0"/>
      <w:marTop w:val="0"/>
      <w:marBottom w:val="0"/>
      <w:divBdr>
        <w:top w:val="none" w:sz="0" w:space="0" w:color="auto"/>
        <w:left w:val="none" w:sz="0" w:space="0" w:color="auto"/>
        <w:bottom w:val="none" w:sz="0" w:space="0" w:color="auto"/>
        <w:right w:val="none" w:sz="0" w:space="0" w:color="auto"/>
      </w:divBdr>
    </w:div>
    <w:div w:id="141385137">
      <w:bodyDiv w:val="1"/>
      <w:marLeft w:val="0"/>
      <w:marRight w:val="0"/>
      <w:marTop w:val="0"/>
      <w:marBottom w:val="0"/>
      <w:divBdr>
        <w:top w:val="none" w:sz="0" w:space="0" w:color="auto"/>
        <w:left w:val="none" w:sz="0" w:space="0" w:color="auto"/>
        <w:bottom w:val="none" w:sz="0" w:space="0" w:color="auto"/>
        <w:right w:val="none" w:sz="0" w:space="0" w:color="auto"/>
      </w:divBdr>
    </w:div>
    <w:div w:id="177891003">
      <w:bodyDiv w:val="1"/>
      <w:marLeft w:val="0"/>
      <w:marRight w:val="0"/>
      <w:marTop w:val="0"/>
      <w:marBottom w:val="0"/>
      <w:divBdr>
        <w:top w:val="none" w:sz="0" w:space="0" w:color="auto"/>
        <w:left w:val="none" w:sz="0" w:space="0" w:color="auto"/>
        <w:bottom w:val="none" w:sz="0" w:space="0" w:color="auto"/>
        <w:right w:val="none" w:sz="0" w:space="0" w:color="auto"/>
      </w:divBdr>
    </w:div>
    <w:div w:id="406733711">
      <w:bodyDiv w:val="1"/>
      <w:marLeft w:val="0"/>
      <w:marRight w:val="0"/>
      <w:marTop w:val="0"/>
      <w:marBottom w:val="0"/>
      <w:divBdr>
        <w:top w:val="none" w:sz="0" w:space="0" w:color="auto"/>
        <w:left w:val="none" w:sz="0" w:space="0" w:color="auto"/>
        <w:bottom w:val="none" w:sz="0" w:space="0" w:color="auto"/>
        <w:right w:val="none" w:sz="0" w:space="0" w:color="auto"/>
      </w:divBdr>
    </w:div>
    <w:div w:id="412707648">
      <w:bodyDiv w:val="1"/>
      <w:marLeft w:val="0"/>
      <w:marRight w:val="0"/>
      <w:marTop w:val="0"/>
      <w:marBottom w:val="0"/>
      <w:divBdr>
        <w:top w:val="none" w:sz="0" w:space="0" w:color="auto"/>
        <w:left w:val="none" w:sz="0" w:space="0" w:color="auto"/>
        <w:bottom w:val="none" w:sz="0" w:space="0" w:color="auto"/>
        <w:right w:val="none" w:sz="0" w:space="0" w:color="auto"/>
      </w:divBdr>
    </w:div>
    <w:div w:id="510142311">
      <w:bodyDiv w:val="1"/>
      <w:marLeft w:val="0"/>
      <w:marRight w:val="0"/>
      <w:marTop w:val="0"/>
      <w:marBottom w:val="0"/>
      <w:divBdr>
        <w:top w:val="none" w:sz="0" w:space="0" w:color="auto"/>
        <w:left w:val="none" w:sz="0" w:space="0" w:color="auto"/>
        <w:bottom w:val="none" w:sz="0" w:space="0" w:color="auto"/>
        <w:right w:val="none" w:sz="0" w:space="0" w:color="auto"/>
      </w:divBdr>
    </w:div>
    <w:div w:id="583343044">
      <w:bodyDiv w:val="1"/>
      <w:marLeft w:val="0"/>
      <w:marRight w:val="0"/>
      <w:marTop w:val="0"/>
      <w:marBottom w:val="0"/>
      <w:divBdr>
        <w:top w:val="none" w:sz="0" w:space="0" w:color="auto"/>
        <w:left w:val="none" w:sz="0" w:space="0" w:color="auto"/>
        <w:bottom w:val="none" w:sz="0" w:space="0" w:color="auto"/>
        <w:right w:val="none" w:sz="0" w:space="0" w:color="auto"/>
      </w:divBdr>
    </w:div>
    <w:div w:id="1126776946">
      <w:bodyDiv w:val="1"/>
      <w:marLeft w:val="0"/>
      <w:marRight w:val="0"/>
      <w:marTop w:val="0"/>
      <w:marBottom w:val="0"/>
      <w:divBdr>
        <w:top w:val="none" w:sz="0" w:space="0" w:color="auto"/>
        <w:left w:val="none" w:sz="0" w:space="0" w:color="auto"/>
        <w:bottom w:val="none" w:sz="0" w:space="0" w:color="auto"/>
        <w:right w:val="none" w:sz="0" w:space="0" w:color="auto"/>
      </w:divBdr>
    </w:div>
    <w:div w:id="1218013471">
      <w:bodyDiv w:val="1"/>
      <w:marLeft w:val="0"/>
      <w:marRight w:val="0"/>
      <w:marTop w:val="0"/>
      <w:marBottom w:val="0"/>
      <w:divBdr>
        <w:top w:val="none" w:sz="0" w:space="0" w:color="auto"/>
        <w:left w:val="none" w:sz="0" w:space="0" w:color="auto"/>
        <w:bottom w:val="none" w:sz="0" w:space="0" w:color="auto"/>
        <w:right w:val="none" w:sz="0" w:space="0" w:color="auto"/>
      </w:divBdr>
    </w:div>
    <w:div w:id="1392726286">
      <w:bodyDiv w:val="1"/>
      <w:marLeft w:val="0"/>
      <w:marRight w:val="0"/>
      <w:marTop w:val="0"/>
      <w:marBottom w:val="0"/>
      <w:divBdr>
        <w:top w:val="none" w:sz="0" w:space="0" w:color="auto"/>
        <w:left w:val="none" w:sz="0" w:space="0" w:color="auto"/>
        <w:bottom w:val="none" w:sz="0" w:space="0" w:color="auto"/>
        <w:right w:val="none" w:sz="0" w:space="0" w:color="auto"/>
      </w:divBdr>
    </w:div>
    <w:div w:id="1569532899">
      <w:bodyDiv w:val="1"/>
      <w:marLeft w:val="0"/>
      <w:marRight w:val="0"/>
      <w:marTop w:val="0"/>
      <w:marBottom w:val="0"/>
      <w:divBdr>
        <w:top w:val="none" w:sz="0" w:space="0" w:color="auto"/>
        <w:left w:val="none" w:sz="0" w:space="0" w:color="auto"/>
        <w:bottom w:val="none" w:sz="0" w:space="0" w:color="auto"/>
        <w:right w:val="none" w:sz="0" w:space="0" w:color="auto"/>
      </w:divBdr>
    </w:div>
    <w:div w:id="1622035044">
      <w:bodyDiv w:val="1"/>
      <w:marLeft w:val="0"/>
      <w:marRight w:val="0"/>
      <w:marTop w:val="0"/>
      <w:marBottom w:val="0"/>
      <w:divBdr>
        <w:top w:val="none" w:sz="0" w:space="0" w:color="auto"/>
        <w:left w:val="none" w:sz="0" w:space="0" w:color="auto"/>
        <w:bottom w:val="none" w:sz="0" w:space="0" w:color="auto"/>
        <w:right w:val="none" w:sz="0" w:space="0" w:color="auto"/>
      </w:divBdr>
    </w:div>
    <w:div w:id="1770275717">
      <w:bodyDiv w:val="1"/>
      <w:marLeft w:val="0"/>
      <w:marRight w:val="0"/>
      <w:marTop w:val="0"/>
      <w:marBottom w:val="0"/>
      <w:divBdr>
        <w:top w:val="none" w:sz="0" w:space="0" w:color="auto"/>
        <w:left w:val="none" w:sz="0" w:space="0" w:color="auto"/>
        <w:bottom w:val="none" w:sz="0" w:space="0" w:color="auto"/>
        <w:right w:val="none" w:sz="0" w:space="0" w:color="auto"/>
      </w:divBdr>
    </w:div>
    <w:div w:id="20598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laverne.taylor</dc:creator>
  <cp:lastModifiedBy>Michael Rupert</cp:lastModifiedBy>
  <cp:revision>2</cp:revision>
  <cp:lastPrinted>2004-10-07T17:03:00Z</cp:lastPrinted>
  <dcterms:created xsi:type="dcterms:W3CDTF">2012-03-09T06:17:00Z</dcterms:created>
  <dcterms:modified xsi:type="dcterms:W3CDTF">2012-03-09T06:17:00Z</dcterms:modified>
</cp:coreProperties>
</file>