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548"/>
      </w:tblGrid>
      <w:tr w:rsidR="004053CD">
        <w:trPr>
          <w:trHeight w:val="1050"/>
          <w:jc w:val="center"/>
        </w:trPr>
        <w:tc>
          <w:tcPr>
            <w:tcW w:w="10548" w:type="dxa"/>
            <w:tcBorders>
              <w:bottom w:val="single" w:sz="6" w:space="0" w:color="auto"/>
            </w:tcBorders>
            <w:vAlign w:val="center"/>
          </w:tcPr>
          <w:p w:rsidR="004053CD" w:rsidRPr="004053CD" w:rsidRDefault="004053CD" w:rsidP="004053CD">
            <w:pPr>
              <w:jc w:val="center"/>
              <w:rPr>
                <w:rFonts w:ascii="Arial" w:hAnsi="Arial" w:cs="Arial"/>
                <w:b/>
                <w:bCs/>
              </w:rPr>
            </w:pPr>
            <w:r w:rsidRPr="004053CD">
              <w:rPr>
                <w:rFonts w:ascii="Arial" w:hAnsi="Arial" w:cs="Arial"/>
                <w:b/>
                <w:bCs/>
              </w:rPr>
              <w:t>DEPARTMENT OF TRANSPORTATION</w:t>
            </w:r>
          </w:p>
          <w:p w:rsidR="004053CD" w:rsidRPr="004053CD" w:rsidRDefault="004053CD" w:rsidP="004053CD">
            <w:pPr>
              <w:jc w:val="center"/>
              <w:rPr>
                <w:rFonts w:ascii="Arial" w:hAnsi="Arial" w:cs="Arial"/>
                <w:b/>
                <w:bCs/>
              </w:rPr>
            </w:pPr>
            <w:r w:rsidRPr="004053CD">
              <w:rPr>
                <w:rFonts w:ascii="Arial" w:hAnsi="Arial" w:cs="Arial"/>
                <w:b/>
                <w:bCs/>
              </w:rPr>
              <w:t>CONTRACTOR ASSIGNMENT OF REFUNDS, REBATES,</w:t>
            </w:r>
          </w:p>
          <w:p w:rsidR="004053CD" w:rsidRPr="004053CD" w:rsidRDefault="004053CD" w:rsidP="004053CD">
            <w:pPr>
              <w:jc w:val="center"/>
              <w:rPr>
                <w:rFonts w:ascii="Verdana" w:hAnsi="Verdana"/>
              </w:rPr>
            </w:pPr>
            <w:r w:rsidRPr="004053CD">
              <w:rPr>
                <w:rFonts w:ascii="Arial" w:hAnsi="Arial" w:cs="Arial"/>
                <w:b/>
                <w:bCs/>
              </w:rPr>
              <w:t>CREDITS, AND OTHER AMOUNTS</w:t>
            </w:r>
          </w:p>
        </w:tc>
      </w:tr>
      <w:tr w:rsidR="00CE1B3D" w:rsidRPr="004053CD">
        <w:trPr>
          <w:jc w:val="center"/>
        </w:trPr>
        <w:tc>
          <w:tcPr>
            <w:tcW w:w="10548" w:type="dxa"/>
            <w:tcBorders>
              <w:top w:val="nil"/>
            </w:tcBorders>
            <w:vAlign w:val="center"/>
          </w:tcPr>
          <w:p w:rsidR="00767B25" w:rsidRPr="004053CD" w:rsidRDefault="00767B25" w:rsidP="004053CD">
            <w:pPr>
              <w:ind w:right="36"/>
              <w:rPr>
                <w:rFonts w:ascii="Verdana" w:hAnsi="Verdana" w:cs="Arial"/>
                <w:b/>
                <w:bCs/>
                <w:sz w:val="18"/>
                <w:szCs w:val="18"/>
              </w:rPr>
            </w:pPr>
          </w:p>
          <w:p w:rsidR="00AC30D9" w:rsidRPr="004053CD" w:rsidRDefault="00762677" w:rsidP="004053CD">
            <w:pPr>
              <w:ind w:right="252"/>
              <w:rPr>
                <w:rFonts w:ascii="Verdana" w:hAnsi="Verdana" w:cs="Arial"/>
                <w:b/>
                <w:bCs/>
                <w:sz w:val="18"/>
                <w:szCs w:val="18"/>
              </w:rPr>
            </w:pPr>
            <w:r w:rsidRPr="004053CD">
              <w:rPr>
                <w:rFonts w:ascii="Verdana" w:hAnsi="Verdana" w:cs="Arial"/>
                <w:b/>
                <w:bCs/>
                <w:sz w:val="18"/>
                <w:szCs w:val="18"/>
              </w:rPr>
              <w:t xml:space="preserve">Pursuant to the terms of Contract No. ___________________ and in consideration of the reimbursement of costs and payment of fee, as provided in the said contract and any assignment </w:t>
            </w:r>
            <w:proofErr w:type="spellStart"/>
            <w:r w:rsidRPr="004053CD">
              <w:rPr>
                <w:rFonts w:ascii="Verdana" w:hAnsi="Verdana" w:cs="Arial"/>
                <w:b/>
                <w:bCs/>
                <w:sz w:val="18"/>
                <w:szCs w:val="18"/>
              </w:rPr>
              <w:t>thereunder</w:t>
            </w:r>
            <w:proofErr w:type="spellEnd"/>
            <w:r w:rsidRPr="004053CD">
              <w:rPr>
                <w:rFonts w:ascii="Verdana" w:hAnsi="Verdana" w:cs="Arial"/>
                <w:b/>
                <w:bCs/>
                <w:sz w:val="18"/>
                <w:szCs w:val="18"/>
              </w:rPr>
              <w:t>,</w:t>
            </w:r>
            <w:r w:rsidR="00AC30D9" w:rsidRPr="004053CD">
              <w:rPr>
                <w:rFonts w:ascii="Verdana" w:hAnsi="Verdana" w:cs="Arial"/>
                <w:b/>
                <w:bCs/>
                <w:sz w:val="18"/>
                <w:szCs w:val="18"/>
              </w:rPr>
              <w:t xml:space="preserve"> ________________________________ (hereinafter called the Contractor) does hereby:</w:t>
            </w:r>
          </w:p>
          <w:p w:rsidR="00AC30D9" w:rsidRPr="004053CD" w:rsidRDefault="00AC30D9" w:rsidP="004053CD">
            <w:pPr>
              <w:ind w:right="252"/>
              <w:rPr>
                <w:rFonts w:ascii="Verdana" w:hAnsi="Verdana" w:cs="Arial"/>
                <w:b/>
                <w:bCs/>
                <w:sz w:val="18"/>
                <w:szCs w:val="18"/>
              </w:rPr>
            </w:pPr>
          </w:p>
          <w:p w:rsidR="00C261F5" w:rsidRPr="004053CD" w:rsidRDefault="00C261F5" w:rsidP="004053CD">
            <w:pPr>
              <w:ind w:right="252"/>
              <w:rPr>
                <w:rFonts w:ascii="Verdana" w:hAnsi="Verdana" w:cs="Arial"/>
                <w:b/>
                <w:bCs/>
                <w:sz w:val="18"/>
                <w:szCs w:val="18"/>
              </w:rPr>
            </w:pPr>
          </w:p>
          <w:p w:rsidR="00AC30D9" w:rsidRPr="004053CD" w:rsidRDefault="00AC30D9" w:rsidP="004053CD">
            <w:pPr>
              <w:ind w:right="252"/>
              <w:rPr>
                <w:rFonts w:ascii="Verdana" w:hAnsi="Verdana" w:cs="Arial"/>
                <w:b/>
                <w:bCs/>
                <w:sz w:val="18"/>
                <w:szCs w:val="18"/>
              </w:rPr>
            </w:pPr>
            <w:r w:rsidRPr="004053CD">
              <w:rPr>
                <w:rFonts w:ascii="Verdana" w:hAnsi="Verdana" w:cs="Arial"/>
                <w:b/>
                <w:bCs/>
                <w:sz w:val="18"/>
                <w:szCs w:val="18"/>
              </w:rPr>
              <w:t xml:space="preserve">1.  Assign, transfer, set over the release to the UNITED STATES OF AMERICA (hereinafter called the Government), all right, title and interest to all refunds, rebates, credits or other amounts (including any interest thereon) arising out of the performance of the said contract, together with all the rights of action accrued or which may hereafter accrue </w:t>
            </w:r>
            <w:proofErr w:type="spellStart"/>
            <w:r w:rsidRPr="004053CD">
              <w:rPr>
                <w:rFonts w:ascii="Verdana" w:hAnsi="Verdana" w:cs="Arial"/>
                <w:b/>
                <w:bCs/>
                <w:sz w:val="18"/>
                <w:szCs w:val="18"/>
              </w:rPr>
              <w:t>thereunder</w:t>
            </w:r>
            <w:proofErr w:type="spellEnd"/>
            <w:r w:rsidRPr="004053CD">
              <w:rPr>
                <w:rFonts w:ascii="Verdana" w:hAnsi="Verdana" w:cs="Arial"/>
                <w:b/>
                <w:bCs/>
                <w:sz w:val="18"/>
                <w:szCs w:val="18"/>
              </w:rPr>
              <w:t>.</w:t>
            </w:r>
          </w:p>
          <w:p w:rsidR="00AC30D9" w:rsidRPr="004053CD" w:rsidRDefault="00AC30D9" w:rsidP="004053CD">
            <w:pPr>
              <w:ind w:right="252"/>
              <w:rPr>
                <w:rFonts w:ascii="Verdana" w:hAnsi="Verdana" w:cs="Arial"/>
                <w:b/>
                <w:bCs/>
                <w:sz w:val="18"/>
                <w:szCs w:val="18"/>
              </w:rPr>
            </w:pPr>
          </w:p>
          <w:p w:rsidR="00AC30D9" w:rsidRPr="004053CD" w:rsidRDefault="00AC30D9" w:rsidP="004053CD">
            <w:pPr>
              <w:ind w:right="252"/>
              <w:rPr>
                <w:rFonts w:ascii="Verdana" w:hAnsi="Verdana" w:cs="Arial"/>
                <w:b/>
                <w:bCs/>
                <w:sz w:val="18"/>
                <w:szCs w:val="18"/>
              </w:rPr>
            </w:pPr>
            <w:r w:rsidRPr="004053CD">
              <w:rPr>
                <w:rFonts w:ascii="Verdana" w:hAnsi="Verdana" w:cs="Arial"/>
                <w:b/>
                <w:bCs/>
                <w:sz w:val="18"/>
                <w:szCs w:val="18"/>
              </w:rPr>
              <w:t>2.  Agree to take whatever action may be necessary to effect prompt collection of all refunds, rebates, credits or other amounts (including any interest thereon) due or which may become due, and to promptly forward to the UNITED STATES TREASURER checks (made payable to the Treasurer of the United States) for any proceeds so collected.  The reasonable costs of any such action to effect collection shall constitute allowable costs when approved by the Contracting Officer as stated in the said contract and may be applied to reduce any amounts otherwise payable to the Government under the terms hereof.</w:t>
            </w:r>
          </w:p>
          <w:p w:rsidR="00AC30D9" w:rsidRPr="004053CD" w:rsidRDefault="00AC30D9" w:rsidP="004053CD">
            <w:pPr>
              <w:ind w:right="252"/>
              <w:rPr>
                <w:rFonts w:ascii="Verdana" w:hAnsi="Verdana" w:cs="Arial"/>
                <w:b/>
                <w:bCs/>
                <w:sz w:val="18"/>
                <w:szCs w:val="18"/>
              </w:rPr>
            </w:pPr>
          </w:p>
          <w:p w:rsidR="00AC30D9" w:rsidRPr="004053CD" w:rsidRDefault="00AC30D9" w:rsidP="004053CD">
            <w:pPr>
              <w:ind w:right="252"/>
              <w:rPr>
                <w:rFonts w:ascii="Verdana" w:hAnsi="Verdana" w:cs="Arial"/>
                <w:b/>
                <w:bCs/>
                <w:sz w:val="18"/>
                <w:szCs w:val="18"/>
              </w:rPr>
            </w:pPr>
            <w:r w:rsidRPr="004053CD">
              <w:rPr>
                <w:rFonts w:ascii="Verdana" w:hAnsi="Verdana" w:cs="Arial"/>
                <w:b/>
                <w:bCs/>
                <w:sz w:val="18"/>
                <w:szCs w:val="18"/>
              </w:rPr>
              <w:t>3.  Agree to cooperate fully with the Government as to any claim or suit in connection with refunds, rebates, credits or other amounts due (including any interest thereon); to execute any protest, pleading, application, power of attorney or other papers in connection with; and to permit the Government to represent it at any hearing, trial, or other proceeding arising out of such claim or suit.</w:t>
            </w:r>
          </w:p>
          <w:p w:rsidR="00AC30D9" w:rsidRPr="004053CD" w:rsidRDefault="00AC30D9" w:rsidP="004053CD">
            <w:pPr>
              <w:ind w:right="252"/>
              <w:rPr>
                <w:rFonts w:ascii="Verdana" w:hAnsi="Verdana" w:cs="Arial"/>
                <w:b/>
                <w:bCs/>
                <w:sz w:val="18"/>
                <w:szCs w:val="18"/>
              </w:rPr>
            </w:pPr>
          </w:p>
          <w:p w:rsidR="00AC30D9" w:rsidRPr="004053CD" w:rsidRDefault="00AC30D9" w:rsidP="004053CD">
            <w:pPr>
              <w:ind w:right="252"/>
              <w:rPr>
                <w:rFonts w:ascii="Verdana" w:hAnsi="Verdana" w:cs="Arial"/>
                <w:b/>
                <w:bCs/>
                <w:sz w:val="18"/>
                <w:szCs w:val="18"/>
              </w:rPr>
            </w:pPr>
            <w:r w:rsidRPr="004053CD">
              <w:rPr>
                <w:rFonts w:ascii="Verdana" w:hAnsi="Verdana" w:cs="Arial"/>
                <w:b/>
                <w:bCs/>
                <w:sz w:val="18"/>
                <w:szCs w:val="18"/>
              </w:rPr>
              <w:t>IN WITNESS WHEREOF, this assignment has been executed this _____________ day of ____________________________, ________________________.</w:t>
            </w:r>
          </w:p>
          <w:p w:rsidR="00AC30D9" w:rsidRPr="004053CD" w:rsidRDefault="00AC30D9" w:rsidP="004053CD">
            <w:pPr>
              <w:rPr>
                <w:rFonts w:ascii="Verdana" w:hAnsi="Verdana" w:cs="Arial"/>
                <w:b/>
                <w:bCs/>
                <w:sz w:val="16"/>
                <w:szCs w:val="16"/>
              </w:rPr>
            </w:pPr>
          </w:p>
          <w:p w:rsidR="00AC30D9" w:rsidRPr="004053CD" w:rsidRDefault="00AC30D9" w:rsidP="004053CD">
            <w:pPr>
              <w:rPr>
                <w:rFonts w:ascii="Verdana" w:hAnsi="Verdana" w:cs="Arial"/>
                <w:b/>
                <w:bCs/>
                <w:sz w:val="16"/>
                <w:szCs w:val="16"/>
              </w:rPr>
            </w:pPr>
          </w:p>
          <w:p w:rsidR="00AC30D9" w:rsidRPr="004053CD" w:rsidRDefault="00AC30D9" w:rsidP="004053CD">
            <w:pPr>
              <w:rPr>
                <w:rFonts w:ascii="Verdana" w:hAnsi="Verdana" w:cs="Arial"/>
                <w:b/>
                <w:bCs/>
                <w:sz w:val="16"/>
                <w:szCs w:val="16"/>
              </w:rPr>
            </w:pPr>
          </w:p>
          <w:p w:rsidR="00AC30D9" w:rsidRPr="004053CD" w:rsidRDefault="00AC30D9" w:rsidP="004053CD">
            <w:pPr>
              <w:ind w:left="4140"/>
              <w:rPr>
                <w:rFonts w:ascii="Verdana" w:hAnsi="Verdana" w:cs="Arial"/>
                <w:b/>
                <w:bCs/>
                <w:sz w:val="18"/>
                <w:szCs w:val="18"/>
              </w:rPr>
            </w:pPr>
            <w:r w:rsidRPr="004053CD">
              <w:rPr>
                <w:rFonts w:ascii="Verdana" w:hAnsi="Verdana" w:cs="Arial"/>
                <w:b/>
                <w:bCs/>
                <w:sz w:val="18"/>
                <w:szCs w:val="18"/>
              </w:rPr>
              <w:t xml:space="preserve">BY:  _______________________________________ </w:t>
            </w:r>
          </w:p>
          <w:p w:rsidR="00AC30D9" w:rsidRPr="004053CD" w:rsidRDefault="00AC30D9" w:rsidP="004053CD">
            <w:pPr>
              <w:ind w:left="4140"/>
              <w:rPr>
                <w:rFonts w:ascii="Verdana" w:hAnsi="Verdana" w:cs="Arial"/>
                <w:b/>
                <w:bCs/>
                <w:sz w:val="18"/>
                <w:szCs w:val="18"/>
              </w:rPr>
            </w:pPr>
            <w:r w:rsidRPr="004053CD">
              <w:rPr>
                <w:rFonts w:ascii="Verdana" w:hAnsi="Verdana" w:cs="Arial"/>
                <w:b/>
                <w:bCs/>
                <w:sz w:val="18"/>
                <w:szCs w:val="18"/>
              </w:rPr>
              <w:t xml:space="preserve">                      </w:t>
            </w:r>
            <w:r w:rsidR="00C261F5" w:rsidRPr="004053CD">
              <w:rPr>
                <w:rFonts w:ascii="Verdana" w:hAnsi="Verdana" w:cs="Arial"/>
                <w:b/>
                <w:bCs/>
                <w:sz w:val="18"/>
                <w:szCs w:val="18"/>
              </w:rPr>
              <w:t xml:space="preserve">      </w:t>
            </w:r>
            <w:r w:rsidRPr="004053CD">
              <w:rPr>
                <w:rFonts w:ascii="Verdana" w:hAnsi="Verdana" w:cs="Arial"/>
                <w:b/>
                <w:bCs/>
                <w:sz w:val="18"/>
                <w:szCs w:val="18"/>
              </w:rPr>
              <w:t xml:space="preserve">                (CONTRACTOR)</w:t>
            </w:r>
          </w:p>
          <w:p w:rsidR="00AC30D9" w:rsidRPr="004053CD" w:rsidRDefault="00AC30D9" w:rsidP="004053CD">
            <w:pPr>
              <w:rPr>
                <w:rFonts w:ascii="Verdana" w:hAnsi="Verdana" w:cs="Arial"/>
                <w:b/>
                <w:bCs/>
                <w:sz w:val="20"/>
                <w:szCs w:val="20"/>
              </w:rPr>
            </w:pPr>
          </w:p>
          <w:p w:rsidR="00AC30D9" w:rsidRPr="004053CD" w:rsidRDefault="00AC30D9" w:rsidP="004053CD">
            <w:pPr>
              <w:rPr>
                <w:rFonts w:ascii="Verdana" w:hAnsi="Verdana" w:cs="Arial"/>
                <w:b/>
                <w:bCs/>
                <w:sz w:val="20"/>
                <w:szCs w:val="20"/>
              </w:rPr>
            </w:pPr>
          </w:p>
          <w:p w:rsidR="00AC30D9" w:rsidRPr="004053CD" w:rsidRDefault="00AC30D9" w:rsidP="004053CD">
            <w:pPr>
              <w:rPr>
                <w:rFonts w:ascii="Verdana" w:hAnsi="Verdana" w:cs="Arial"/>
                <w:b/>
                <w:bCs/>
                <w:sz w:val="20"/>
                <w:szCs w:val="20"/>
              </w:rPr>
            </w:pPr>
          </w:p>
          <w:p w:rsidR="00AC30D9" w:rsidRPr="004053CD" w:rsidRDefault="00AC30D9" w:rsidP="004053CD">
            <w:pPr>
              <w:tabs>
                <w:tab w:val="left" w:pos="10620"/>
              </w:tabs>
              <w:spacing w:line="480" w:lineRule="auto"/>
              <w:ind w:right="252"/>
              <w:rPr>
                <w:rFonts w:ascii="Verdana" w:hAnsi="Verdana"/>
                <w:b/>
                <w:bCs/>
                <w:sz w:val="20"/>
                <w:szCs w:val="20"/>
              </w:rPr>
            </w:pPr>
            <w:r w:rsidRPr="004053CD">
              <w:rPr>
                <w:rFonts w:ascii="Verdana" w:hAnsi="Verdana"/>
                <w:b/>
                <w:bCs/>
                <w:sz w:val="20"/>
                <w:szCs w:val="20"/>
              </w:rPr>
              <w:t>By signature hereon, I, ____________________</w:t>
            </w:r>
            <w:r w:rsidR="00C261F5" w:rsidRPr="004053CD">
              <w:rPr>
                <w:rFonts w:ascii="Verdana" w:hAnsi="Verdana"/>
                <w:b/>
                <w:bCs/>
                <w:sz w:val="20"/>
                <w:szCs w:val="20"/>
              </w:rPr>
              <w:t>_____</w:t>
            </w:r>
            <w:r w:rsidRPr="004053CD">
              <w:rPr>
                <w:rFonts w:ascii="Verdana" w:hAnsi="Verdana"/>
                <w:b/>
                <w:bCs/>
                <w:sz w:val="20"/>
                <w:szCs w:val="20"/>
              </w:rPr>
              <w:t>___________, declare that I am the ________________________________ (official title) of the corporation named as Contractor in the foregoing assignment; that ___________________________ signed said assignment on behalf of the Contractor was then _____________________________ of said corporation by authority of its governing body and is within the scope of its corporate powers.</w:t>
            </w:r>
          </w:p>
          <w:p w:rsidR="00C261F5" w:rsidRPr="004053CD" w:rsidRDefault="00C261F5" w:rsidP="004053CD">
            <w:pPr>
              <w:rPr>
                <w:rFonts w:ascii="Verdana" w:hAnsi="Verdana" w:cs="Arial"/>
                <w:b/>
                <w:bCs/>
                <w:sz w:val="20"/>
                <w:szCs w:val="20"/>
              </w:rPr>
            </w:pPr>
          </w:p>
          <w:p w:rsidR="00AC30D9" w:rsidRPr="004053CD" w:rsidRDefault="00AC30D9" w:rsidP="004053CD">
            <w:pPr>
              <w:rPr>
                <w:rFonts w:ascii="Verdana" w:hAnsi="Verdana"/>
                <w:sz w:val="20"/>
                <w:szCs w:val="20"/>
              </w:rPr>
            </w:pPr>
          </w:p>
          <w:p w:rsidR="00AC30D9" w:rsidRPr="004053CD" w:rsidRDefault="00225284" w:rsidP="004053CD">
            <w:pPr>
              <w:ind w:left="6120"/>
              <w:rPr>
                <w:bCs/>
                <w:sz w:val="20"/>
                <w:szCs w:val="20"/>
              </w:rPr>
            </w:pPr>
            <w:r w:rsidRPr="004053CD">
              <w:rPr>
                <w:bCs/>
                <w:sz w:val="20"/>
                <w:szCs w:val="20"/>
              </w:rPr>
              <w:t xml:space="preserve">          </w:t>
            </w:r>
            <w:r w:rsidR="00AC30D9" w:rsidRPr="004053CD">
              <w:rPr>
                <w:bCs/>
                <w:sz w:val="20"/>
                <w:szCs w:val="20"/>
              </w:rPr>
              <w:t>____________________________</w:t>
            </w:r>
          </w:p>
          <w:p w:rsidR="00AC30D9" w:rsidRPr="004053CD" w:rsidRDefault="00356209" w:rsidP="004053CD">
            <w:pPr>
              <w:ind w:left="6120"/>
              <w:rPr>
                <w:rFonts w:ascii="Verdana" w:hAnsi="Verdana"/>
                <w:b/>
                <w:sz w:val="20"/>
                <w:szCs w:val="20"/>
              </w:rPr>
            </w:pPr>
            <w:r w:rsidRPr="004053CD">
              <w:rPr>
                <w:rFonts w:ascii="Verdana" w:hAnsi="Verdana"/>
                <w:sz w:val="20"/>
                <w:szCs w:val="20"/>
              </w:rPr>
              <w:t xml:space="preserve">             </w:t>
            </w:r>
            <w:r w:rsidRPr="004053CD">
              <w:rPr>
                <w:rFonts w:ascii="Verdana" w:hAnsi="Verdana"/>
                <w:b/>
                <w:sz w:val="20"/>
                <w:szCs w:val="20"/>
              </w:rPr>
              <w:t>Signature</w:t>
            </w:r>
          </w:p>
          <w:p w:rsidR="00767B25" w:rsidRPr="004053CD" w:rsidRDefault="00767B25" w:rsidP="004053CD">
            <w:pPr>
              <w:rPr>
                <w:rFonts w:ascii="Verdana" w:hAnsi="Verdana"/>
                <w:sz w:val="20"/>
                <w:szCs w:val="20"/>
              </w:rPr>
            </w:pPr>
          </w:p>
        </w:tc>
      </w:tr>
    </w:tbl>
    <w:p w:rsidR="002752DF" w:rsidRPr="004053CD" w:rsidRDefault="002752DF" w:rsidP="004053CD">
      <w:pPr>
        <w:rPr>
          <w:rFonts w:ascii="Verdana" w:hAnsi="Verdana"/>
          <w:sz w:val="20"/>
          <w:szCs w:val="20"/>
        </w:rPr>
      </w:pPr>
    </w:p>
    <w:sectPr w:rsidR="002752DF" w:rsidRPr="004053CD" w:rsidSect="004053CD">
      <w:footerReference w:type="default" r:id="rId6"/>
      <w:pgSz w:w="12240" w:h="15840"/>
      <w:pgMar w:top="1080" w:right="1152" w:bottom="108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DBD" w:rsidRDefault="00230DBD">
      <w:r>
        <w:separator/>
      </w:r>
    </w:p>
  </w:endnote>
  <w:endnote w:type="continuationSeparator" w:id="0">
    <w:p w:rsidR="00230DBD" w:rsidRDefault="00230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209" w:rsidRPr="000446F4" w:rsidRDefault="0017509A" w:rsidP="0047116A">
    <w:pPr>
      <w:pStyle w:val="Footer"/>
      <w:tabs>
        <w:tab w:val="clear" w:pos="4320"/>
        <w:tab w:val="clear" w:pos="8640"/>
        <w:tab w:val="center" w:pos="4680"/>
        <w:tab w:val="right" w:pos="9540"/>
      </w:tabs>
      <w:rPr>
        <w:rFonts w:ascii="Verdana" w:hAnsi="Verdana"/>
        <w:sz w:val="12"/>
        <w:szCs w:val="12"/>
      </w:rPr>
    </w:pPr>
    <w:r>
      <w:rPr>
        <w:rFonts w:ascii="Verdana" w:hAnsi="Verdana"/>
        <w:sz w:val="12"/>
        <w:szCs w:val="12"/>
      </w:rPr>
      <w:t>Form DOT F 4220.45 (Rev. 5/05</w:t>
    </w:r>
    <w:r w:rsidR="00356209">
      <w:rPr>
        <w:rFonts w:ascii="Verdana" w:hAnsi="Verdana"/>
        <w:sz w:val="12"/>
        <w:szCs w:val="12"/>
      </w:rPr>
      <w:t xml:space="preserve">) (WORD)            </w:t>
    </w:r>
    <w:r w:rsidR="00356209">
      <w:rPr>
        <w:rFonts w:ascii="Verdana" w:hAnsi="Verdana"/>
        <w:sz w:val="12"/>
        <w:szCs w:val="12"/>
      </w:rPr>
      <w:tab/>
      <w:t xml:space="preserve">PREVIOUS EDITION OBSOLETE          </w:t>
    </w:r>
    <w:r w:rsidR="00356209">
      <w:rPr>
        <w:rFonts w:ascii="Verdana" w:hAnsi="Verdana"/>
        <w:sz w:val="12"/>
        <w:szCs w:val="12"/>
      </w:rPr>
      <w:tab/>
      <w:t xml:space="preserve"> AUTHORIZED FOR LOCAL REPRODUCTION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DBD" w:rsidRDefault="00230DBD">
      <w:r>
        <w:separator/>
      </w:r>
    </w:p>
  </w:footnote>
  <w:footnote w:type="continuationSeparator" w:id="0">
    <w:p w:rsidR="00230DBD" w:rsidRDefault="00230D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430BD"/>
    <w:rsid w:val="000A3AFF"/>
    <w:rsid w:val="0017509A"/>
    <w:rsid w:val="00223123"/>
    <w:rsid w:val="00225284"/>
    <w:rsid w:val="00230DBD"/>
    <w:rsid w:val="002752DF"/>
    <w:rsid w:val="00356209"/>
    <w:rsid w:val="00373859"/>
    <w:rsid w:val="004053CD"/>
    <w:rsid w:val="0047116A"/>
    <w:rsid w:val="00480C58"/>
    <w:rsid w:val="005219A1"/>
    <w:rsid w:val="00762677"/>
    <w:rsid w:val="00767B25"/>
    <w:rsid w:val="00896A22"/>
    <w:rsid w:val="009A4B56"/>
    <w:rsid w:val="00A430BD"/>
    <w:rsid w:val="00A758E4"/>
    <w:rsid w:val="00AC30D9"/>
    <w:rsid w:val="00C261F5"/>
    <w:rsid w:val="00CE1B3D"/>
    <w:rsid w:val="00EB7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E1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7116A"/>
    <w:pPr>
      <w:tabs>
        <w:tab w:val="center" w:pos="4320"/>
        <w:tab w:val="right" w:pos="8640"/>
      </w:tabs>
    </w:pPr>
  </w:style>
  <w:style w:type="paragraph" w:styleId="Footer">
    <w:name w:val="footer"/>
    <w:basedOn w:val="Normal"/>
    <w:rsid w:val="0047116A"/>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51392108">
      <w:bodyDiv w:val="1"/>
      <w:marLeft w:val="0"/>
      <w:marRight w:val="0"/>
      <w:marTop w:val="0"/>
      <w:marBottom w:val="0"/>
      <w:divBdr>
        <w:top w:val="none" w:sz="0" w:space="0" w:color="auto"/>
        <w:left w:val="none" w:sz="0" w:space="0" w:color="auto"/>
        <w:bottom w:val="none" w:sz="0" w:space="0" w:color="auto"/>
        <w:right w:val="none" w:sz="0" w:space="0" w:color="auto"/>
      </w:divBdr>
    </w:div>
    <w:div w:id="103230837">
      <w:bodyDiv w:val="1"/>
      <w:marLeft w:val="0"/>
      <w:marRight w:val="0"/>
      <w:marTop w:val="0"/>
      <w:marBottom w:val="0"/>
      <w:divBdr>
        <w:top w:val="none" w:sz="0" w:space="0" w:color="auto"/>
        <w:left w:val="none" w:sz="0" w:space="0" w:color="auto"/>
        <w:bottom w:val="none" w:sz="0" w:space="0" w:color="auto"/>
        <w:right w:val="none" w:sz="0" w:space="0" w:color="auto"/>
      </w:divBdr>
    </w:div>
    <w:div w:id="111829225">
      <w:bodyDiv w:val="1"/>
      <w:marLeft w:val="0"/>
      <w:marRight w:val="0"/>
      <w:marTop w:val="0"/>
      <w:marBottom w:val="0"/>
      <w:divBdr>
        <w:top w:val="none" w:sz="0" w:space="0" w:color="auto"/>
        <w:left w:val="none" w:sz="0" w:space="0" w:color="auto"/>
        <w:bottom w:val="none" w:sz="0" w:space="0" w:color="auto"/>
        <w:right w:val="none" w:sz="0" w:space="0" w:color="auto"/>
      </w:divBdr>
    </w:div>
    <w:div w:id="183448510">
      <w:bodyDiv w:val="1"/>
      <w:marLeft w:val="0"/>
      <w:marRight w:val="0"/>
      <w:marTop w:val="0"/>
      <w:marBottom w:val="0"/>
      <w:divBdr>
        <w:top w:val="none" w:sz="0" w:space="0" w:color="auto"/>
        <w:left w:val="none" w:sz="0" w:space="0" w:color="auto"/>
        <w:bottom w:val="none" w:sz="0" w:space="0" w:color="auto"/>
        <w:right w:val="none" w:sz="0" w:space="0" w:color="auto"/>
      </w:divBdr>
    </w:div>
    <w:div w:id="212620431">
      <w:bodyDiv w:val="1"/>
      <w:marLeft w:val="0"/>
      <w:marRight w:val="0"/>
      <w:marTop w:val="0"/>
      <w:marBottom w:val="0"/>
      <w:divBdr>
        <w:top w:val="none" w:sz="0" w:space="0" w:color="auto"/>
        <w:left w:val="none" w:sz="0" w:space="0" w:color="auto"/>
        <w:bottom w:val="none" w:sz="0" w:space="0" w:color="auto"/>
        <w:right w:val="none" w:sz="0" w:space="0" w:color="auto"/>
      </w:divBdr>
    </w:div>
    <w:div w:id="244808143">
      <w:bodyDiv w:val="1"/>
      <w:marLeft w:val="0"/>
      <w:marRight w:val="0"/>
      <w:marTop w:val="0"/>
      <w:marBottom w:val="0"/>
      <w:divBdr>
        <w:top w:val="none" w:sz="0" w:space="0" w:color="auto"/>
        <w:left w:val="none" w:sz="0" w:space="0" w:color="auto"/>
        <w:bottom w:val="none" w:sz="0" w:space="0" w:color="auto"/>
        <w:right w:val="none" w:sz="0" w:space="0" w:color="auto"/>
      </w:divBdr>
    </w:div>
    <w:div w:id="354381561">
      <w:bodyDiv w:val="1"/>
      <w:marLeft w:val="0"/>
      <w:marRight w:val="0"/>
      <w:marTop w:val="0"/>
      <w:marBottom w:val="0"/>
      <w:divBdr>
        <w:top w:val="none" w:sz="0" w:space="0" w:color="auto"/>
        <w:left w:val="none" w:sz="0" w:space="0" w:color="auto"/>
        <w:bottom w:val="none" w:sz="0" w:space="0" w:color="auto"/>
        <w:right w:val="none" w:sz="0" w:space="0" w:color="auto"/>
      </w:divBdr>
    </w:div>
    <w:div w:id="365182739">
      <w:bodyDiv w:val="1"/>
      <w:marLeft w:val="0"/>
      <w:marRight w:val="0"/>
      <w:marTop w:val="0"/>
      <w:marBottom w:val="0"/>
      <w:divBdr>
        <w:top w:val="none" w:sz="0" w:space="0" w:color="auto"/>
        <w:left w:val="none" w:sz="0" w:space="0" w:color="auto"/>
        <w:bottom w:val="none" w:sz="0" w:space="0" w:color="auto"/>
        <w:right w:val="none" w:sz="0" w:space="0" w:color="auto"/>
      </w:divBdr>
    </w:div>
    <w:div w:id="376856790">
      <w:bodyDiv w:val="1"/>
      <w:marLeft w:val="0"/>
      <w:marRight w:val="0"/>
      <w:marTop w:val="0"/>
      <w:marBottom w:val="0"/>
      <w:divBdr>
        <w:top w:val="none" w:sz="0" w:space="0" w:color="auto"/>
        <w:left w:val="none" w:sz="0" w:space="0" w:color="auto"/>
        <w:bottom w:val="none" w:sz="0" w:space="0" w:color="auto"/>
        <w:right w:val="none" w:sz="0" w:space="0" w:color="auto"/>
      </w:divBdr>
    </w:div>
    <w:div w:id="390541588">
      <w:bodyDiv w:val="1"/>
      <w:marLeft w:val="0"/>
      <w:marRight w:val="0"/>
      <w:marTop w:val="0"/>
      <w:marBottom w:val="0"/>
      <w:divBdr>
        <w:top w:val="none" w:sz="0" w:space="0" w:color="auto"/>
        <w:left w:val="none" w:sz="0" w:space="0" w:color="auto"/>
        <w:bottom w:val="none" w:sz="0" w:space="0" w:color="auto"/>
        <w:right w:val="none" w:sz="0" w:space="0" w:color="auto"/>
      </w:divBdr>
    </w:div>
    <w:div w:id="402067227">
      <w:bodyDiv w:val="1"/>
      <w:marLeft w:val="0"/>
      <w:marRight w:val="0"/>
      <w:marTop w:val="0"/>
      <w:marBottom w:val="0"/>
      <w:divBdr>
        <w:top w:val="none" w:sz="0" w:space="0" w:color="auto"/>
        <w:left w:val="none" w:sz="0" w:space="0" w:color="auto"/>
        <w:bottom w:val="none" w:sz="0" w:space="0" w:color="auto"/>
        <w:right w:val="none" w:sz="0" w:space="0" w:color="auto"/>
      </w:divBdr>
    </w:div>
    <w:div w:id="415903832">
      <w:bodyDiv w:val="1"/>
      <w:marLeft w:val="0"/>
      <w:marRight w:val="0"/>
      <w:marTop w:val="0"/>
      <w:marBottom w:val="0"/>
      <w:divBdr>
        <w:top w:val="none" w:sz="0" w:space="0" w:color="auto"/>
        <w:left w:val="none" w:sz="0" w:space="0" w:color="auto"/>
        <w:bottom w:val="none" w:sz="0" w:space="0" w:color="auto"/>
        <w:right w:val="none" w:sz="0" w:space="0" w:color="auto"/>
      </w:divBdr>
    </w:div>
    <w:div w:id="466557679">
      <w:bodyDiv w:val="1"/>
      <w:marLeft w:val="0"/>
      <w:marRight w:val="0"/>
      <w:marTop w:val="0"/>
      <w:marBottom w:val="0"/>
      <w:divBdr>
        <w:top w:val="none" w:sz="0" w:space="0" w:color="auto"/>
        <w:left w:val="none" w:sz="0" w:space="0" w:color="auto"/>
        <w:bottom w:val="none" w:sz="0" w:space="0" w:color="auto"/>
        <w:right w:val="none" w:sz="0" w:space="0" w:color="auto"/>
      </w:divBdr>
    </w:div>
    <w:div w:id="470942832">
      <w:bodyDiv w:val="1"/>
      <w:marLeft w:val="0"/>
      <w:marRight w:val="0"/>
      <w:marTop w:val="0"/>
      <w:marBottom w:val="0"/>
      <w:divBdr>
        <w:top w:val="none" w:sz="0" w:space="0" w:color="auto"/>
        <w:left w:val="none" w:sz="0" w:space="0" w:color="auto"/>
        <w:bottom w:val="none" w:sz="0" w:space="0" w:color="auto"/>
        <w:right w:val="none" w:sz="0" w:space="0" w:color="auto"/>
      </w:divBdr>
    </w:div>
    <w:div w:id="490878593">
      <w:bodyDiv w:val="1"/>
      <w:marLeft w:val="0"/>
      <w:marRight w:val="0"/>
      <w:marTop w:val="0"/>
      <w:marBottom w:val="0"/>
      <w:divBdr>
        <w:top w:val="none" w:sz="0" w:space="0" w:color="auto"/>
        <w:left w:val="none" w:sz="0" w:space="0" w:color="auto"/>
        <w:bottom w:val="none" w:sz="0" w:space="0" w:color="auto"/>
        <w:right w:val="none" w:sz="0" w:space="0" w:color="auto"/>
      </w:divBdr>
    </w:div>
    <w:div w:id="499543248">
      <w:bodyDiv w:val="1"/>
      <w:marLeft w:val="0"/>
      <w:marRight w:val="0"/>
      <w:marTop w:val="0"/>
      <w:marBottom w:val="0"/>
      <w:divBdr>
        <w:top w:val="none" w:sz="0" w:space="0" w:color="auto"/>
        <w:left w:val="none" w:sz="0" w:space="0" w:color="auto"/>
        <w:bottom w:val="none" w:sz="0" w:space="0" w:color="auto"/>
        <w:right w:val="none" w:sz="0" w:space="0" w:color="auto"/>
      </w:divBdr>
    </w:div>
    <w:div w:id="521212123">
      <w:bodyDiv w:val="1"/>
      <w:marLeft w:val="0"/>
      <w:marRight w:val="0"/>
      <w:marTop w:val="0"/>
      <w:marBottom w:val="0"/>
      <w:divBdr>
        <w:top w:val="none" w:sz="0" w:space="0" w:color="auto"/>
        <w:left w:val="none" w:sz="0" w:space="0" w:color="auto"/>
        <w:bottom w:val="none" w:sz="0" w:space="0" w:color="auto"/>
        <w:right w:val="none" w:sz="0" w:space="0" w:color="auto"/>
      </w:divBdr>
    </w:div>
    <w:div w:id="533545348">
      <w:bodyDiv w:val="1"/>
      <w:marLeft w:val="0"/>
      <w:marRight w:val="0"/>
      <w:marTop w:val="0"/>
      <w:marBottom w:val="0"/>
      <w:divBdr>
        <w:top w:val="none" w:sz="0" w:space="0" w:color="auto"/>
        <w:left w:val="none" w:sz="0" w:space="0" w:color="auto"/>
        <w:bottom w:val="none" w:sz="0" w:space="0" w:color="auto"/>
        <w:right w:val="none" w:sz="0" w:space="0" w:color="auto"/>
      </w:divBdr>
    </w:div>
    <w:div w:id="544561579">
      <w:bodyDiv w:val="1"/>
      <w:marLeft w:val="0"/>
      <w:marRight w:val="0"/>
      <w:marTop w:val="0"/>
      <w:marBottom w:val="0"/>
      <w:divBdr>
        <w:top w:val="none" w:sz="0" w:space="0" w:color="auto"/>
        <w:left w:val="none" w:sz="0" w:space="0" w:color="auto"/>
        <w:bottom w:val="none" w:sz="0" w:space="0" w:color="auto"/>
        <w:right w:val="none" w:sz="0" w:space="0" w:color="auto"/>
      </w:divBdr>
    </w:div>
    <w:div w:id="602109070">
      <w:bodyDiv w:val="1"/>
      <w:marLeft w:val="0"/>
      <w:marRight w:val="0"/>
      <w:marTop w:val="0"/>
      <w:marBottom w:val="0"/>
      <w:divBdr>
        <w:top w:val="none" w:sz="0" w:space="0" w:color="auto"/>
        <w:left w:val="none" w:sz="0" w:space="0" w:color="auto"/>
        <w:bottom w:val="none" w:sz="0" w:space="0" w:color="auto"/>
        <w:right w:val="none" w:sz="0" w:space="0" w:color="auto"/>
      </w:divBdr>
    </w:div>
    <w:div w:id="609823115">
      <w:bodyDiv w:val="1"/>
      <w:marLeft w:val="0"/>
      <w:marRight w:val="0"/>
      <w:marTop w:val="0"/>
      <w:marBottom w:val="0"/>
      <w:divBdr>
        <w:top w:val="none" w:sz="0" w:space="0" w:color="auto"/>
        <w:left w:val="none" w:sz="0" w:space="0" w:color="auto"/>
        <w:bottom w:val="none" w:sz="0" w:space="0" w:color="auto"/>
        <w:right w:val="none" w:sz="0" w:space="0" w:color="auto"/>
      </w:divBdr>
    </w:div>
    <w:div w:id="610863794">
      <w:bodyDiv w:val="1"/>
      <w:marLeft w:val="0"/>
      <w:marRight w:val="0"/>
      <w:marTop w:val="0"/>
      <w:marBottom w:val="0"/>
      <w:divBdr>
        <w:top w:val="none" w:sz="0" w:space="0" w:color="auto"/>
        <w:left w:val="none" w:sz="0" w:space="0" w:color="auto"/>
        <w:bottom w:val="none" w:sz="0" w:space="0" w:color="auto"/>
        <w:right w:val="none" w:sz="0" w:space="0" w:color="auto"/>
      </w:divBdr>
    </w:div>
    <w:div w:id="637614364">
      <w:bodyDiv w:val="1"/>
      <w:marLeft w:val="0"/>
      <w:marRight w:val="0"/>
      <w:marTop w:val="0"/>
      <w:marBottom w:val="0"/>
      <w:divBdr>
        <w:top w:val="none" w:sz="0" w:space="0" w:color="auto"/>
        <w:left w:val="none" w:sz="0" w:space="0" w:color="auto"/>
        <w:bottom w:val="none" w:sz="0" w:space="0" w:color="auto"/>
        <w:right w:val="none" w:sz="0" w:space="0" w:color="auto"/>
      </w:divBdr>
    </w:div>
    <w:div w:id="665399300">
      <w:bodyDiv w:val="1"/>
      <w:marLeft w:val="0"/>
      <w:marRight w:val="0"/>
      <w:marTop w:val="0"/>
      <w:marBottom w:val="0"/>
      <w:divBdr>
        <w:top w:val="none" w:sz="0" w:space="0" w:color="auto"/>
        <w:left w:val="none" w:sz="0" w:space="0" w:color="auto"/>
        <w:bottom w:val="none" w:sz="0" w:space="0" w:color="auto"/>
        <w:right w:val="none" w:sz="0" w:space="0" w:color="auto"/>
      </w:divBdr>
    </w:div>
    <w:div w:id="683628417">
      <w:bodyDiv w:val="1"/>
      <w:marLeft w:val="0"/>
      <w:marRight w:val="0"/>
      <w:marTop w:val="0"/>
      <w:marBottom w:val="0"/>
      <w:divBdr>
        <w:top w:val="none" w:sz="0" w:space="0" w:color="auto"/>
        <w:left w:val="none" w:sz="0" w:space="0" w:color="auto"/>
        <w:bottom w:val="none" w:sz="0" w:space="0" w:color="auto"/>
        <w:right w:val="none" w:sz="0" w:space="0" w:color="auto"/>
      </w:divBdr>
    </w:div>
    <w:div w:id="712272230">
      <w:bodyDiv w:val="1"/>
      <w:marLeft w:val="0"/>
      <w:marRight w:val="0"/>
      <w:marTop w:val="0"/>
      <w:marBottom w:val="0"/>
      <w:divBdr>
        <w:top w:val="none" w:sz="0" w:space="0" w:color="auto"/>
        <w:left w:val="none" w:sz="0" w:space="0" w:color="auto"/>
        <w:bottom w:val="none" w:sz="0" w:space="0" w:color="auto"/>
        <w:right w:val="none" w:sz="0" w:space="0" w:color="auto"/>
      </w:divBdr>
    </w:div>
    <w:div w:id="750926872">
      <w:bodyDiv w:val="1"/>
      <w:marLeft w:val="0"/>
      <w:marRight w:val="0"/>
      <w:marTop w:val="0"/>
      <w:marBottom w:val="0"/>
      <w:divBdr>
        <w:top w:val="none" w:sz="0" w:space="0" w:color="auto"/>
        <w:left w:val="none" w:sz="0" w:space="0" w:color="auto"/>
        <w:bottom w:val="none" w:sz="0" w:space="0" w:color="auto"/>
        <w:right w:val="none" w:sz="0" w:space="0" w:color="auto"/>
      </w:divBdr>
    </w:div>
    <w:div w:id="752900446">
      <w:bodyDiv w:val="1"/>
      <w:marLeft w:val="0"/>
      <w:marRight w:val="0"/>
      <w:marTop w:val="0"/>
      <w:marBottom w:val="0"/>
      <w:divBdr>
        <w:top w:val="none" w:sz="0" w:space="0" w:color="auto"/>
        <w:left w:val="none" w:sz="0" w:space="0" w:color="auto"/>
        <w:bottom w:val="none" w:sz="0" w:space="0" w:color="auto"/>
        <w:right w:val="none" w:sz="0" w:space="0" w:color="auto"/>
      </w:divBdr>
    </w:div>
    <w:div w:id="770515773">
      <w:bodyDiv w:val="1"/>
      <w:marLeft w:val="0"/>
      <w:marRight w:val="0"/>
      <w:marTop w:val="0"/>
      <w:marBottom w:val="0"/>
      <w:divBdr>
        <w:top w:val="none" w:sz="0" w:space="0" w:color="auto"/>
        <w:left w:val="none" w:sz="0" w:space="0" w:color="auto"/>
        <w:bottom w:val="none" w:sz="0" w:space="0" w:color="auto"/>
        <w:right w:val="none" w:sz="0" w:space="0" w:color="auto"/>
      </w:divBdr>
    </w:div>
    <w:div w:id="774986795">
      <w:bodyDiv w:val="1"/>
      <w:marLeft w:val="0"/>
      <w:marRight w:val="0"/>
      <w:marTop w:val="0"/>
      <w:marBottom w:val="0"/>
      <w:divBdr>
        <w:top w:val="none" w:sz="0" w:space="0" w:color="auto"/>
        <w:left w:val="none" w:sz="0" w:space="0" w:color="auto"/>
        <w:bottom w:val="none" w:sz="0" w:space="0" w:color="auto"/>
        <w:right w:val="none" w:sz="0" w:space="0" w:color="auto"/>
      </w:divBdr>
    </w:div>
    <w:div w:id="809401597">
      <w:bodyDiv w:val="1"/>
      <w:marLeft w:val="0"/>
      <w:marRight w:val="0"/>
      <w:marTop w:val="0"/>
      <w:marBottom w:val="0"/>
      <w:divBdr>
        <w:top w:val="none" w:sz="0" w:space="0" w:color="auto"/>
        <w:left w:val="none" w:sz="0" w:space="0" w:color="auto"/>
        <w:bottom w:val="none" w:sz="0" w:space="0" w:color="auto"/>
        <w:right w:val="none" w:sz="0" w:space="0" w:color="auto"/>
      </w:divBdr>
    </w:div>
    <w:div w:id="812721873">
      <w:bodyDiv w:val="1"/>
      <w:marLeft w:val="0"/>
      <w:marRight w:val="0"/>
      <w:marTop w:val="0"/>
      <w:marBottom w:val="0"/>
      <w:divBdr>
        <w:top w:val="none" w:sz="0" w:space="0" w:color="auto"/>
        <w:left w:val="none" w:sz="0" w:space="0" w:color="auto"/>
        <w:bottom w:val="none" w:sz="0" w:space="0" w:color="auto"/>
        <w:right w:val="none" w:sz="0" w:space="0" w:color="auto"/>
      </w:divBdr>
    </w:div>
    <w:div w:id="854416779">
      <w:bodyDiv w:val="1"/>
      <w:marLeft w:val="0"/>
      <w:marRight w:val="0"/>
      <w:marTop w:val="0"/>
      <w:marBottom w:val="0"/>
      <w:divBdr>
        <w:top w:val="none" w:sz="0" w:space="0" w:color="auto"/>
        <w:left w:val="none" w:sz="0" w:space="0" w:color="auto"/>
        <w:bottom w:val="none" w:sz="0" w:space="0" w:color="auto"/>
        <w:right w:val="none" w:sz="0" w:space="0" w:color="auto"/>
      </w:divBdr>
    </w:div>
    <w:div w:id="940649271">
      <w:bodyDiv w:val="1"/>
      <w:marLeft w:val="0"/>
      <w:marRight w:val="0"/>
      <w:marTop w:val="0"/>
      <w:marBottom w:val="0"/>
      <w:divBdr>
        <w:top w:val="none" w:sz="0" w:space="0" w:color="auto"/>
        <w:left w:val="none" w:sz="0" w:space="0" w:color="auto"/>
        <w:bottom w:val="none" w:sz="0" w:space="0" w:color="auto"/>
        <w:right w:val="none" w:sz="0" w:space="0" w:color="auto"/>
      </w:divBdr>
    </w:div>
    <w:div w:id="986668987">
      <w:bodyDiv w:val="1"/>
      <w:marLeft w:val="0"/>
      <w:marRight w:val="0"/>
      <w:marTop w:val="0"/>
      <w:marBottom w:val="0"/>
      <w:divBdr>
        <w:top w:val="none" w:sz="0" w:space="0" w:color="auto"/>
        <w:left w:val="none" w:sz="0" w:space="0" w:color="auto"/>
        <w:bottom w:val="none" w:sz="0" w:space="0" w:color="auto"/>
        <w:right w:val="none" w:sz="0" w:space="0" w:color="auto"/>
      </w:divBdr>
    </w:div>
    <w:div w:id="996572793">
      <w:bodyDiv w:val="1"/>
      <w:marLeft w:val="0"/>
      <w:marRight w:val="0"/>
      <w:marTop w:val="0"/>
      <w:marBottom w:val="0"/>
      <w:divBdr>
        <w:top w:val="none" w:sz="0" w:space="0" w:color="auto"/>
        <w:left w:val="none" w:sz="0" w:space="0" w:color="auto"/>
        <w:bottom w:val="none" w:sz="0" w:space="0" w:color="auto"/>
        <w:right w:val="none" w:sz="0" w:space="0" w:color="auto"/>
      </w:divBdr>
    </w:div>
    <w:div w:id="1094396102">
      <w:bodyDiv w:val="1"/>
      <w:marLeft w:val="0"/>
      <w:marRight w:val="0"/>
      <w:marTop w:val="0"/>
      <w:marBottom w:val="0"/>
      <w:divBdr>
        <w:top w:val="none" w:sz="0" w:space="0" w:color="auto"/>
        <w:left w:val="none" w:sz="0" w:space="0" w:color="auto"/>
        <w:bottom w:val="none" w:sz="0" w:space="0" w:color="auto"/>
        <w:right w:val="none" w:sz="0" w:space="0" w:color="auto"/>
      </w:divBdr>
    </w:div>
    <w:div w:id="1096364275">
      <w:bodyDiv w:val="1"/>
      <w:marLeft w:val="0"/>
      <w:marRight w:val="0"/>
      <w:marTop w:val="0"/>
      <w:marBottom w:val="0"/>
      <w:divBdr>
        <w:top w:val="none" w:sz="0" w:space="0" w:color="auto"/>
        <w:left w:val="none" w:sz="0" w:space="0" w:color="auto"/>
        <w:bottom w:val="none" w:sz="0" w:space="0" w:color="auto"/>
        <w:right w:val="none" w:sz="0" w:space="0" w:color="auto"/>
      </w:divBdr>
    </w:div>
    <w:div w:id="1136335685">
      <w:bodyDiv w:val="1"/>
      <w:marLeft w:val="0"/>
      <w:marRight w:val="0"/>
      <w:marTop w:val="0"/>
      <w:marBottom w:val="0"/>
      <w:divBdr>
        <w:top w:val="none" w:sz="0" w:space="0" w:color="auto"/>
        <w:left w:val="none" w:sz="0" w:space="0" w:color="auto"/>
        <w:bottom w:val="none" w:sz="0" w:space="0" w:color="auto"/>
        <w:right w:val="none" w:sz="0" w:space="0" w:color="auto"/>
      </w:divBdr>
    </w:div>
    <w:div w:id="1150562901">
      <w:bodyDiv w:val="1"/>
      <w:marLeft w:val="0"/>
      <w:marRight w:val="0"/>
      <w:marTop w:val="0"/>
      <w:marBottom w:val="0"/>
      <w:divBdr>
        <w:top w:val="none" w:sz="0" w:space="0" w:color="auto"/>
        <w:left w:val="none" w:sz="0" w:space="0" w:color="auto"/>
        <w:bottom w:val="none" w:sz="0" w:space="0" w:color="auto"/>
        <w:right w:val="none" w:sz="0" w:space="0" w:color="auto"/>
      </w:divBdr>
    </w:div>
    <w:div w:id="1236891941">
      <w:bodyDiv w:val="1"/>
      <w:marLeft w:val="0"/>
      <w:marRight w:val="0"/>
      <w:marTop w:val="0"/>
      <w:marBottom w:val="0"/>
      <w:divBdr>
        <w:top w:val="none" w:sz="0" w:space="0" w:color="auto"/>
        <w:left w:val="none" w:sz="0" w:space="0" w:color="auto"/>
        <w:bottom w:val="none" w:sz="0" w:space="0" w:color="auto"/>
        <w:right w:val="none" w:sz="0" w:space="0" w:color="auto"/>
      </w:divBdr>
    </w:div>
    <w:div w:id="1262758330">
      <w:bodyDiv w:val="1"/>
      <w:marLeft w:val="0"/>
      <w:marRight w:val="0"/>
      <w:marTop w:val="0"/>
      <w:marBottom w:val="0"/>
      <w:divBdr>
        <w:top w:val="none" w:sz="0" w:space="0" w:color="auto"/>
        <w:left w:val="none" w:sz="0" w:space="0" w:color="auto"/>
        <w:bottom w:val="none" w:sz="0" w:space="0" w:color="auto"/>
        <w:right w:val="none" w:sz="0" w:space="0" w:color="auto"/>
      </w:divBdr>
    </w:div>
    <w:div w:id="1312976573">
      <w:bodyDiv w:val="1"/>
      <w:marLeft w:val="0"/>
      <w:marRight w:val="0"/>
      <w:marTop w:val="0"/>
      <w:marBottom w:val="0"/>
      <w:divBdr>
        <w:top w:val="none" w:sz="0" w:space="0" w:color="auto"/>
        <w:left w:val="none" w:sz="0" w:space="0" w:color="auto"/>
        <w:bottom w:val="none" w:sz="0" w:space="0" w:color="auto"/>
        <w:right w:val="none" w:sz="0" w:space="0" w:color="auto"/>
      </w:divBdr>
    </w:div>
    <w:div w:id="1331637795">
      <w:bodyDiv w:val="1"/>
      <w:marLeft w:val="0"/>
      <w:marRight w:val="0"/>
      <w:marTop w:val="0"/>
      <w:marBottom w:val="0"/>
      <w:divBdr>
        <w:top w:val="none" w:sz="0" w:space="0" w:color="auto"/>
        <w:left w:val="none" w:sz="0" w:space="0" w:color="auto"/>
        <w:bottom w:val="none" w:sz="0" w:space="0" w:color="auto"/>
        <w:right w:val="none" w:sz="0" w:space="0" w:color="auto"/>
      </w:divBdr>
    </w:div>
    <w:div w:id="1345670783">
      <w:bodyDiv w:val="1"/>
      <w:marLeft w:val="0"/>
      <w:marRight w:val="0"/>
      <w:marTop w:val="0"/>
      <w:marBottom w:val="0"/>
      <w:divBdr>
        <w:top w:val="none" w:sz="0" w:space="0" w:color="auto"/>
        <w:left w:val="none" w:sz="0" w:space="0" w:color="auto"/>
        <w:bottom w:val="none" w:sz="0" w:space="0" w:color="auto"/>
        <w:right w:val="none" w:sz="0" w:space="0" w:color="auto"/>
      </w:divBdr>
    </w:div>
    <w:div w:id="1345672774">
      <w:bodyDiv w:val="1"/>
      <w:marLeft w:val="0"/>
      <w:marRight w:val="0"/>
      <w:marTop w:val="0"/>
      <w:marBottom w:val="0"/>
      <w:divBdr>
        <w:top w:val="none" w:sz="0" w:space="0" w:color="auto"/>
        <w:left w:val="none" w:sz="0" w:space="0" w:color="auto"/>
        <w:bottom w:val="none" w:sz="0" w:space="0" w:color="auto"/>
        <w:right w:val="none" w:sz="0" w:space="0" w:color="auto"/>
      </w:divBdr>
    </w:div>
    <w:div w:id="1345743374">
      <w:bodyDiv w:val="1"/>
      <w:marLeft w:val="0"/>
      <w:marRight w:val="0"/>
      <w:marTop w:val="0"/>
      <w:marBottom w:val="0"/>
      <w:divBdr>
        <w:top w:val="none" w:sz="0" w:space="0" w:color="auto"/>
        <w:left w:val="none" w:sz="0" w:space="0" w:color="auto"/>
        <w:bottom w:val="none" w:sz="0" w:space="0" w:color="auto"/>
        <w:right w:val="none" w:sz="0" w:space="0" w:color="auto"/>
      </w:divBdr>
    </w:div>
    <w:div w:id="1373001571">
      <w:bodyDiv w:val="1"/>
      <w:marLeft w:val="0"/>
      <w:marRight w:val="0"/>
      <w:marTop w:val="0"/>
      <w:marBottom w:val="0"/>
      <w:divBdr>
        <w:top w:val="none" w:sz="0" w:space="0" w:color="auto"/>
        <w:left w:val="none" w:sz="0" w:space="0" w:color="auto"/>
        <w:bottom w:val="none" w:sz="0" w:space="0" w:color="auto"/>
        <w:right w:val="none" w:sz="0" w:space="0" w:color="auto"/>
      </w:divBdr>
    </w:div>
    <w:div w:id="1396735457">
      <w:bodyDiv w:val="1"/>
      <w:marLeft w:val="0"/>
      <w:marRight w:val="0"/>
      <w:marTop w:val="0"/>
      <w:marBottom w:val="0"/>
      <w:divBdr>
        <w:top w:val="none" w:sz="0" w:space="0" w:color="auto"/>
        <w:left w:val="none" w:sz="0" w:space="0" w:color="auto"/>
        <w:bottom w:val="none" w:sz="0" w:space="0" w:color="auto"/>
        <w:right w:val="none" w:sz="0" w:space="0" w:color="auto"/>
      </w:divBdr>
    </w:div>
    <w:div w:id="1416434975">
      <w:bodyDiv w:val="1"/>
      <w:marLeft w:val="0"/>
      <w:marRight w:val="0"/>
      <w:marTop w:val="0"/>
      <w:marBottom w:val="0"/>
      <w:divBdr>
        <w:top w:val="none" w:sz="0" w:space="0" w:color="auto"/>
        <w:left w:val="none" w:sz="0" w:space="0" w:color="auto"/>
        <w:bottom w:val="none" w:sz="0" w:space="0" w:color="auto"/>
        <w:right w:val="none" w:sz="0" w:space="0" w:color="auto"/>
      </w:divBdr>
    </w:div>
    <w:div w:id="1417937692">
      <w:bodyDiv w:val="1"/>
      <w:marLeft w:val="0"/>
      <w:marRight w:val="0"/>
      <w:marTop w:val="0"/>
      <w:marBottom w:val="0"/>
      <w:divBdr>
        <w:top w:val="none" w:sz="0" w:space="0" w:color="auto"/>
        <w:left w:val="none" w:sz="0" w:space="0" w:color="auto"/>
        <w:bottom w:val="none" w:sz="0" w:space="0" w:color="auto"/>
        <w:right w:val="none" w:sz="0" w:space="0" w:color="auto"/>
      </w:divBdr>
    </w:div>
    <w:div w:id="1576470433">
      <w:bodyDiv w:val="1"/>
      <w:marLeft w:val="0"/>
      <w:marRight w:val="0"/>
      <w:marTop w:val="0"/>
      <w:marBottom w:val="0"/>
      <w:divBdr>
        <w:top w:val="none" w:sz="0" w:space="0" w:color="auto"/>
        <w:left w:val="none" w:sz="0" w:space="0" w:color="auto"/>
        <w:bottom w:val="none" w:sz="0" w:space="0" w:color="auto"/>
        <w:right w:val="none" w:sz="0" w:space="0" w:color="auto"/>
      </w:divBdr>
    </w:div>
    <w:div w:id="1673753561">
      <w:bodyDiv w:val="1"/>
      <w:marLeft w:val="0"/>
      <w:marRight w:val="0"/>
      <w:marTop w:val="0"/>
      <w:marBottom w:val="0"/>
      <w:divBdr>
        <w:top w:val="none" w:sz="0" w:space="0" w:color="auto"/>
        <w:left w:val="none" w:sz="0" w:space="0" w:color="auto"/>
        <w:bottom w:val="none" w:sz="0" w:space="0" w:color="auto"/>
        <w:right w:val="none" w:sz="0" w:space="0" w:color="auto"/>
      </w:divBdr>
    </w:div>
    <w:div w:id="1674449155">
      <w:bodyDiv w:val="1"/>
      <w:marLeft w:val="0"/>
      <w:marRight w:val="0"/>
      <w:marTop w:val="0"/>
      <w:marBottom w:val="0"/>
      <w:divBdr>
        <w:top w:val="none" w:sz="0" w:space="0" w:color="auto"/>
        <w:left w:val="none" w:sz="0" w:space="0" w:color="auto"/>
        <w:bottom w:val="none" w:sz="0" w:space="0" w:color="auto"/>
        <w:right w:val="none" w:sz="0" w:space="0" w:color="auto"/>
      </w:divBdr>
    </w:div>
    <w:div w:id="1697583977">
      <w:bodyDiv w:val="1"/>
      <w:marLeft w:val="0"/>
      <w:marRight w:val="0"/>
      <w:marTop w:val="0"/>
      <w:marBottom w:val="0"/>
      <w:divBdr>
        <w:top w:val="none" w:sz="0" w:space="0" w:color="auto"/>
        <w:left w:val="none" w:sz="0" w:space="0" w:color="auto"/>
        <w:bottom w:val="none" w:sz="0" w:space="0" w:color="auto"/>
        <w:right w:val="none" w:sz="0" w:space="0" w:color="auto"/>
      </w:divBdr>
    </w:div>
    <w:div w:id="1744838607">
      <w:bodyDiv w:val="1"/>
      <w:marLeft w:val="0"/>
      <w:marRight w:val="0"/>
      <w:marTop w:val="0"/>
      <w:marBottom w:val="0"/>
      <w:divBdr>
        <w:top w:val="none" w:sz="0" w:space="0" w:color="auto"/>
        <w:left w:val="none" w:sz="0" w:space="0" w:color="auto"/>
        <w:bottom w:val="none" w:sz="0" w:space="0" w:color="auto"/>
        <w:right w:val="none" w:sz="0" w:space="0" w:color="auto"/>
      </w:divBdr>
    </w:div>
    <w:div w:id="1749690974">
      <w:bodyDiv w:val="1"/>
      <w:marLeft w:val="0"/>
      <w:marRight w:val="0"/>
      <w:marTop w:val="0"/>
      <w:marBottom w:val="0"/>
      <w:divBdr>
        <w:top w:val="none" w:sz="0" w:space="0" w:color="auto"/>
        <w:left w:val="none" w:sz="0" w:space="0" w:color="auto"/>
        <w:bottom w:val="none" w:sz="0" w:space="0" w:color="auto"/>
        <w:right w:val="none" w:sz="0" w:space="0" w:color="auto"/>
      </w:divBdr>
    </w:div>
    <w:div w:id="1771123056">
      <w:bodyDiv w:val="1"/>
      <w:marLeft w:val="0"/>
      <w:marRight w:val="0"/>
      <w:marTop w:val="0"/>
      <w:marBottom w:val="0"/>
      <w:divBdr>
        <w:top w:val="none" w:sz="0" w:space="0" w:color="auto"/>
        <w:left w:val="none" w:sz="0" w:space="0" w:color="auto"/>
        <w:bottom w:val="none" w:sz="0" w:space="0" w:color="auto"/>
        <w:right w:val="none" w:sz="0" w:space="0" w:color="auto"/>
      </w:divBdr>
    </w:div>
    <w:div w:id="1806118957">
      <w:bodyDiv w:val="1"/>
      <w:marLeft w:val="0"/>
      <w:marRight w:val="0"/>
      <w:marTop w:val="0"/>
      <w:marBottom w:val="0"/>
      <w:divBdr>
        <w:top w:val="none" w:sz="0" w:space="0" w:color="auto"/>
        <w:left w:val="none" w:sz="0" w:space="0" w:color="auto"/>
        <w:bottom w:val="none" w:sz="0" w:space="0" w:color="auto"/>
        <w:right w:val="none" w:sz="0" w:space="0" w:color="auto"/>
      </w:divBdr>
    </w:div>
    <w:div w:id="1806579728">
      <w:bodyDiv w:val="1"/>
      <w:marLeft w:val="0"/>
      <w:marRight w:val="0"/>
      <w:marTop w:val="0"/>
      <w:marBottom w:val="0"/>
      <w:divBdr>
        <w:top w:val="none" w:sz="0" w:space="0" w:color="auto"/>
        <w:left w:val="none" w:sz="0" w:space="0" w:color="auto"/>
        <w:bottom w:val="none" w:sz="0" w:space="0" w:color="auto"/>
        <w:right w:val="none" w:sz="0" w:space="0" w:color="auto"/>
      </w:divBdr>
    </w:div>
    <w:div w:id="1825924949">
      <w:bodyDiv w:val="1"/>
      <w:marLeft w:val="0"/>
      <w:marRight w:val="0"/>
      <w:marTop w:val="0"/>
      <w:marBottom w:val="0"/>
      <w:divBdr>
        <w:top w:val="none" w:sz="0" w:space="0" w:color="auto"/>
        <w:left w:val="none" w:sz="0" w:space="0" w:color="auto"/>
        <w:bottom w:val="none" w:sz="0" w:space="0" w:color="auto"/>
        <w:right w:val="none" w:sz="0" w:space="0" w:color="auto"/>
      </w:divBdr>
    </w:div>
    <w:div w:id="1841968025">
      <w:bodyDiv w:val="1"/>
      <w:marLeft w:val="0"/>
      <w:marRight w:val="0"/>
      <w:marTop w:val="0"/>
      <w:marBottom w:val="0"/>
      <w:divBdr>
        <w:top w:val="none" w:sz="0" w:space="0" w:color="auto"/>
        <w:left w:val="none" w:sz="0" w:space="0" w:color="auto"/>
        <w:bottom w:val="none" w:sz="0" w:space="0" w:color="auto"/>
        <w:right w:val="none" w:sz="0" w:space="0" w:color="auto"/>
      </w:divBdr>
    </w:div>
    <w:div w:id="1846630313">
      <w:bodyDiv w:val="1"/>
      <w:marLeft w:val="0"/>
      <w:marRight w:val="0"/>
      <w:marTop w:val="0"/>
      <w:marBottom w:val="0"/>
      <w:divBdr>
        <w:top w:val="none" w:sz="0" w:space="0" w:color="auto"/>
        <w:left w:val="none" w:sz="0" w:space="0" w:color="auto"/>
        <w:bottom w:val="none" w:sz="0" w:space="0" w:color="auto"/>
        <w:right w:val="none" w:sz="0" w:space="0" w:color="auto"/>
      </w:divBdr>
    </w:div>
    <w:div w:id="1862041292">
      <w:bodyDiv w:val="1"/>
      <w:marLeft w:val="0"/>
      <w:marRight w:val="0"/>
      <w:marTop w:val="0"/>
      <w:marBottom w:val="0"/>
      <w:divBdr>
        <w:top w:val="none" w:sz="0" w:space="0" w:color="auto"/>
        <w:left w:val="none" w:sz="0" w:space="0" w:color="auto"/>
        <w:bottom w:val="none" w:sz="0" w:space="0" w:color="auto"/>
        <w:right w:val="none" w:sz="0" w:space="0" w:color="auto"/>
      </w:divBdr>
    </w:div>
    <w:div w:id="1881086544">
      <w:bodyDiv w:val="1"/>
      <w:marLeft w:val="0"/>
      <w:marRight w:val="0"/>
      <w:marTop w:val="0"/>
      <w:marBottom w:val="0"/>
      <w:divBdr>
        <w:top w:val="none" w:sz="0" w:space="0" w:color="auto"/>
        <w:left w:val="none" w:sz="0" w:space="0" w:color="auto"/>
        <w:bottom w:val="none" w:sz="0" w:space="0" w:color="auto"/>
        <w:right w:val="none" w:sz="0" w:space="0" w:color="auto"/>
      </w:divBdr>
    </w:div>
    <w:div w:id="1896501602">
      <w:bodyDiv w:val="1"/>
      <w:marLeft w:val="0"/>
      <w:marRight w:val="0"/>
      <w:marTop w:val="0"/>
      <w:marBottom w:val="0"/>
      <w:divBdr>
        <w:top w:val="none" w:sz="0" w:space="0" w:color="auto"/>
        <w:left w:val="none" w:sz="0" w:space="0" w:color="auto"/>
        <w:bottom w:val="none" w:sz="0" w:space="0" w:color="auto"/>
        <w:right w:val="none" w:sz="0" w:space="0" w:color="auto"/>
      </w:divBdr>
    </w:div>
    <w:div w:id="2049988976">
      <w:bodyDiv w:val="1"/>
      <w:marLeft w:val="0"/>
      <w:marRight w:val="0"/>
      <w:marTop w:val="0"/>
      <w:marBottom w:val="0"/>
      <w:divBdr>
        <w:top w:val="none" w:sz="0" w:space="0" w:color="auto"/>
        <w:left w:val="none" w:sz="0" w:space="0" w:color="auto"/>
        <w:bottom w:val="none" w:sz="0" w:space="0" w:color="auto"/>
        <w:right w:val="none" w:sz="0" w:space="0" w:color="auto"/>
      </w:divBdr>
    </w:div>
    <w:div w:id="207107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DEPARTMENT OF TRANSPORTATION</vt:lpstr>
    </vt:vector>
  </TitlesOfParts>
  <Company>DOT</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TRANSPORTATION</dc:title>
  <dc:creator>laverne.taylor</dc:creator>
  <cp:lastModifiedBy>Michael Rupert</cp:lastModifiedBy>
  <cp:revision>2</cp:revision>
  <cp:lastPrinted>2004-10-07T16:59:00Z</cp:lastPrinted>
  <dcterms:created xsi:type="dcterms:W3CDTF">2012-03-09T06:19:00Z</dcterms:created>
  <dcterms:modified xsi:type="dcterms:W3CDTF">2012-03-09T06:19:00Z</dcterms:modified>
</cp:coreProperties>
</file>