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8E" w:rsidRPr="00EE1C5D" w:rsidRDefault="00BD65FD" w:rsidP="009B6842">
      <w:pPr>
        <w:spacing w:after="0"/>
        <w:jc w:val="center"/>
        <w:rPr>
          <w:rFonts w:asciiTheme="majorHAnsi" w:eastAsia="Adobe Gothic Std B" w:hAnsiTheme="majorHAnsi" w:cstheme="minorHAnsi"/>
          <w:b/>
          <w:i/>
          <w:caps/>
          <w:noProof/>
          <w:color w:val="FFFFFF" w:themeColor="background1"/>
          <w:sz w:val="24"/>
          <w:szCs w:val="24"/>
        </w:rPr>
      </w:pPr>
      <w:r w:rsidRPr="00EE1C5D">
        <w:rPr>
          <w:rFonts w:asciiTheme="majorHAnsi" w:eastAsia="Adobe Gothic Std B" w:hAnsiTheme="majorHAnsi" w:cstheme="minorHAnsi"/>
          <w:b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8A36E" wp14:editId="1CA287B5">
                <wp:simplePos x="0" y="0"/>
                <wp:positionH relativeFrom="column">
                  <wp:posOffset>-467001</wp:posOffset>
                </wp:positionH>
                <wp:positionV relativeFrom="paragraph">
                  <wp:posOffset>-430530</wp:posOffset>
                </wp:positionV>
                <wp:extent cx="993913" cy="1019810"/>
                <wp:effectExtent l="0" t="0" r="0" b="889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10198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0" o:spid="_x0000_s1026" style="position:absolute;margin-left:-36.75pt;margin-top:-33.9pt;width:78.25pt;height:80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" fillcolor="white [3212]" stroked="f" strokeweight="2pt"/>
            </w:pict>
          </mc:Fallback>
        </mc:AlternateContent>
      </w:r>
      <w:r w:rsidRPr="00EE1C5D">
        <w:rPr>
          <w:rFonts w:asciiTheme="majorHAnsi" w:eastAsia="Adobe Gothic Std B" w:hAnsiTheme="majorHAnsi" w:cstheme="minorHAnsi"/>
          <w:b/>
          <w:i/>
          <w:caps/>
          <w:noProof/>
          <w:color w:val="FFFFFF" w:themeColor="background1"/>
          <w:sz w:val="24"/>
          <w:szCs w:val="24"/>
        </w:rPr>
        <w:t xml:space="preserve"> </w:t>
      </w:r>
    </w:p>
    <w:p w:rsidR="00BD65FD" w:rsidRPr="00EE1C5D" w:rsidRDefault="00DB2AAC" w:rsidP="00EE1C5D">
      <w:pPr>
        <w:spacing w:after="0"/>
        <w:jc w:val="center"/>
        <w:rPr>
          <w:rFonts w:asciiTheme="majorHAnsi" w:hAnsiTheme="majorHAnsi" w:cstheme="minorHAnsi"/>
          <w:b/>
          <w:sz w:val="36"/>
          <w:szCs w:val="36"/>
        </w:rPr>
      </w:pPr>
      <w:r w:rsidRPr="00EE1C5D">
        <w:rPr>
          <w:rFonts w:asciiTheme="majorHAnsi" w:hAnsiTheme="majorHAnsi" w:cstheme="minorHAnsi"/>
          <w:b/>
          <w:sz w:val="36"/>
          <w:szCs w:val="36"/>
        </w:rPr>
        <w:t xml:space="preserve">The </w:t>
      </w:r>
      <w:r w:rsidR="00E10AC2" w:rsidRPr="00EE1C5D">
        <w:rPr>
          <w:rFonts w:asciiTheme="majorHAnsi" w:hAnsiTheme="majorHAnsi" w:cstheme="minorHAnsi"/>
          <w:b/>
          <w:sz w:val="36"/>
          <w:szCs w:val="36"/>
        </w:rPr>
        <w:t xml:space="preserve">FAST </w:t>
      </w:r>
      <w:r w:rsidR="00BD65FD" w:rsidRPr="00EE1C5D">
        <w:rPr>
          <w:rFonts w:asciiTheme="majorHAnsi" w:hAnsiTheme="majorHAnsi" w:cstheme="minorHAnsi"/>
          <w:b/>
          <w:sz w:val="36"/>
          <w:szCs w:val="36"/>
        </w:rPr>
        <w:t>Act:</w:t>
      </w:r>
    </w:p>
    <w:p w:rsidR="00BD65FD" w:rsidRPr="00EE1C5D" w:rsidRDefault="0059115D" w:rsidP="00BD65FD">
      <w:pPr>
        <w:spacing w:after="0" w:line="240" w:lineRule="auto"/>
        <w:jc w:val="center"/>
        <w:rPr>
          <w:rFonts w:asciiTheme="majorHAnsi" w:hAnsiTheme="majorHAnsi" w:cstheme="minorHAnsi"/>
          <w:b/>
          <w:sz w:val="32"/>
          <w:szCs w:val="32"/>
        </w:rPr>
      </w:pPr>
      <w:r w:rsidRPr="00EE1C5D">
        <w:rPr>
          <w:rFonts w:asciiTheme="majorHAnsi" w:hAnsiTheme="majorHAnsi" w:cstheme="minorHAnsi"/>
          <w:b/>
          <w:sz w:val="32"/>
          <w:szCs w:val="32"/>
        </w:rPr>
        <w:t xml:space="preserve">Increasing </w:t>
      </w:r>
      <w:r w:rsidR="0006282D" w:rsidRPr="00EE1C5D">
        <w:rPr>
          <w:rFonts w:asciiTheme="majorHAnsi" w:hAnsiTheme="majorHAnsi" w:cstheme="minorHAnsi"/>
          <w:b/>
          <w:sz w:val="32"/>
          <w:szCs w:val="32"/>
        </w:rPr>
        <w:t xml:space="preserve">Transportation Choices and </w:t>
      </w:r>
      <w:r w:rsidRPr="00EE1C5D">
        <w:rPr>
          <w:rFonts w:asciiTheme="majorHAnsi" w:hAnsiTheme="majorHAnsi" w:cstheme="minorHAnsi"/>
          <w:b/>
          <w:sz w:val="32"/>
          <w:szCs w:val="32"/>
        </w:rPr>
        <w:t>Opportunities</w:t>
      </w:r>
    </w:p>
    <w:p w:rsidR="00B21344" w:rsidRPr="00D80112" w:rsidRDefault="0059115D" w:rsidP="00D80112">
      <w:pPr>
        <w:tabs>
          <w:tab w:val="left" w:pos="3900"/>
        </w:tabs>
        <w:spacing w:after="0" w:line="240" w:lineRule="auto"/>
        <w:rPr>
          <w:rFonts w:asciiTheme="majorHAnsi" w:hAnsiTheme="majorHAnsi" w:cstheme="minorHAnsi"/>
          <w:b/>
          <w:color w:val="163F00"/>
          <w:sz w:val="24"/>
          <w:szCs w:val="24"/>
        </w:rPr>
      </w:pPr>
      <w:r w:rsidRPr="00EE1C5D">
        <w:rPr>
          <w:rFonts w:asciiTheme="majorHAnsi" w:hAnsiTheme="majorHAnsi" w:cstheme="minorHAnsi"/>
          <w:b/>
          <w:color w:val="163F00"/>
          <w:sz w:val="24"/>
          <w:szCs w:val="24"/>
        </w:rPr>
        <w:tab/>
      </w:r>
    </w:p>
    <w:p w:rsidR="0089531A" w:rsidRPr="00EE1C5D" w:rsidRDefault="00B61700" w:rsidP="002F4C71">
      <w:pPr>
        <w:spacing w:after="0" w:line="240" w:lineRule="auto"/>
        <w:rPr>
          <w:rFonts w:asciiTheme="majorHAnsi" w:hAnsiTheme="majorHAnsi" w:cstheme="minorHAnsi"/>
          <w:b/>
          <w:sz w:val="24"/>
          <w:szCs w:val="24"/>
        </w:rPr>
      </w:pPr>
      <w:r w:rsidRPr="007452BD">
        <w:rPr>
          <w:rFonts w:asciiTheme="majorHAnsi" w:hAnsiTheme="majorHAnsi" w:cstheme="minorHAnsi"/>
          <w:b/>
          <w:sz w:val="24"/>
          <w:szCs w:val="24"/>
        </w:rPr>
        <w:t xml:space="preserve">The </w:t>
      </w:r>
      <w:r w:rsidR="00E10AC2" w:rsidRPr="007452BD">
        <w:rPr>
          <w:rFonts w:asciiTheme="majorHAnsi" w:hAnsiTheme="majorHAnsi" w:cstheme="minorHAnsi"/>
          <w:b/>
          <w:sz w:val="24"/>
          <w:szCs w:val="24"/>
        </w:rPr>
        <w:t xml:space="preserve">FAST </w:t>
      </w:r>
      <w:r w:rsidRPr="007452BD">
        <w:rPr>
          <w:rFonts w:asciiTheme="majorHAnsi" w:hAnsiTheme="majorHAnsi" w:cstheme="minorHAnsi"/>
          <w:b/>
          <w:sz w:val="24"/>
          <w:szCs w:val="24"/>
        </w:rPr>
        <w:t xml:space="preserve">Act </w:t>
      </w:r>
      <w:r w:rsidR="007439B1">
        <w:rPr>
          <w:rFonts w:asciiTheme="majorHAnsi" w:hAnsiTheme="majorHAnsi" w:cstheme="minorHAnsi"/>
          <w:b/>
          <w:sz w:val="24"/>
          <w:szCs w:val="24"/>
        </w:rPr>
        <w:t xml:space="preserve">includes provisions </w:t>
      </w:r>
      <w:r w:rsidR="0086177C">
        <w:rPr>
          <w:rFonts w:asciiTheme="majorHAnsi" w:hAnsiTheme="majorHAnsi" w:cstheme="minorHAnsi"/>
          <w:b/>
          <w:sz w:val="24"/>
          <w:szCs w:val="24"/>
        </w:rPr>
        <w:t xml:space="preserve">are </w:t>
      </w:r>
      <w:r w:rsidR="00EC366D">
        <w:rPr>
          <w:rFonts w:asciiTheme="majorHAnsi" w:hAnsiTheme="majorHAnsi" w:cstheme="minorHAnsi"/>
          <w:b/>
          <w:sz w:val="24"/>
          <w:szCs w:val="24"/>
        </w:rPr>
        <w:t xml:space="preserve">intended to improve transportation options, redevelop communities and to </w:t>
      </w:r>
      <w:r w:rsidR="008855D1" w:rsidRPr="007439B1">
        <w:rPr>
          <w:rFonts w:asciiTheme="majorHAnsi" w:hAnsiTheme="majorHAnsi" w:cstheme="minorHAnsi"/>
          <w:b/>
          <w:sz w:val="24"/>
          <w:szCs w:val="24"/>
        </w:rPr>
        <w:t>expand employment</w:t>
      </w:r>
      <w:r w:rsidR="00EC366D">
        <w:rPr>
          <w:rFonts w:asciiTheme="majorHAnsi" w:hAnsiTheme="majorHAnsi" w:cstheme="minorHAnsi"/>
          <w:b/>
          <w:sz w:val="24"/>
          <w:szCs w:val="24"/>
        </w:rPr>
        <w:t xml:space="preserve"> opportunities,</w:t>
      </w:r>
      <w:r w:rsidR="008855D1" w:rsidRPr="007439B1">
        <w:rPr>
          <w:rFonts w:asciiTheme="majorHAnsi" w:hAnsiTheme="majorHAnsi" w:cstheme="minorHAnsi"/>
          <w:b/>
          <w:sz w:val="24"/>
          <w:szCs w:val="24"/>
        </w:rPr>
        <w:t xml:space="preserve"> particularly</w:t>
      </w:r>
      <w:r w:rsidR="00BF62E9" w:rsidRPr="007439B1">
        <w:rPr>
          <w:rFonts w:asciiTheme="majorHAnsi" w:hAnsiTheme="majorHAnsi" w:cstheme="minorHAnsi"/>
          <w:b/>
          <w:sz w:val="24"/>
          <w:szCs w:val="24"/>
        </w:rPr>
        <w:t xml:space="preserve"> for low-income individuals, minorities, and persons with disabilities.</w:t>
      </w:r>
      <w:r w:rsidR="00BF62E9" w:rsidRPr="00EE1C5D">
        <w:rPr>
          <w:rFonts w:asciiTheme="majorHAnsi" w:hAnsiTheme="majorHAnsi" w:cstheme="minorHAnsi"/>
          <w:sz w:val="24"/>
          <w:szCs w:val="24"/>
        </w:rPr>
        <w:t xml:space="preserve">  </w:t>
      </w:r>
      <w:r w:rsidR="00692E93">
        <w:rPr>
          <w:rFonts w:asciiTheme="majorHAnsi" w:hAnsiTheme="majorHAnsi" w:cstheme="minorHAnsi"/>
          <w:sz w:val="24"/>
          <w:szCs w:val="24"/>
        </w:rPr>
        <w:t>Specifically, t</w:t>
      </w:r>
      <w:r w:rsidR="0089531A" w:rsidRPr="00692E93">
        <w:rPr>
          <w:rFonts w:asciiTheme="majorHAnsi" w:hAnsiTheme="majorHAnsi" w:cstheme="minorHAnsi"/>
          <w:sz w:val="24"/>
          <w:szCs w:val="24"/>
        </w:rPr>
        <w:t>he Act:</w:t>
      </w:r>
    </w:p>
    <w:p w:rsidR="007D0103" w:rsidRPr="00EE1C5D" w:rsidRDefault="007D0103" w:rsidP="002F4C71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692E93" w:rsidRDefault="007439B1" w:rsidP="00692E93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i/>
          <w:sz w:val="24"/>
          <w:szCs w:val="24"/>
        </w:rPr>
        <w:t>Makes</w:t>
      </w:r>
      <w:r w:rsidR="001B2D9A" w:rsidRPr="003F1178">
        <w:rPr>
          <w:rFonts w:asciiTheme="majorHAnsi" w:hAnsiTheme="majorHAnsi" w:cstheme="minorHAnsi"/>
          <w:i/>
          <w:sz w:val="24"/>
          <w:szCs w:val="24"/>
        </w:rPr>
        <w:t xml:space="preserve"> transit-oriented development projects</w:t>
      </w:r>
      <w:r w:rsidR="001B2D9A" w:rsidRPr="003F1178">
        <w:rPr>
          <w:rFonts w:asciiTheme="majorHAnsi" w:hAnsiTheme="majorHAnsi" w:cstheme="minorHAnsi"/>
          <w:sz w:val="24"/>
          <w:szCs w:val="24"/>
        </w:rPr>
        <w:t xml:space="preserve"> </w:t>
      </w:r>
      <w:r w:rsidR="007452BD">
        <w:rPr>
          <w:rFonts w:asciiTheme="majorHAnsi" w:hAnsiTheme="majorHAnsi" w:cstheme="minorHAnsi"/>
          <w:sz w:val="24"/>
          <w:szCs w:val="24"/>
        </w:rPr>
        <w:t xml:space="preserve">eligible </w:t>
      </w:r>
      <w:r>
        <w:rPr>
          <w:rFonts w:asciiTheme="majorHAnsi" w:hAnsiTheme="majorHAnsi" w:cstheme="minorHAnsi"/>
          <w:sz w:val="24"/>
          <w:szCs w:val="24"/>
        </w:rPr>
        <w:t xml:space="preserve">for financing </w:t>
      </w:r>
      <w:r w:rsidR="00692E93">
        <w:rPr>
          <w:rFonts w:asciiTheme="majorHAnsi" w:hAnsiTheme="majorHAnsi" w:cstheme="minorHAnsi"/>
          <w:sz w:val="24"/>
          <w:szCs w:val="24"/>
        </w:rPr>
        <w:t xml:space="preserve">under the </w:t>
      </w:r>
      <w:r w:rsidR="008A5259" w:rsidRPr="003F1178">
        <w:rPr>
          <w:rFonts w:asciiTheme="majorHAnsi" w:hAnsiTheme="majorHAnsi" w:cstheme="minorHAnsi"/>
          <w:sz w:val="24"/>
          <w:szCs w:val="24"/>
        </w:rPr>
        <w:t>Transportation Infrastructure Finance and Innovation Act (</w:t>
      </w:r>
      <w:r w:rsidR="008A5259" w:rsidRPr="003F1178">
        <w:rPr>
          <w:rFonts w:asciiTheme="majorHAnsi" w:hAnsiTheme="majorHAnsi" w:cstheme="minorHAnsi"/>
          <w:bCs/>
          <w:sz w:val="24"/>
          <w:szCs w:val="24"/>
        </w:rPr>
        <w:t>TIFIA</w:t>
      </w:r>
      <w:r w:rsidR="008A5259" w:rsidRPr="003F1178">
        <w:rPr>
          <w:rFonts w:asciiTheme="majorHAnsi" w:hAnsiTheme="majorHAnsi" w:cstheme="minorHAnsi"/>
          <w:sz w:val="24"/>
          <w:szCs w:val="24"/>
        </w:rPr>
        <w:t>) </w:t>
      </w:r>
      <w:r w:rsidR="001B2D9A" w:rsidRPr="003F1178">
        <w:rPr>
          <w:rFonts w:asciiTheme="majorHAnsi" w:hAnsiTheme="majorHAnsi" w:cstheme="minorHAnsi"/>
          <w:sz w:val="24"/>
          <w:szCs w:val="24"/>
        </w:rPr>
        <w:t xml:space="preserve">and </w:t>
      </w:r>
      <w:r w:rsidR="008A5259" w:rsidRPr="003F1178">
        <w:rPr>
          <w:rFonts w:asciiTheme="majorHAnsi" w:hAnsiTheme="majorHAnsi" w:cstheme="minorHAnsi"/>
          <w:sz w:val="24"/>
          <w:szCs w:val="24"/>
        </w:rPr>
        <w:t>the Railroad Rehabilitation &amp; Improvement Financing (</w:t>
      </w:r>
      <w:r w:rsidR="008A5259" w:rsidRPr="003F1178">
        <w:rPr>
          <w:rFonts w:asciiTheme="majorHAnsi" w:hAnsiTheme="majorHAnsi" w:cstheme="minorHAnsi"/>
          <w:bCs/>
          <w:sz w:val="24"/>
          <w:szCs w:val="24"/>
        </w:rPr>
        <w:t>RRIF</w:t>
      </w:r>
      <w:r w:rsidR="008A5259" w:rsidRPr="003F1178">
        <w:rPr>
          <w:rFonts w:asciiTheme="majorHAnsi" w:hAnsiTheme="majorHAnsi" w:cstheme="minorHAnsi"/>
          <w:sz w:val="24"/>
          <w:szCs w:val="24"/>
        </w:rPr>
        <w:t>) program</w:t>
      </w:r>
      <w:r w:rsidR="007452BD">
        <w:rPr>
          <w:rFonts w:asciiTheme="majorHAnsi" w:hAnsiTheme="majorHAnsi" w:cstheme="minorHAnsi"/>
          <w:sz w:val="24"/>
          <w:szCs w:val="24"/>
        </w:rPr>
        <w:t>s.</w:t>
      </w:r>
    </w:p>
    <w:p w:rsidR="00692E93" w:rsidRPr="00692E93" w:rsidRDefault="00692E93" w:rsidP="00692E93">
      <w:pPr>
        <w:pStyle w:val="ListParagraph"/>
        <w:spacing w:after="0" w:line="240" w:lineRule="auto"/>
        <w:ind w:left="360"/>
        <w:rPr>
          <w:rFonts w:asciiTheme="majorHAnsi" w:hAnsiTheme="majorHAnsi" w:cstheme="minorHAnsi"/>
          <w:sz w:val="24"/>
          <w:szCs w:val="24"/>
        </w:rPr>
      </w:pPr>
    </w:p>
    <w:p w:rsidR="007E0D86" w:rsidRPr="00692E93" w:rsidRDefault="007452BD" w:rsidP="00692E93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692E93">
        <w:rPr>
          <w:rFonts w:asciiTheme="majorHAnsi" w:hAnsiTheme="majorHAnsi" w:cstheme="minorHAnsi"/>
          <w:i/>
          <w:sz w:val="24"/>
          <w:szCs w:val="24"/>
        </w:rPr>
        <w:t>Provides</w:t>
      </w:r>
      <w:r w:rsidR="002C7F68" w:rsidRPr="00692E93">
        <w:rPr>
          <w:rFonts w:asciiTheme="majorHAnsi" w:hAnsiTheme="majorHAnsi" w:cstheme="minorHAnsi"/>
          <w:i/>
          <w:sz w:val="24"/>
          <w:szCs w:val="24"/>
        </w:rPr>
        <w:t xml:space="preserve"> $2.2 billion for Buses and Bus Facilities formula grant</w:t>
      </w:r>
      <w:r w:rsidR="00CF16F5" w:rsidRPr="00692E93">
        <w:rPr>
          <w:rFonts w:asciiTheme="majorHAnsi" w:hAnsiTheme="majorHAnsi" w:cstheme="minorHAnsi"/>
          <w:i/>
          <w:sz w:val="24"/>
          <w:szCs w:val="24"/>
        </w:rPr>
        <w:t>s</w:t>
      </w:r>
      <w:r w:rsidR="002C7F68" w:rsidRPr="00692E93">
        <w:rPr>
          <w:rFonts w:asciiTheme="majorHAnsi" w:hAnsiTheme="majorHAnsi" w:cstheme="minorHAnsi"/>
          <w:sz w:val="24"/>
          <w:szCs w:val="24"/>
        </w:rPr>
        <w:t xml:space="preserve"> </w:t>
      </w:r>
      <w:r w:rsidR="002C7F68" w:rsidRPr="00692E93">
        <w:rPr>
          <w:rFonts w:asciiTheme="majorHAnsi" w:hAnsiTheme="majorHAnsi" w:cstheme="minorHAnsi"/>
          <w:i/>
          <w:sz w:val="24"/>
          <w:szCs w:val="24"/>
        </w:rPr>
        <w:t xml:space="preserve">and </w:t>
      </w:r>
      <w:r w:rsidR="007F3CA2" w:rsidRPr="00692E93">
        <w:rPr>
          <w:rFonts w:asciiTheme="majorHAnsi" w:hAnsiTheme="majorHAnsi" w:cstheme="minorHAnsi"/>
          <w:i/>
          <w:sz w:val="24"/>
          <w:szCs w:val="24"/>
        </w:rPr>
        <w:t xml:space="preserve">$1.5 billion </w:t>
      </w:r>
      <w:r w:rsidR="00692E93" w:rsidRPr="00692E93">
        <w:rPr>
          <w:rFonts w:asciiTheme="majorHAnsi" w:hAnsiTheme="majorHAnsi" w:cstheme="minorHAnsi"/>
          <w:i/>
          <w:sz w:val="24"/>
          <w:szCs w:val="24"/>
        </w:rPr>
        <w:t xml:space="preserve">in </w:t>
      </w:r>
      <w:r w:rsidR="00AA0D2A" w:rsidRPr="00692E93">
        <w:rPr>
          <w:rFonts w:asciiTheme="majorHAnsi" w:hAnsiTheme="majorHAnsi" w:cstheme="minorHAnsi"/>
          <w:i/>
          <w:sz w:val="24"/>
          <w:szCs w:val="24"/>
        </w:rPr>
        <w:t>discretionary grant</w:t>
      </w:r>
      <w:r w:rsidR="00692E93" w:rsidRPr="00692E93">
        <w:rPr>
          <w:rFonts w:asciiTheme="majorHAnsi" w:hAnsiTheme="majorHAnsi" w:cstheme="minorHAnsi"/>
          <w:i/>
          <w:sz w:val="24"/>
          <w:szCs w:val="24"/>
        </w:rPr>
        <w:t>s for bus and bus facilities</w:t>
      </w:r>
      <w:r w:rsidR="0006282D" w:rsidRPr="00692E93">
        <w:rPr>
          <w:rFonts w:asciiTheme="majorHAnsi" w:hAnsiTheme="majorHAnsi" w:cstheme="minorHAnsi"/>
          <w:sz w:val="24"/>
          <w:szCs w:val="24"/>
        </w:rPr>
        <w:t xml:space="preserve">.  </w:t>
      </w:r>
    </w:p>
    <w:p w:rsidR="00692E93" w:rsidRPr="00692E93" w:rsidRDefault="00692E93" w:rsidP="00692E93">
      <w:pPr>
        <w:pStyle w:val="ListParagraph"/>
        <w:spacing w:after="0" w:line="240" w:lineRule="auto"/>
        <w:ind w:left="360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</w:p>
    <w:p w:rsidR="0006282D" w:rsidRPr="00C97645" w:rsidRDefault="00724880" w:rsidP="001B2D9A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3F1178">
        <w:rPr>
          <w:rFonts w:asciiTheme="majorHAnsi" w:hAnsiTheme="majorHAnsi" w:cstheme="minorHAnsi"/>
          <w:i/>
          <w:sz w:val="24"/>
          <w:szCs w:val="24"/>
        </w:rPr>
        <w:t>E</w:t>
      </w:r>
      <w:r w:rsidR="00E30B56" w:rsidRPr="003F1178">
        <w:rPr>
          <w:rFonts w:asciiTheme="majorHAnsi" w:hAnsiTheme="majorHAnsi" w:cstheme="minorHAnsi"/>
          <w:i/>
          <w:sz w:val="24"/>
          <w:szCs w:val="24"/>
        </w:rPr>
        <w:t>xpand</w:t>
      </w:r>
      <w:r w:rsidR="0052496B" w:rsidRPr="003F1178">
        <w:rPr>
          <w:rFonts w:asciiTheme="majorHAnsi" w:hAnsiTheme="majorHAnsi" w:cstheme="minorHAnsi"/>
          <w:i/>
          <w:sz w:val="24"/>
          <w:szCs w:val="24"/>
        </w:rPr>
        <w:t>s</w:t>
      </w:r>
      <w:r w:rsidRPr="003F1178">
        <w:rPr>
          <w:rFonts w:asciiTheme="majorHAnsi" w:hAnsiTheme="majorHAnsi" w:cstheme="minorHAnsi"/>
          <w:i/>
          <w:sz w:val="24"/>
          <w:szCs w:val="24"/>
        </w:rPr>
        <w:t xml:space="preserve"> access to public transportation workforce opportunities</w:t>
      </w:r>
      <w:r w:rsidRPr="00C97645">
        <w:rPr>
          <w:rFonts w:asciiTheme="majorHAnsi" w:hAnsiTheme="majorHAnsi" w:cstheme="minorHAnsi"/>
          <w:sz w:val="24"/>
          <w:szCs w:val="24"/>
        </w:rPr>
        <w:t xml:space="preserve"> </w:t>
      </w:r>
      <w:r w:rsidRPr="00692E93">
        <w:rPr>
          <w:rFonts w:asciiTheme="majorHAnsi" w:hAnsiTheme="majorHAnsi" w:cstheme="minorHAnsi"/>
          <w:i/>
          <w:sz w:val="24"/>
          <w:szCs w:val="24"/>
        </w:rPr>
        <w:t>through training, educational programs, technical assistance grants.</w:t>
      </w:r>
      <w:r w:rsidRPr="003F1178">
        <w:rPr>
          <w:rFonts w:asciiTheme="majorHAnsi" w:hAnsiTheme="majorHAnsi" w:cstheme="minorHAnsi"/>
          <w:sz w:val="24"/>
          <w:szCs w:val="24"/>
        </w:rPr>
        <w:t xml:space="preserve"> </w:t>
      </w:r>
      <w:r w:rsidRPr="00C97645">
        <w:rPr>
          <w:rFonts w:asciiTheme="majorHAnsi" w:hAnsiTheme="majorHAnsi" w:cstheme="minorHAnsi"/>
          <w:sz w:val="24"/>
          <w:szCs w:val="24"/>
        </w:rPr>
        <w:t>The employment training program includes specific outreach to increase employment for veterans, females, individuals with disabilities, and minorities.</w:t>
      </w:r>
      <w:r w:rsidR="002C7F68" w:rsidRPr="00C97645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2C7F68" w:rsidRPr="00C97645" w:rsidRDefault="002C7F68" w:rsidP="002C7F68">
      <w:pPr>
        <w:pStyle w:val="ListParagraph"/>
        <w:spacing w:after="0" w:line="240" w:lineRule="auto"/>
        <w:ind w:left="780"/>
        <w:rPr>
          <w:rFonts w:asciiTheme="majorHAnsi" w:hAnsiTheme="majorHAnsi" w:cstheme="minorHAnsi"/>
          <w:sz w:val="24"/>
          <w:szCs w:val="24"/>
        </w:rPr>
      </w:pPr>
    </w:p>
    <w:p w:rsidR="00E30B56" w:rsidRPr="00C97645" w:rsidRDefault="002C7F68" w:rsidP="00E30B56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3F1178">
        <w:rPr>
          <w:rFonts w:asciiTheme="majorHAnsi" w:hAnsiTheme="majorHAnsi" w:cstheme="minorHAnsi"/>
          <w:i/>
          <w:sz w:val="24"/>
          <w:szCs w:val="24"/>
        </w:rPr>
        <w:t>E</w:t>
      </w:r>
      <w:r w:rsidR="00E30B56" w:rsidRPr="003F1178">
        <w:rPr>
          <w:rFonts w:asciiTheme="majorHAnsi" w:hAnsiTheme="majorHAnsi" w:cstheme="minorHAnsi"/>
          <w:i/>
          <w:sz w:val="24"/>
          <w:szCs w:val="24"/>
        </w:rPr>
        <w:t>stablish</w:t>
      </w:r>
      <w:r w:rsidR="0052496B" w:rsidRPr="003F1178">
        <w:rPr>
          <w:rFonts w:asciiTheme="majorHAnsi" w:hAnsiTheme="majorHAnsi" w:cstheme="minorHAnsi"/>
          <w:i/>
          <w:sz w:val="24"/>
          <w:szCs w:val="24"/>
        </w:rPr>
        <w:t>es</w:t>
      </w:r>
      <w:r w:rsidRPr="003F1178">
        <w:rPr>
          <w:rFonts w:asciiTheme="majorHAnsi" w:hAnsiTheme="majorHAnsi" w:cstheme="minorHAnsi"/>
          <w:i/>
          <w:sz w:val="24"/>
          <w:szCs w:val="24"/>
        </w:rPr>
        <w:t xml:space="preserve"> a Pilot Program </w:t>
      </w:r>
      <w:r w:rsidR="00692E93">
        <w:rPr>
          <w:rFonts w:asciiTheme="majorHAnsi" w:hAnsiTheme="majorHAnsi" w:cstheme="minorHAnsi"/>
          <w:i/>
          <w:sz w:val="24"/>
          <w:szCs w:val="24"/>
        </w:rPr>
        <w:t xml:space="preserve">to support </w:t>
      </w:r>
      <w:r w:rsidRPr="00692E93">
        <w:rPr>
          <w:rFonts w:asciiTheme="majorHAnsi" w:hAnsiTheme="majorHAnsi" w:cstheme="minorHAnsi"/>
          <w:i/>
          <w:sz w:val="24"/>
          <w:szCs w:val="24"/>
        </w:rPr>
        <w:t xml:space="preserve">projects </w:t>
      </w:r>
      <w:r w:rsidR="00692E93" w:rsidRPr="00692E93">
        <w:rPr>
          <w:rFonts w:asciiTheme="majorHAnsi" w:hAnsiTheme="majorHAnsi" w:cstheme="minorHAnsi"/>
          <w:i/>
          <w:sz w:val="24"/>
          <w:szCs w:val="24"/>
        </w:rPr>
        <w:t xml:space="preserve">that </w:t>
      </w:r>
      <w:r w:rsidRPr="00692E93">
        <w:rPr>
          <w:rFonts w:asciiTheme="majorHAnsi" w:hAnsiTheme="majorHAnsi" w:cstheme="minorHAnsi"/>
          <w:i/>
          <w:sz w:val="24"/>
          <w:szCs w:val="24"/>
        </w:rPr>
        <w:t xml:space="preserve">improve transportation coordination for the transportation disadvantaged, including seniors and individuals with disabilities. </w:t>
      </w:r>
      <w:r w:rsidRPr="00C97645">
        <w:rPr>
          <w:rFonts w:asciiTheme="majorHAnsi" w:hAnsiTheme="majorHAnsi" w:cstheme="minorHAnsi"/>
          <w:sz w:val="24"/>
          <w:szCs w:val="24"/>
        </w:rPr>
        <w:t xml:space="preserve"> </w:t>
      </w:r>
    </w:p>
    <w:p w:rsidR="00E30B56" w:rsidRPr="00C97645" w:rsidRDefault="00E30B56" w:rsidP="00E30B56">
      <w:pPr>
        <w:pStyle w:val="ListParagraph"/>
        <w:spacing w:after="0" w:line="240" w:lineRule="auto"/>
        <w:ind w:left="780"/>
        <w:rPr>
          <w:rFonts w:asciiTheme="majorHAnsi" w:hAnsiTheme="majorHAnsi" w:cstheme="minorHAnsi"/>
          <w:sz w:val="24"/>
          <w:szCs w:val="24"/>
        </w:rPr>
      </w:pPr>
    </w:p>
    <w:p w:rsidR="00251C56" w:rsidRDefault="0052496B" w:rsidP="00003420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 w:rsidRPr="00692E93">
        <w:rPr>
          <w:rFonts w:asciiTheme="majorHAnsi" w:hAnsiTheme="majorHAnsi" w:cstheme="minorHAnsi"/>
          <w:i/>
          <w:sz w:val="24"/>
          <w:szCs w:val="24"/>
        </w:rPr>
        <w:t xml:space="preserve">Expands design flexibility and local control </w:t>
      </w:r>
      <w:r w:rsidRPr="00692E93">
        <w:rPr>
          <w:rFonts w:asciiTheme="majorHAnsi" w:hAnsiTheme="majorHAnsi" w:cstheme="minorHAnsi"/>
          <w:sz w:val="24"/>
          <w:szCs w:val="24"/>
        </w:rPr>
        <w:t xml:space="preserve">by opening an option for certain local </w:t>
      </w:r>
      <w:r w:rsidR="00692E93" w:rsidRPr="00692E93">
        <w:rPr>
          <w:rFonts w:asciiTheme="majorHAnsi" w:hAnsiTheme="majorHAnsi" w:cstheme="minorHAnsi"/>
          <w:sz w:val="24"/>
          <w:szCs w:val="24"/>
        </w:rPr>
        <w:t xml:space="preserve">governments </w:t>
      </w:r>
      <w:r w:rsidRPr="00692E93">
        <w:rPr>
          <w:rFonts w:asciiTheme="majorHAnsi" w:hAnsiTheme="majorHAnsi" w:cstheme="minorHAnsi"/>
          <w:sz w:val="24"/>
          <w:szCs w:val="24"/>
        </w:rPr>
        <w:t xml:space="preserve">to use a design guide for their street network that differs from their State’s adopted design guide.  </w:t>
      </w:r>
    </w:p>
    <w:p w:rsidR="00692E93" w:rsidRPr="00692E93" w:rsidRDefault="00692E93" w:rsidP="00692E93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:rsidR="0052496B" w:rsidRPr="00EE1C5D" w:rsidRDefault="00021647" w:rsidP="0052496B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i/>
          <w:sz w:val="24"/>
          <w:szCs w:val="24"/>
        </w:rPr>
        <w:t>Supports</w:t>
      </w:r>
      <w:r w:rsidR="0052496B" w:rsidRPr="003F1178">
        <w:rPr>
          <w:rFonts w:asciiTheme="majorHAnsi" w:hAnsiTheme="majorHAnsi" w:cstheme="minorHAnsi"/>
          <w:i/>
          <w:sz w:val="24"/>
          <w:szCs w:val="24"/>
        </w:rPr>
        <w:t xml:space="preserve"> efforts to increase connectivity</w:t>
      </w:r>
      <w:r w:rsidR="0052496B" w:rsidRPr="003F1178">
        <w:rPr>
          <w:rFonts w:asciiTheme="majorHAnsi" w:hAnsiTheme="majorHAnsi" w:cstheme="minorHAnsi"/>
          <w:sz w:val="24"/>
          <w:szCs w:val="24"/>
        </w:rPr>
        <w:t xml:space="preserve"> </w:t>
      </w:r>
      <w:r w:rsidR="0052496B" w:rsidRPr="00692E93">
        <w:rPr>
          <w:rFonts w:asciiTheme="majorHAnsi" w:hAnsiTheme="majorHAnsi" w:cstheme="minorHAnsi"/>
          <w:i/>
          <w:sz w:val="24"/>
          <w:szCs w:val="24"/>
        </w:rPr>
        <w:t>by improving bicycle and pedestrian networks.</w:t>
      </w:r>
      <w:r w:rsidR="0052496B" w:rsidRPr="00C97645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52496B" w:rsidRPr="00EE1C5D" w:rsidRDefault="0052496B" w:rsidP="0052496B">
      <w:pPr>
        <w:pStyle w:val="ListParagraph"/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</w:p>
    <w:p w:rsidR="00251C56" w:rsidRPr="00EE1C5D" w:rsidRDefault="00251C56" w:rsidP="00003420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sectPr w:rsidR="00251C56" w:rsidRPr="00EE1C5D" w:rsidSect="00A80F8E">
      <w:footerReference w:type="default" r:id="rId9"/>
      <w:pgSz w:w="12240" w:h="15840"/>
      <w:pgMar w:top="990" w:right="1440" w:bottom="135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55" w:rsidRDefault="00F31755" w:rsidP="008A615E">
      <w:pPr>
        <w:spacing w:after="0" w:line="240" w:lineRule="auto"/>
      </w:pPr>
      <w:r>
        <w:separator/>
      </w:r>
    </w:p>
  </w:endnote>
  <w:endnote w:type="continuationSeparator" w:id="0">
    <w:p w:rsidR="00F31755" w:rsidRDefault="00F31755" w:rsidP="008A615E">
      <w:pPr>
        <w:spacing w:after="0" w:line="240" w:lineRule="auto"/>
      </w:pPr>
      <w:r>
        <w:continuationSeparator/>
      </w:r>
    </w:p>
  </w:endnote>
  <w:endnote w:type="continuationNotice" w:id="1">
    <w:p w:rsidR="00F31755" w:rsidRDefault="00F317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90974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450D60" w:rsidRPr="002F4C71" w:rsidRDefault="00450D60">
        <w:pPr>
          <w:pStyle w:val="Footer"/>
          <w:jc w:val="center"/>
          <w:rPr>
            <w:sz w:val="18"/>
            <w:szCs w:val="18"/>
          </w:rPr>
        </w:pPr>
        <w:r w:rsidRPr="002F4C71">
          <w:rPr>
            <w:sz w:val="18"/>
            <w:szCs w:val="18"/>
          </w:rPr>
          <w:fldChar w:fldCharType="begin"/>
        </w:r>
        <w:r w:rsidRPr="002F4C71">
          <w:rPr>
            <w:sz w:val="18"/>
            <w:szCs w:val="18"/>
          </w:rPr>
          <w:instrText xml:space="preserve"> PAGE   \* MERGEFORMAT </w:instrText>
        </w:r>
        <w:r w:rsidRPr="002F4C71">
          <w:rPr>
            <w:sz w:val="18"/>
            <w:szCs w:val="18"/>
          </w:rPr>
          <w:fldChar w:fldCharType="separate"/>
        </w:r>
        <w:r w:rsidR="00686C85">
          <w:rPr>
            <w:noProof/>
            <w:sz w:val="18"/>
            <w:szCs w:val="18"/>
          </w:rPr>
          <w:t>1</w:t>
        </w:r>
        <w:r w:rsidRPr="002F4C71">
          <w:rPr>
            <w:noProof/>
            <w:sz w:val="18"/>
            <w:szCs w:val="18"/>
          </w:rPr>
          <w:fldChar w:fldCharType="end"/>
        </w:r>
      </w:p>
    </w:sdtContent>
  </w:sdt>
  <w:p w:rsidR="00450D60" w:rsidRDefault="00450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55" w:rsidRDefault="00F31755" w:rsidP="008A615E">
      <w:pPr>
        <w:spacing w:after="0" w:line="240" w:lineRule="auto"/>
      </w:pPr>
      <w:r>
        <w:separator/>
      </w:r>
    </w:p>
  </w:footnote>
  <w:footnote w:type="continuationSeparator" w:id="0">
    <w:p w:rsidR="00F31755" w:rsidRDefault="00F31755" w:rsidP="008A615E">
      <w:pPr>
        <w:spacing w:after="0" w:line="240" w:lineRule="auto"/>
      </w:pPr>
      <w:r>
        <w:continuationSeparator/>
      </w:r>
    </w:p>
  </w:footnote>
  <w:footnote w:type="continuationNotice" w:id="1">
    <w:p w:rsidR="00F31755" w:rsidRDefault="00F317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B01"/>
    <w:multiLevelType w:val="hybridMultilevel"/>
    <w:tmpl w:val="41363FAC"/>
    <w:lvl w:ilvl="0" w:tplc="1EF85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AD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2F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8E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00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8D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0D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C2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0B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310438"/>
    <w:multiLevelType w:val="hybridMultilevel"/>
    <w:tmpl w:val="20A23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491D34"/>
    <w:multiLevelType w:val="hybridMultilevel"/>
    <w:tmpl w:val="2C32C3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101F2"/>
    <w:multiLevelType w:val="hybridMultilevel"/>
    <w:tmpl w:val="BFEC7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E85ED9"/>
    <w:multiLevelType w:val="hybridMultilevel"/>
    <w:tmpl w:val="44280084"/>
    <w:lvl w:ilvl="0" w:tplc="3C109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834D9"/>
    <w:multiLevelType w:val="hybridMultilevel"/>
    <w:tmpl w:val="A2C8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972F5"/>
    <w:multiLevelType w:val="hybridMultilevel"/>
    <w:tmpl w:val="0302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F4F6F"/>
    <w:multiLevelType w:val="hybridMultilevel"/>
    <w:tmpl w:val="47867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A431F3"/>
    <w:multiLevelType w:val="hybridMultilevel"/>
    <w:tmpl w:val="C3146470"/>
    <w:lvl w:ilvl="0" w:tplc="77AEB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67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E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4B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61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6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4F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6E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A4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2646EE"/>
    <w:multiLevelType w:val="hybridMultilevel"/>
    <w:tmpl w:val="A44C7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617E88"/>
    <w:multiLevelType w:val="hybridMultilevel"/>
    <w:tmpl w:val="E026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A7CC5"/>
    <w:multiLevelType w:val="hybridMultilevel"/>
    <w:tmpl w:val="C908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77F30"/>
    <w:multiLevelType w:val="hybridMultilevel"/>
    <w:tmpl w:val="3B048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886881"/>
    <w:multiLevelType w:val="hybridMultilevel"/>
    <w:tmpl w:val="BF580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512593"/>
    <w:multiLevelType w:val="hybridMultilevel"/>
    <w:tmpl w:val="7B98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53C21"/>
    <w:multiLevelType w:val="hybridMultilevel"/>
    <w:tmpl w:val="1CC2B9DA"/>
    <w:lvl w:ilvl="0" w:tplc="1276B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276B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6B4B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340A4"/>
    <w:multiLevelType w:val="hybridMultilevel"/>
    <w:tmpl w:val="0E10B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7"/>
  </w:num>
  <w:num w:numId="15">
    <w:abstractNumId w:val="4"/>
  </w:num>
  <w:num w:numId="16">
    <w:abstractNumId w:val="12"/>
  </w:num>
  <w:num w:numId="17">
    <w:abstractNumId w:val="1"/>
  </w:num>
  <w:num w:numId="18">
    <w:abstractNumId w:val="3"/>
  </w:num>
  <w:num w:numId="19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userman, Trent">
    <w15:presenceInfo w15:providerId="AD" w15:userId="S-1-5-21-1454471165-117609710-725345543-88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00"/>
    <w:rsid w:val="00003420"/>
    <w:rsid w:val="000048FB"/>
    <w:rsid w:val="00011822"/>
    <w:rsid w:val="00021647"/>
    <w:rsid w:val="0003497C"/>
    <w:rsid w:val="000515BD"/>
    <w:rsid w:val="00056868"/>
    <w:rsid w:val="0006028D"/>
    <w:rsid w:val="0006282D"/>
    <w:rsid w:val="00064F16"/>
    <w:rsid w:val="00065242"/>
    <w:rsid w:val="0007654E"/>
    <w:rsid w:val="000863F7"/>
    <w:rsid w:val="00091467"/>
    <w:rsid w:val="0009428F"/>
    <w:rsid w:val="000B7C48"/>
    <w:rsid w:val="001013B1"/>
    <w:rsid w:val="001027CD"/>
    <w:rsid w:val="00105BB5"/>
    <w:rsid w:val="00107BB7"/>
    <w:rsid w:val="001222DB"/>
    <w:rsid w:val="00145AE6"/>
    <w:rsid w:val="00151F96"/>
    <w:rsid w:val="001557BB"/>
    <w:rsid w:val="00161A54"/>
    <w:rsid w:val="0018065D"/>
    <w:rsid w:val="00181847"/>
    <w:rsid w:val="001B2D9A"/>
    <w:rsid w:val="001B427D"/>
    <w:rsid w:val="001B5BA5"/>
    <w:rsid w:val="001C0A74"/>
    <w:rsid w:val="001C2D68"/>
    <w:rsid w:val="001D021E"/>
    <w:rsid w:val="001D7C5A"/>
    <w:rsid w:val="002130A2"/>
    <w:rsid w:val="002162C7"/>
    <w:rsid w:val="00223BB9"/>
    <w:rsid w:val="00251BF4"/>
    <w:rsid w:val="00251C56"/>
    <w:rsid w:val="00252079"/>
    <w:rsid w:val="00263624"/>
    <w:rsid w:val="0026519D"/>
    <w:rsid w:val="00267B59"/>
    <w:rsid w:val="0027107D"/>
    <w:rsid w:val="002B0BB9"/>
    <w:rsid w:val="002B2266"/>
    <w:rsid w:val="002C5BC0"/>
    <w:rsid w:val="002C7F68"/>
    <w:rsid w:val="002D14E8"/>
    <w:rsid w:val="002E1C86"/>
    <w:rsid w:val="002E1DBA"/>
    <w:rsid w:val="002E31C6"/>
    <w:rsid w:val="002F1720"/>
    <w:rsid w:val="002F4C71"/>
    <w:rsid w:val="003001E0"/>
    <w:rsid w:val="00301B1C"/>
    <w:rsid w:val="003065FB"/>
    <w:rsid w:val="003072E3"/>
    <w:rsid w:val="00324830"/>
    <w:rsid w:val="00326249"/>
    <w:rsid w:val="00381FFE"/>
    <w:rsid w:val="003922F7"/>
    <w:rsid w:val="00394720"/>
    <w:rsid w:val="003F1178"/>
    <w:rsid w:val="004334CA"/>
    <w:rsid w:val="00436C40"/>
    <w:rsid w:val="0043770A"/>
    <w:rsid w:val="00441E9F"/>
    <w:rsid w:val="00441F73"/>
    <w:rsid w:val="004420AE"/>
    <w:rsid w:val="00444BD2"/>
    <w:rsid w:val="00450D60"/>
    <w:rsid w:val="0047668B"/>
    <w:rsid w:val="004849FF"/>
    <w:rsid w:val="0049056F"/>
    <w:rsid w:val="004A10C4"/>
    <w:rsid w:val="004A4296"/>
    <w:rsid w:val="004C5273"/>
    <w:rsid w:val="004C5AD9"/>
    <w:rsid w:val="004F5A8C"/>
    <w:rsid w:val="005113C1"/>
    <w:rsid w:val="0052496B"/>
    <w:rsid w:val="00554F41"/>
    <w:rsid w:val="00582C1C"/>
    <w:rsid w:val="0059115D"/>
    <w:rsid w:val="005932B9"/>
    <w:rsid w:val="005968AE"/>
    <w:rsid w:val="005B7C02"/>
    <w:rsid w:val="006015C9"/>
    <w:rsid w:val="00601649"/>
    <w:rsid w:val="0060606C"/>
    <w:rsid w:val="00622D15"/>
    <w:rsid w:val="0062740D"/>
    <w:rsid w:val="00641983"/>
    <w:rsid w:val="00661B7A"/>
    <w:rsid w:val="00665996"/>
    <w:rsid w:val="00670C16"/>
    <w:rsid w:val="00672D2C"/>
    <w:rsid w:val="00686C85"/>
    <w:rsid w:val="00692E93"/>
    <w:rsid w:val="0069449A"/>
    <w:rsid w:val="006A578F"/>
    <w:rsid w:val="006C3668"/>
    <w:rsid w:val="006D3133"/>
    <w:rsid w:val="00724880"/>
    <w:rsid w:val="00726886"/>
    <w:rsid w:val="0073025B"/>
    <w:rsid w:val="00730C6D"/>
    <w:rsid w:val="00741584"/>
    <w:rsid w:val="007439B1"/>
    <w:rsid w:val="00743CD5"/>
    <w:rsid w:val="007452BD"/>
    <w:rsid w:val="00756993"/>
    <w:rsid w:val="00761047"/>
    <w:rsid w:val="007C0C29"/>
    <w:rsid w:val="007C5670"/>
    <w:rsid w:val="007D0103"/>
    <w:rsid w:val="007E0D86"/>
    <w:rsid w:val="007E3120"/>
    <w:rsid w:val="007E5A13"/>
    <w:rsid w:val="007F199B"/>
    <w:rsid w:val="007F256D"/>
    <w:rsid w:val="007F3CA2"/>
    <w:rsid w:val="00817612"/>
    <w:rsid w:val="008241FE"/>
    <w:rsid w:val="0086177C"/>
    <w:rsid w:val="0087669A"/>
    <w:rsid w:val="008855D1"/>
    <w:rsid w:val="0089154F"/>
    <w:rsid w:val="00894C6F"/>
    <w:rsid w:val="0089531A"/>
    <w:rsid w:val="008A5259"/>
    <w:rsid w:val="008A615E"/>
    <w:rsid w:val="008C130C"/>
    <w:rsid w:val="008C66DB"/>
    <w:rsid w:val="008E6784"/>
    <w:rsid w:val="008F444F"/>
    <w:rsid w:val="008F4D66"/>
    <w:rsid w:val="00901DEE"/>
    <w:rsid w:val="00913A24"/>
    <w:rsid w:val="0091554E"/>
    <w:rsid w:val="0091649E"/>
    <w:rsid w:val="00923BE3"/>
    <w:rsid w:val="009401D3"/>
    <w:rsid w:val="00946DA6"/>
    <w:rsid w:val="009749AE"/>
    <w:rsid w:val="00980542"/>
    <w:rsid w:val="0098229F"/>
    <w:rsid w:val="009A12EC"/>
    <w:rsid w:val="009A2230"/>
    <w:rsid w:val="009B6842"/>
    <w:rsid w:val="009C347D"/>
    <w:rsid w:val="009E19FF"/>
    <w:rsid w:val="00A0525A"/>
    <w:rsid w:val="00A115AC"/>
    <w:rsid w:val="00A2501E"/>
    <w:rsid w:val="00A41048"/>
    <w:rsid w:val="00A809D5"/>
    <w:rsid w:val="00A80F8E"/>
    <w:rsid w:val="00A978E5"/>
    <w:rsid w:val="00AA0D2A"/>
    <w:rsid w:val="00AA28DD"/>
    <w:rsid w:val="00AA53B7"/>
    <w:rsid w:val="00AA7105"/>
    <w:rsid w:val="00AD74F4"/>
    <w:rsid w:val="00AE0377"/>
    <w:rsid w:val="00B21344"/>
    <w:rsid w:val="00B22C4B"/>
    <w:rsid w:val="00B32719"/>
    <w:rsid w:val="00B57EE7"/>
    <w:rsid w:val="00B61700"/>
    <w:rsid w:val="00B6263F"/>
    <w:rsid w:val="00B714A0"/>
    <w:rsid w:val="00B77320"/>
    <w:rsid w:val="00B81312"/>
    <w:rsid w:val="00BA3DDF"/>
    <w:rsid w:val="00BA4876"/>
    <w:rsid w:val="00BA4B3B"/>
    <w:rsid w:val="00BA5174"/>
    <w:rsid w:val="00BB112F"/>
    <w:rsid w:val="00BC062D"/>
    <w:rsid w:val="00BC183D"/>
    <w:rsid w:val="00BC30B0"/>
    <w:rsid w:val="00BD65FD"/>
    <w:rsid w:val="00BE0877"/>
    <w:rsid w:val="00BE541C"/>
    <w:rsid w:val="00BF563E"/>
    <w:rsid w:val="00BF580F"/>
    <w:rsid w:val="00BF62E9"/>
    <w:rsid w:val="00C01A67"/>
    <w:rsid w:val="00C14122"/>
    <w:rsid w:val="00C150B5"/>
    <w:rsid w:val="00C16A1F"/>
    <w:rsid w:val="00C36E8D"/>
    <w:rsid w:val="00C57C21"/>
    <w:rsid w:val="00C771B9"/>
    <w:rsid w:val="00C77624"/>
    <w:rsid w:val="00C80F10"/>
    <w:rsid w:val="00C97645"/>
    <w:rsid w:val="00C97CEB"/>
    <w:rsid w:val="00CA6E60"/>
    <w:rsid w:val="00CA71E6"/>
    <w:rsid w:val="00CB6902"/>
    <w:rsid w:val="00CC60AB"/>
    <w:rsid w:val="00CD0DAF"/>
    <w:rsid w:val="00CF16F5"/>
    <w:rsid w:val="00D17CE0"/>
    <w:rsid w:val="00D247BA"/>
    <w:rsid w:val="00D37D8E"/>
    <w:rsid w:val="00D4672D"/>
    <w:rsid w:val="00D470AA"/>
    <w:rsid w:val="00D66020"/>
    <w:rsid w:val="00D768D8"/>
    <w:rsid w:val="00D80112"/>
    <w:rsid w:val="00D90E28"/>
    <w:rsid w:val="00D96EF8"/>
    <w:rsid w:val="00DB17C1"/>
    <w:rsid w:val="00DB2AAC"/>
    <w:rsid w:val="00DC5FDE"/>
    <w:rsid w:val="00DF56B1"/>
    <w:rsid w:val="00E10AC2"/>
    <w:rsid w:val="00E27B5C"/>
    <w:rsid w:val="00E30B56"/>
    <w:rsid w:val="00E3654A"/>
    <w:rsid w:val="00E52422"/>
    <w:rsid w:val="00E6107F"/>
    <w:rsid w:val="00E613E2"/>
    <w:rsid w:val="00E66E16"/>
    <w:rsid w:val="00E90303"/>
    <w:rsid w:val="00EA0C12"/>
    <w:rsid w:val="00EB2116"/>
    <w:rsid w:val="00EB274A"/>
    <w:rsid w:val="00EC366D"/>
    <w:rsid w:val="00EC4DDC"/>
    <w:rsid w:val="00EE1C5D"/>
    <w:rsid w:val="00EF586A"/>
    <w:rsid w:val="00EF73B1"/>
    <w:rsid w:val="00EF7EB3"/>
    <w:rsid w:val="00F22BBD"/>
    <w:rsid w:val="00F25787"/>
    <w:rsid w:val="00F31755"/>
    <w:rsid w:val="00F510D7"/>
    <w:rsid w:val="00F5535B"/>
    <w:rsid w:val="00F56308"/>
    <w:rsid w:val="00F569A0"/>
    <w:rsid w:val="00F60EA3"/>
    <w:rsid w:val="00F62035"/>
    <w:rsid w:val="00F67DFC"/>
    <w:rsid w:val="00F71697"/>
    <w:rsid w:val="00F73FF0"/>
    <w:rsid w:val="00F80B4D"/>
    <w:rsid w:val="00F8481C"/>
    <w:rsid w:val="00F91E37"/>
    <w:rsid w:val="00F965F8"/>
    <w:rsid w:val="00FA5367"/>
    <w:rsid w:val="00FB01EA"/>
    <w:rsid w:val="00FC34B0"/>
    <w:rsid w:val="00FD72C4"/>
    <w:rsid w:val="00FF0F36"/>
    <w:rsid w:val="00FF0F95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06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5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18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4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15E"/>
  </w:style>
  <w:style w:type="paragraph" w:styleId="Footer">
    <w:name w:val="footer"/>
    <w:basedOn w:val="Normal"/>
    <w:link w:val="FooterChar"/>
    <w:uiPriority w:val="99"/>
    <w:unhideWhenUsed/>
    <w:rsid w:val="008A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15E"/>
  </w:style>
  <w:style w:type="paragraph" w:styleId="NoSpacing">
    <w:name w:val="No Spacing"/>
    <w:uiPriority w:val="1"/>
    <w:qFormat/>
    <w:rsid w:val="0075699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41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7F25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06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5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18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4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15E"/>
  </w:style>
  <w:style w:type="paragraph" w:styleId="Footer">
    <w:name w:val="footer"/>
    <w:basedOn w:val="Normal"/>
    <w:link w:val="FooterChar"/>
    <w:uiPriority w:val="99"/>
    <w:unhideWhenUsed/>
    <w:rsid w:val="008A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15E"/>
  </w:style>
  <w:style w:type="paragraph" w:styleId="NoSpacing">
    <w:name w:val="No Spacing"/>
    <w:uiPriority w:val="1"/>
    <w:qFormat/>
    <w:rsid w:val="0075699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41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7F2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3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242A098-EA97-4E6D-8329-DD480D43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SMS</cp:lastModifiedBy>
  <cp:revision>2</cp:revision>
  <cp:lastPrinted>2015-12-04T15:29:00Z</cp:lastPrinted>
  <dcterms:created xsi:type="dcterms:W3CDTF">2015-12-18T20:42:00Z</dcterms:created>
  <dcterms:modified xsi:type="dcterms:W3CDTF">2015-12-18T20:42:00Z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-924033172</vt:i4>
  </property>
</Properties>
</file>