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063" w:rsidRDefault="004D7063" w:rsidP="00874CA3">
      <w:pPr>
        <w:jc w:val="center"/>
        <w:rPr>
          <w:rFonts w:ascii="Verdana" w:hAnsi="Verdana"/>
          <w:b/>
          <w:sz w:val="28"/>
          <w:szCs w:val="28"/>
        </w:rPr>
      </w:pPr>
      <w:r>
        <w:rPr>
          <w:rFonts w:ascii="Verdana" w:hAnsi="Verdana"/>
          <w:b/>
          <w:sz w:val="28"/>
          <w:szCs w:val="28"/>
        </w:rPr>
        <w:t>Live Animal Incident Report</w:t>
      </w:r>
      <w:r w:rsidR="00EC5A82">
        <w:rPr>
          <w:rFonts w:ascii="Verdana" w:hAnsi="Verdana"/>
          <w:b/>
          <w:sz w:val="28"/>
          <w:szCs w:val="28"/>
        </w:rPr>
        <w:t xml:space="preserve"> (Redacted)</w:t>
      </w:r>
    </w:p>
    <w:p w:rsidR="00843B72" w:rsidRDefault="00843B72" w:rsidP="004D7063">
      <w:pPr>
        <w:jc w:val="center"/>
        <w:rPr>
          <w:rFonts w:ascii="Verdana" w:hAnsi="Verdana"/>
          <w:b/>
          <w:sz w:val="28"/>
          <w:szCs w:val="28"/>
        </w:rPr>
      </w:pPr>
      <w:r>
        <w:rPr>
          <w:rFonts w:ascii="Verdana" w:hAnsi="Verdana"/>
          <w:b/>
          <w:sz w:val="28"/>
          <w:szCs w:val="28"/>
        </w:rPr>
        <w:t>Delta Cargo</w:t>
      </w:r>
    </w:p>
    <w:p w:rsidR="00101FD2" w:rsidRDefault="00101FD2" w:rsidP="004D7063">
      <w:pPr>
        <w:jc w:val="center"/>
        <w:rPr>
          <w:rFonts w:ascii="Verdana" w:hAnsi="Verdana"/>
          <w:b/>
          <w:sz w:val="28"/>
          <w:szCs w:val="28"/>
        </w:rPr>
      </w:pPr>
    </w:p>
    <w:tbl>
      <w:tblPr>
        <w:tblW w:w="9015" w:type="dxa"/>
        <w:tblInd w:w="93" w:type="dxa"/>
        <w:tblLook w:val="0000" w:firstRow="0" w:lastRow="0" w:firstColumn="0" w:lastColumn="0" w:noHBand="0" w:noVBand="0"/>
      </w:tblPr>
      <w:tblGrid>
        <w:gridCol w:w="3425"/>
        <w:gridCol w:w="5590"/>
      </w:tblGrid>
      <w:tr w:rsidR="005C6AF9" w:rsidTr="00213BA6">
        <w:trPr>
          <w:trHeight w:val="540"/>
        </w:trPr>
        <w:tc>
          <w:tcPr>
            <w:tcW w:w="9015" w:type="dxa"/>
            <w:gridSpan w:val="2"/>
            <w:tcBorders>
              <w:top w:val="single" w:sz="8" w:space="0" w:color="auto"/>
              <w:left w:val="single" w:sz="8" w:space="0" w:color="auto"/>
              <w:bottom w:val="single" w:sz="8" w:space="0" w:color="auto"/>
              <w:right w:val="single" w:sz="8" w:space="0" w:color="000000"/>
            </w:tcBorders>
            <w:shd w:val="clear" w:color="auto" w:fill="000000"/>
            <w:noWrap/>
            <w:vAlign w:val="bottom"/>
          </w:tcPr>
          <w:p w:rsidR="005C6AF9" w:rsidRDefault="005C6AF9">
            <w:pPr>
              <w:rPr>
                <w:rFonts w:ascii="Arial Rounded MT Bold" w:hAnsi="Arial Rounded MT Bold" w:cs="Arial"/>
                <w:b/>
                <w:bCs/>
                <w:color w:val="FFFFFF"/>
              </w:rPr>
            </w:pPr>
            <w:r>
              <w:rPr>
                <w:rFonts w:ascii="Arial Rounded MT Bold" w:hAnsi="Arial Rounded MT Bold" w:cs="Arial"/>
                <w:b/>
                <w:bCs/>
                <w:color w:val="FFFFFF"/>
              </w:rPr>
              <w:t>Cargo Incident Report</w:t>
            </w:r>
          </w:p>
        </w:tc>
      </w:tr>
      <w:tr w:rsidR="005C6AF9" w:rsidRPr="00741D57" w:rsidTr="00213BA6">
        <w:trPr>
          <w:trHeight w:val="319"/>
        </w:trPr>
        <w:tc>
          <w:tcPr>
            <w:tcW w:w="3425" w:type="dxa"/>
            <w:tcBorders>
              <w:top w:val="nil"/>
              <w:left w:val="single" w:sz="8" w:space="0" w:color="auto"/>
              <w:bottom w:val="single" w:sz="4" w:space="0" w:color="auto"/>
              <w:right w:val="single" w:sz="4" w:space="0" w:color="auto"/>
            </w:tcBorders>
            <w:shd w:val="clear" w:color="auto" w:fill="auto"/>
            <w:noWrap/>
            <w:vAlign w:val="bottom"/>
          </w:tcPr>
          <w:p w:rsidR="005C6AF9" w:rsidRPr="00741D57" w:rsidRDefault="005C6AF9">
            <w:pPr>
              <w:rPr>
                <w:rFonts w:ascii="Verdana" w:hAnsi="Verdana" w:cs="Arial"/>
                <w:sz w:val="22"/>
                <w:szCs w:val="22"/>
              </w:rPr>
            </w:pPr>
            <w:r w:rsidRPr="00741D57">
              <w:rPr>
                <w:rFonts w:ascii="Verdana" w:hAnsi="Verdana" w:cs="Arial"/>
                <w:sz w:val="22"/>
                <w:szCs w:val="22"/>
              </w:rPr>
              <w:t>Type:</w:t>
            </w:r>
          </w:p>
        </w:tc>
        <w:tc>
          <w:tcPr>
            <w:tcW w:w="5590" w:type="dxa"/>
            <w:tcBorders>
              <w:top w:val="nil"/>
              <w:left w:val="nil"/>
              <w:bottom w:val="single" w:sz="4" w:space="0" w:color="auto"/>
              <w:right w:val="single" w:sz="8" w:space="0" w:color="auto"/>
            </w:tcBorders>
            <w:shd w:val="clear" w:color="auto" w:fill="auto"/>
            <w:noWrap/>
            <w:vAlign w:val="bottom"/>
          </w:tcPr>
          <w:p w:rsidR="005C6AF9" w:rsidRPr="00741D57" w:rsidRDefault="00A17FE5">
            <w:pPr>
              <w:rPr>
                <w:rFonts w:ascii="Verdana" w:hAnsi="Verdana" w:cs="Arial"/>
                <w:sz w:val="22"/>
                <w:szCs w:val="22"/>
              </w:rPr>
            </w:pPr>
            <w:r>
              <w:rPr>
                <w:rFonts w:ascii="Verdana" w:hAnsi="Verdana" w:cs="Arial"/>
                <w:sz w:val="22"/>
                <w:szCs w:val="22"/>
              </w:rPr>
              <w:t>Injury</w:t>
            </w:r>
          </w:p>
        </w:tc>
      </w:tr>
      <w:tr w:rsidR="00874CA3" w:rsidRPr="00741D57" w:rsidTr="00213BA6">
        <w:trPr>
          <w:trHeight w:val="319"/>
        </w:trPr>
        <w:tc>
          <w:tcPr>
            <w:tcW w:w="3425" w:type="dxa"/>
            <w:tcBorders>
              <w:top w:val="nil"/>
              <w:left w:val="single" w:sz="8" w:space="0" w:color="auto"/>
              <w:bottom w:val="single" w:sz="4" w:space="0" w:color="auto"/>
              <w:right w:val="single" w:sz="4" w:space="0" w:color="auto"/>
            </w:tcBorders>
            <w:shd w:val="clear" w:color="auto" w:fill="auto"/>
            <w:noWrap/>
            <w:vAlign w:val="bottom"/>
          </w:tcPr>
          <w:p w:rsidR="00874CA3" w:rsidRPr="00741D57" w:rsidRDefault="00874CA3">
            <w:pPr>
              <w:rPr>
                <w:rFonts w:ascii="Verdana" w:hAnsi="Verdana" w:cs="Arial"/>
                <w:sz w:val="22"/>
                <w:szCs w:val="22"/>
              </w:rPr>
            </w:pPr>
            <w:r w:rsidRPr="00741D57">
              <w:rPr>
                <w:rFonts w:ascii="Verdana" w:hAnsi="Verdana" w:cs="Arial"/>
                <w:sz w:val="22"/>
                <w:szCs w:val="22"/>
              </w:rPr>
              <w:t>Date of Incident:</w:t>
            </w:r>
          </w:p>
        </w:tc>
        <w:tc>
          <w:tcPr>
            <w:tcW w:w="5590" w:type="dxa"/>
            <w:tcBorders>
              <w:top w:val="nil"/>
              <w:left w:val="nil"/>
              <w:bottom w:val="single" w:sz="4" w:space="0" w:color="auto"/>
              <w:right w:val="single" w:sz="8" w:space="0" w:color="auto"/>
            </w:tcBorders>
            <w:shd w:val="clear" w:color="auto" w:fill="auto"/>
            <w:noWrap/>
            <w:vAlign w:val="bottom"/>
          </w:tcPr>
          <w:p w:rsidR="00874CA3" w:rsidRPr="00741D57" w:rsidRDefault="00874CA3" w:rsidP="00874CA3">
            <w:pPr>
              <w:rPr>
                <w:rFonts w:ascii="Verdana" w:hAnsi="Verdana" w:cs="Arial"/>
                <w:sz w:val="22"/>
                <w:szCs w:val="22"/>
              </w:rPr>
            </w:pPr>
            <w:r>
              <w:rPr>
                <w:rFonts w:ascii="Verdana" w:hAnsi="Verdana" w:cs="Arial"/>
                <w:sz w:val="22"/>
                <w:szCs w:val="22"/>
              </w:rPr>
              <w:t>August 30, 2012</w:t>
            </w:r>
          </w:p>
        </w:tc>
      </w:tr>
      <w:tr w:rsidR="00874CA3" w:rsidRPr="00741D57" w:rsidTr="00213BA6">
        <w:trPr>
          <w:trHeight w:val="319"/>
        </w:trPr>
        <w:tc>
          <w:tcPr>
            <w:tcW w:w="3425" w:type="dxa"/>
            <w:tcBorders>
              <w:top w:val="nil"/>
              <w:left w:val="single" w:sz="8" w:space="0" w:color="auto"/>
              <w:bottom w:val="single" w:sz="4" w:space="0" w:color="auto"/>
              <w:right w:val="single" w:sz="4" w:space="0" w:color="auto"/>
            </w:tcBorders>
            <w:shd w:val="clear" w:color="auto" w:fill="auto"/>
            <w:noWrap/>
            <w:vAlign w:val="bottom"/>
          </w:tcPr>
          <w:p w:rsidR="00874CA3" w:rsidRPr="00741D57" w:rsidRDefault="00874CA3">
            <w:pPr>
              <w:rPr>
                <w:rFonts w:ascii="Verdana" w:hAnsi="Verdana" w:cs="Arial"/>
                <w:sz w:val="22"/>
                <w:szCs w:val="22"/>
              </w:rPr>
            </w:pPr>
            <w:r w:rsidRPr="00741D57">
              <w:rPr>
                <w:rFonts w:ascii="Verdana" w:hAnsi="Verdana" w:cs="Arial"/>
                <w:sz w:val="22"/>
                <w:szCs w:val="22"/>
              </w:rPr>
              <w:t>Location:</w:t>
            </w:r>
          </w:p>
        </w:tc>
        <w:tc>
          <w:tcPr>
            <w:tcW w:w="5590" w:type="dxa"/>
            <w:tcBorders>
              <w:top w:val="nil"/>
              <w:left w:val="nil"/>
              <w:bottom w:val="single" w:sz="4" w:space="0" w:color="auto"/>
              <w:right w:val="single" w:sz="8" w:space="0" w:color="auto"/>
            </w:tcBorders>
            <w:shd w:val="clear" w:color="auto" w:fill="auto"/>
            <w:noWrap/>
            <w:vAlign w:val="bottom"/>
          </w:tcPr>
          <w:p w:rsidR="00874CA3" w:rsidRPr="00741D57" w:rsidRDefault="00874CA3" w:rsidP="00874CA3">
            <w:pPr>
              <w:rPr>
                <w:rFonts w:ascii="Verdana" w:hAnsi="Verdana" w:cs="Arial"/>
                <w:sz w:val="22"/>
                <w:szCs w:val="22"/>
              </w:rPr>
            </w:pPr>
            <w:r>
              <w:rPr>
                <w:rFonts w:ascii="Verdana" w:hAnsi="Verdana" w:cs="Arial"/>
                <w:sz w:val="22"/>
                <w:szCs w:val="22"/>
              </w:rPr>
              <w:t>Ontario, CA</w:t>
            </w:r>
          </w:p>
        </w:tc>
      </w:tr>
      <w:tr w:rsidR="00874CA3" w:rsidRPr="00741D57" w:rsidTr="00213BA6">
        <w:trPr>
          <w:trHeight w:val="319"/>
        </w:trPr>
        <w:tc>
          <w:tcPr>
            <w:tcW w:w="3425" w:type="dxa"/>
            <w:tcBorders>
              <w:top w:val="nil"/>
              <w:left w:val="single" w:sz="8" w:space="0" w:color="auto"/>
              <w:bottom w:val="single" w:sz="4" w:space="0" w:color="auto"/>
              <w:right w:val="single" w:sz="4" w:space="0" w:color="auto"/>
            </w:tcBorders>
            <w:shd w:val="clear" w:color="auto" w:fill="auto"/>
            <w:noWrap/>
            <w:vAlign w:val="bottom"/>
          </w:tcPr>
          <w:p w:rsidR="00874CA3" w:rsidRPr="00741D57" w:rsidRDefault="00874CA3">
            <w:pPr>
              <w:rPr>
                <w:rFonts w:ascii="Verdana" w:hAnsi="Verdana" w:cs="Arial"/>
                <w:sz w:val="22"/>
                <w:szCs w:val="22"/>
              </w:rPr>
            </w:pPr>
            <w:r w:rsidRPr="00741D57">
              <w:rPr>
                <w:rFonts w:ascii="Verdana" w:hAnsi="Verdana" w:cs="Arial"/>
                <w:sz w:val="22"/>
                <w:szCs w:val="22"/>
              </w:rPr>
              <w:t>Routing:</w:t>
            </w:r>
          </w:p>
        </w:tc>
        <w:tc>
          <w:tcPr>
            <w:tcW w:w="5590" w:type="dxa"/>
            <w:tcBorders>
              <w:top w:val="nil"/>
              <w:left w:val="nil"/>
              <w:bottom w:val="single" w:sz="4" w:space="0" w:color="auto"/>
              <w:right w:val="single" w:sz="8" w:space="0" w:color="auto"/>
            </w:tcBorders>
            <w:shd w:val="clear" w:color="auto" w:fill="auto"/>
            <w:noWrap/>
            <w:vAlign w:val="bottom"/>
          </w:tcPr>
          <w:p w:rsidR="00874CA3" w:rsidRPr="00741D57" w:rsidRDefault="00874CA3" w:rsidP="00874CA3">
            <w:pPr>
              <w:rPr>
                <w:rFonts w:ascii="Verdana" w:hAnsi="Verdana" w:cs="Arial"/>
                <w:sz w:val="22"/>
                <w:szCs w:val="22"/>
              </w:rPr>
            </w:pPr>
            <w:r>
              <w:rPr>
                <w:rFonts w:ascii="Verdana" w:hAnsi="Verdana" w:cs="Arial"/>
                <w:sz w:val="22"/>
                <w:szCs w:val="22"/>
              </w:rPr>
              <w:t>Ontario, CA (ONT) – Atlanta, GA (ATL) – Austin, TX (AUS) - Flight 1768</w:t>
            </w:r>
          </w:p>
        </w:tc>
      </w:tr>
      <w:tr w:rsidR="00874CA3" w:rsidRPr="00741D57" w:rsidTr="00213BA6">
        <w:trPr>
          <w:trHeight w:val="319"/>
        </w:trPr>
        <w:tc>
          <w:tcPr>
            <w:tcW w:w="3425" w:type="dxa"/>
            <w:tcBorders>
              <w:top w:val="nil"/>
              <w:left w:val="single" w:sz="8" w:space="0" w:color="auto"/>
              <w:bottom w:val="single" w:sz="4" w:space="0" w:color="auto"/>
              <w:right w:val="single" w:sz="4" w:space="0" w:color="auto"/>
            </w:tcBorders>
            <w:shd w:val="clear" w:color="auto" w:fill="auto"/>
            <w:noWrap/>
            <w:vAlign w:val="bottom"/>
          </w:tcPr>
          <w:p w:rsidR="00874CA3" w:rsidRPr="00741D57" w:rsidRDefault="00874CA3">
            <w:pPr>
              <w:rPr>
                <w:rFonts w:ascii="Verdana" w:hAnsi="Verdana" w:cs="Arial"/>
                <w:sz w:val="22"/>
                <w:szCs w:val="22"/>
              </w:rPr>
            </w:pPr>
            <w:r w:rsidRPr="00741D57">
              <w:rPr>
                <w:rFonts w:ascii="Verdana" w:hAnsi="Verdana" w:cs="Arial"/>
                <w:sz w:val="22"/>
                <w:szCs w:val="22"/>
              </w:rPr>
              <w:t>AWB:</w:t>
            </w:r>
          </w:p>
        </w:tc>
        <w:tc>
          <w:tcPr>
            <w:tcW w:w="5590" w:type="dxa"/>
            <w:tcBorders>
              <w:top w:val="nil"/>
              <w:left w:val="nil"/>
              <w:bottom w:val="single" w:sz="4" w:space="0" w:color="auto"/>
              <w:right w:val="single" w:sz="8" w:space="0" w:color="auto"/>
            </w:tcBorders>
            <w:shd w:val="clear" w:color="auto" w:fill="auto"/>
            <w:noWrap/>
            <w:vAlign w:val="bottom"/>
          </w:tcPr>
          <w:p w:rsidR="00874CA3" w:rsidRPr="00741D57" w:rsidRDefault="00874CA3" w:rsidP="00874CA3">
            <w:pPr>
              <w:rPr>
                <w:rFonts w:ascii="Verdana" w:hAnsi="Verdana" w:cs="Arial"/>
                <w:sz w:val="22"/>
                <w:szCs w:val="22"/>
              </w:rPr>
            </w:pPr>
            <w:r>
              <w:rPr>
                <w:rFonts w:ascii="Verdana" w:hAnsi="Verdana" w:cs="Arial"/>
                <w:sz w:val="22"/>
                <w:szCs w:val="22"/>
              </w:rPr>
              <w:t>006-62794771</w:t>
            </w:r>
          </w:p>
        </w:tc>
      </w:tr>
      <w:tr w:rsidR="00874CA3" w:rsidRPr="00741D57" w:rsidTr="00213BA6">
        <w:trPr>
          <w:trHeight w:val="319"/>
        </w:trPr>
        <w:tc>
          <w:tcPr>
            <w:tcW w:w="3425" w:type="dxa"/>
            <w:tcBorders>
              <w:top w:val="nil"/>
              <w:left w:val="single" w:sz="8" w:space="0" w:color="auto"/>
              <w:bottom w:val="single" w:sz="4" w:space="0" w:color="auto"/>
              <w:right w:val="single" w:sz="4" w:space="0" w:color="auto"/>
            </w:tcBorders>
            <w:shd w:val="clear" w:color="auto" w:fill="auto"/>
            <w:noWrap/>
            <w:vAlign w:val="bottom"/>
          </w:tcPr>
          <w:p w:rsidR="00874CA3" w:rsidRPr="00741D57" w:rsidRDefault="00874CA3">
            <w:pPr>
              <w:rPr>
                <w:rFonts w:ascii="Verdana" w:hAnsi="Verdana" w:cs="Arial"/>
                <w:sz w:val="22"/>
                <w:szCs w:val="22"/>
              </w:rPr>
            </w:pPr>
            <w:r w:rsidRPr="00741D57">
              <w:rPr>
                <w:rFonts w:ascii="Verdana" w:hAnsi="Verdana" w:cs="Arial"/>
                <w:sz w:val="22"/>
                <w:szCs w:val="22"/>
              </w:rPr>
              <w:t>Description of Animal:</w:t>
            </w:r>
          </w:p>
        </w:tc>
        <w:tc>
          <w:tcPr>
            <w:tcW w:w="5590" w:type="dxa"/>
            <w:tcBorders>
              <w:top w:val="nil"/>
              <w:left w:val="nil"/>
              <w:bottom w:val="single" w:sz="4" w:space="0" w:color="auto"/>
              <w:right w:val="single" w:sz="8" w:space="0" w:color="auto"/>
            </w:tcBorders>
            <w:shd w:val="clear" w:color="auto" w:fill="auto"/>
            <w:noWrap/>
            <w:vAlign w:val="bottom"/>
          </w:tcPr>
          <w:p w:rsidR="00874CA3" w:rsidRPr="00741D57" w:rsidRDefault="00E76F42" w:rsidP="00874CA3">
            <w:pPr>
              <w:rPr>
                <w:rFonts w:ascii="Verdana" w:hAnsi="Verdana" w:cs="Arial"/>
                <w:sz w:val="22"/>
                <w:szCs w:val="22"/>
              </w:rPr>
            </w:pPr>
            <w:r>
              <w:rPr>
                <w:rFonts w:ascii="Verdana" w:hAnsi="Verdana" w:cs="Arial"/>
                <w:sz w:val="22"/>
                <w:szCs w:val="22"/>
              </w:rPr>
              <w:t xml:space="preserve">5 yr old female German </w:t>
            </w:r>
            <w:r w:rsidR="009A40C8">
              <w:rPr>
                <w:rFonts w:ascii="Verdana" w:hAnsi="Verdana" w:cs="Arial"/>
                <w:sz w:val="22"/>
                <w:szCs w:val="22"/>
              </w:rPr>
              <w:t>Shepherd</w:t>
            </w:r>
            <w:r w:rsidR="00874CA3">
              <w:rPr>
                <w:rFonts w:ascii="Verdana" w:hAnsi="Verdana" w:cs="Arial"/>
                <w:sz w:val="22"/>
                <w:szCs w:val="22"/>
              </w:rPr>
              <w:t>, named “</w:t>
            </w:r>
            <w:proofErr w:type="spellStart"/>
            <w:r w:rsidR="00874CA3">
              <w:rPr>
                <w:rFonts w:ascii="Verdana" w:hAnsi="Verdana" w:cs="Arial"/>
                <w:sz w:val="22"/>
                <w:szCs w:val="22"/>
              </w:rPr>
              <w:t>Dutchess</w:t>
            </w:r>
            <w:proofErr w:type="spellEnd"/>
            <w:r w:rsidR="00874CA3">
              <w:rPr>
                <w:rFonts w:ascii="Verdana" w:hAnsi="Verdana" w:cs="Arial"/>
                <w:sz w:val="22"/>
                <w:szCs w:val="22"/>
              </w:rPr>
              <w:t>”</w:t>
            </w:r>
          </w:p>
        </w:tc>
      </w:tr>
      <w:tr w:rsidR="00297BC6" w:rsidRPr="00741D57" w:rsidTr="00101FD2">
        <w:trPr>
          <w:trHeight w:val="7307"/>
        </w:trPr>
        <w:tc>
          <w:tcPr>
            <w:tcW w:w="3425" w:type="dxa"/>
            <w:tcBorders>
              <w:top w:val="nil"/>
              <w:left w:val="single" w:sz="8" w:space="0" w:color="auto"/>
              <w:bottom w:val="single" w:sz="4" w:space="0" w:color="auto"/>
              <w:right w:val="single" w:sz="4" w:space="0" w:color="auto"/>
            </w:tcBorders>
            <w:shd w:val="clear" w:color="auto" w:fill="auto"/>
            <w:noWrap/>
            <w:vAlign w:val="center"/>
          </w:tcPr>
          <w:p w:rsidR="00297BC6" w:rsidRPr="00741D57" w:rsidRDefault="00297BC6">
            <w:pPr>
              <w:rPr>
                <w:rFonts w:ascii="Verdana" w:hAnsi="Verdana" w:cs="Arial"/>
                <w:sz w:val="22"/>
                <w:szCs w:val="22"/>
              </w:rPr>
            </w:pPr>
            <w:bookmarkStart w:id="0" w:name="_Hlk301182394"/>
            <w:r w:rsidRPr="00741D57">
              <w:rPr>
                <w:rFonts w:ascii="Verdana" w:hAnsi="Verdana" w:cs="Arial"/>
                <w:sz w:val="22"/>
                <w:szCs w:val="22"/>
              </w:rPr>
              <w:t>Description of Incident:</w:t>
            </w:r>
          </w:p>
        </w:tc>
        <w:tc>
          <w:tcPr>
            <w:tcW w:w="5590" w:type="dxa"/>
            <w:tcBorders>
              <w:top w:val="nil"/>
              <w:left w:val="nil"/>
              <w:bottom w:val="single" w:sz="4" w:space="0" w:color="auto"/>
              <w:right w:val="single" w:sz="8" w:space="0" w:color="auto"/>
            </w:tcBorders>
            <w:shd w:val="clear" w:color="auto" w:fill="auto"/>
          </w:tcPr>
          <w:p w:rsidR="00297BC6" w:rsidRDefault="00297BC6" w:rsidP="00E76F42">
            <w:pPr>
              <w:rPr>
                <w:rFonts w:ascii="Verdana" w:hAnsi="Verdana" w:cs="Arial"/>
                <w:sz w:val="22"/>
                <w:szCs w:val="22"/>
              </w:rPr>
            </w:pPr>
            <w:proofErr w:type="spellStart"/>
            <w:r>
              <w:rPr>
                <w:rFonts w:ascii="Verdana" w:hAnsi="Verdana" w:cs="Arial"/>
                <w:sz w:val="22"/>
                <w:szCs w:val="22"/>
              </w:rPr>
              <w:t>Dutchess</w:t>
            </w:r>
            <w:proofErr w:type="spellEnd"/>
            <w:r>
              <w:rPr>
                <w:rFonts w:ascii="Verdana" w:hAnsi="Verdana" w:cs="Arial"/>
                <w:sz w:val="22"/>
                <w:szCs w:val="22"/>
              </w:rPr>
              <w:t xml:space="preserve"> was presented for travel onboard Delta flight 1768 on August 30, 2012, by Pet Air, a pet shipping company on behalf of her owners.  All documents were reviewed and processed in accordance with our live animal handling procedures.  </w:t>
            </w:r>
          </w:p>
          <w:p w:rsidR="00297BC6" w:rsidRDefault="00297BC6" w:rsidP="00E76F42">
            <w:pPr>
              <w:rPr>
                <w:rFonts w:ascii="Verdana" w:hAnsi="Verdana" w:cs="Arial"/>
                <w:sz w:val="22"/>
                <w:szCs w:val="22"/>
              </w:rPr>
            </w:pPr>
          </w:p>
          <w:p w:rsidR="00297BC6" w:rsidRDefault="00297BC6" w:rsidP="00E76F42">
            <w:pPr>
              <w:rPr>
                <w:rFonts w:ascii="Verdana" w:hAnsi="Verdana" w:cs="Arial"/>
                <w:sz w:val="22"/>
                <w:szCs w:val="22"/>
              </w:rPr>
            </w:pPr>
            <w:r>
              <w:rPr>
                <w:rFonts w:ascii="Verdana" w:hAnsi="Verdana" w:cs="Arial"/>
                <w:sz w:val="22"/>
                <w:szCs w:val="22"/>
              </w:rPr>
              <w:t xml:space="preserve">Flight 1768 departed on time at 11:55.  All required labels were attached and the door was secured by releasable cable ties.  At approximately 10:56 </w:t>
            </w:r>
            <w:proofErr w:type="spellStart"/>
            <w:r>
              <w:rPr>
                <w:rFonts w:ascii="Verdana" w:hAnsi="Verdana" w:cs="Arial"/>
                <w:sz w:val="22"/>
                <w:szCs w:val="22"/>
              </w:rPr>
              <w:t>Dutchess</w:t>
            </w:r>
            <w:proofErr w:type="spellEnd"/>
            <w:r>
              <w:rPr>
                <w:rFonts w:ascii="Verdana" w:hAnsi="Verdana" w:cs="Arial"/>
                <w:sz w:val="22"/>
                <w:szCs w:val="22"/>
              </w:rPr>
              <w:t xml:space="preserve"> was placed inside a covered cart and delivered to the ramp for loading onto the aircraft.  </w:t>
            </w:r>
          </w:p>
          <w:p w:rsidR="00297BC6" w:rsidRDefault="00297BC6" w:rsidP="00E76F42">
            <w:pPr>
              <w:rPr>
                <w:rFonts w:ascii="Verdana" w:hAnsi="Verdana" w:cs="Arial"/>
                <w:sz w:val="22"/>
                <w:szCs w:val="22"/>
              </w:rPr>
            </w:pPr>
          </w:p>
          <w:p w:rsidR="00297BC6" w:rsidRDefault="00297BC6" w:rsidP="00E76F42">
            <w:pPr>
              <w:rPr>
                <w:rFonts w:ascii="Verdana" w:hAnsi="Verdana" w:cs="Arial"/>
                <w:sz w:val="22"/>
                <w:szCs w:val="22"/>
              </w:rPr>
            </w:pPr>
            <w:r>
              <w:rPr>
                <w:rFonts w:ascii="Verdana" w:hAnsi="Verdana" w:cs="Arial"/>
                <w:sz w:val="22"/>
                <w:szCs w:val="22"/>
              </w:rPr>
              <w:t xml:space="preserve">While awaiting the flight’s departure </w:t>
            </w:r>
            <w:proofErr w:type="spellStart"/>
            <w:r>
              <w:rPr>
                <w:rFonts w:ascii="Verdana" w:hAnsi="Verdana" w:cs="Arial"/>
                <w:sz w:val="22"/>
                <w:szCs w:val="22"/>
              </w:rPr>
              <w:t>Dutchess</w:t>
            </w:r>
            <w:proofErr w:type="spellEnd"/>
            <w:r>
              <w:rPr>
                <w:rFonts w:ascii="Verdana" w:hAnsi="Verdana" w:cs="Arial"/>
                <w:sz w:val="22"/>
                <w:szCs w:val="22"/>
              </w:rPr>
              <w:t xml:space="preserve"> was able to chew through the cable ties.  She also broke open the front door by biting at the metal gate.  By 11:20 a ramp agent observed </w:t>
            </w:r>
            <w:proofErr w:type="spellStart"/>
            <w:r>
              <w:rPr>
                <w:rFonts w:ascii="Verdana" w:hAnsi="Verdana" w:cs="Arial"/>
                <w:sz w:val="22"/>
                <w:szCs w:val="22"/>
              </w:rPr>
              <w:t>Dutchess</w:t>
            </w:r>
            <w:proofErr w:type="spellEnd"/>
            <w:r>
              <w:rPr>
                <w:rFonts w:ascii="Verdana" w:hAnsi="Verdana" w:cs="Arial"/>
                <w:sz w:val="22"/>
                <w:szCs w:val="22"/>
              </w:rPr>
              <w:t xml:space="preserve"> running across the ramp towards the baggage carousel.  Another agent pursued </w:t>
            </w:r>
            <w:proofErr w:type="spellStart"/>
            <w:r>
              <w:rPr>
                <w:rFonts w:ascii="Verdana" w:hAnsi="Verdana" w:cs="Arial"/>
                <w:sz w:val="22"/>
                <w:szCs w:val="22"/>
              </w:rPr>
              <w:t>Dutchess</w:t>
            </w:r>
            <w:proofErr w:type="spellEnd"/>
            <w:r>
              <w:rPr>
                <w:rFonts w:ascii="Verdana" w:hAnsi="Verdana" w:cs="Arial"/>
                <w:sz w:val="22"/>
                <w:szCs w:val="22"/>
              </w:rPr>
              <w:t xml:space="preserve"> in a van for approximately 15 to 20 minutes when she finally came to rest on the tarmac.</w:t>
            </w:r>
          </w:p>
          <w:p w:rsidR="00297BC6" w:rsidRDefault="00297BC6" w:rsidP="00E76F42">
            <w:pPr>
              <w:rPr>
                <w:rFonts w:ascii="Verdana" w:hAnsi="Verdana" w:cs="Arial"/>
                <w:sz w:val="22"/>
                <w:szCs w:val="22"/>
              </w:rPr>
            </w:pPr>
          </w:p>
          <w:p w:rsidR="00297BC6" w:rsidRPr="00741D57" w:rsidRDefault="00297BC6" w:rsidP="00E76F42">
            <w:pPr>
              <w:rPr>
                <w:rFonts w:ascii="Verdana" w:hAnsi="Verdana" w:cs="Arial"/>
                <w:sz w:val="22"/>
                <w:szCs w:val="22"/>
              </w:rPr>
            </w:pPr>
            <w:r>
              <w:rPr>
                <w:rFonts w:ascii="Verdana" w:hAnsi="Verdana" w:cs="Arial"/>
                <w:sz w:val="22"/>
                <w:szCs w:val="22"/>
              </w:rPr>
              <w:t xml:space="preserve">Upon recapture our agents immediately delivered </w:t>
            </w:r>
            <w:proofErr w:type="spellStart"/>
            <w:r>
              <w:rPr>
                <w:rFonts w:ascii="Verdana" w:hAnsi="Verdana" w:cs="Arial"/>
                <w:sz w:val="22"/>
                <w:szCs w:val="22"/>
              </w:rPr>
              <w:t>Dutchess</w:t>
            </w:r>
            <w:proofErr w:type="spellEnd"/>
            <w:r>
              <w:rPr>
                <w:rFonts w:ascii="Verdana" w:hAnsi="Verdana" w:cs="Arial"/>
                <w:sz w:val="22"/>
                <w:szCs w:val="22"/>
              </w:rPr>
              <w:t xml:space="preserve"> to a local veterinary hospital for medical treatment.  Her owners were contacted and provided information about the dog’s condition.  Shipping fees were also refunded with instructions for </w:t>
            </w:r>
            <w:proofErr w:type="spellStart"/>
            <w:r>
              <w:rPr>
                <w:rFonts w:ascii="Verdana" w:hAnsi="Verdana" w:cs="Arial"/>
                <w:sz w:val="22"/>
                <w:szCs w:val="22"/>
              </w:rPr>
              <w:t>Dutchess</w:t>
            </w:r>
            <w:proofErr w:type="spellEnd"/>
            <w:r>
              <w:rPr>
                <w:rFonts w:ascii="Verdana" w:hAnsi="Verdana" w:cs="Arial"/>
                <w:sz w:val="22"/>
                <w:szCs w:val="22"/>
              </w:rPr>
              <w:t xml:space="preserve"> to travel after she recovers from her injuries.</w:t>
            </w:r>
          </w:p>
        </w:tc>
      </w:tr>
      <w:bookmarkEnd w:id="0"/>
      <w:tr w:rsidR="00967D76" w:rsidRPr="00741D57" w:rsidTr="00213BA6">
        <w:trPr>
          <w:trHeight w:val="300"/>
        </w:trPr>
        <w:tc>
          <w:tcPr>
            <w:tcW w:w="3425" w:type="dxa"/>
            <w:tcBorders>
              <w:top w:val="nil"/>
              <w:left w:val="single" w:sz="8" w:space="0" w:color="auto"/>
              <w:bottom w:val="single" w:sz="4" w:space="0" w:color="auto"/>
              <w:right w:val="single" w:sz="4" w:space="0" w:color="auto"/>
            </w:tcBorders>
            <w:shd w:val="clear" w:color="auto" w:fill="auto"/>
            <w:noWrap/>
            <w:vAlign w:val="center"/>
          </w:tcPr>
          <w:p w:rsidR="00967D76" w:rsidRPr="00741D57" w:rsidRDefault="00967D76">
            <w:pPr>
              <w:rPr>
                <w:rFonts w:ascii="Verdana" w:hAnsi="Verdana" w:cs="Arial"/>
                <w:sz w:val="22"/>
                <w:szCs w:val="22"/>
              </w:rPr>
            </w:pPr>
            <w:r w:rsidRPr="00741D57">
              <w:rPr>
                <w:rFonts w:ascii="Verdana" w:hAnsi="Verdana" w:cs="Arial"/>
                <w:sz w:val="22"/>
                <w:szCs w:val="22"/>
              </w:rPr>
              <w:t>Cause of Incident:</w:t>
            </w:r>
          </w:p>
        </w:tc>
        <w:tc>
          <w:tcPr>
            <w:tcW w:w="5590" w:type="dxa"/>
            <w:tcBorders>
              <w:top w:val="nil"/>
              <w:left w:val="nil"/>
              <w:bottom w:val="single" w:sz="4" w:space="0" w:color="auto"/>
              <w:right w:val="single" w:sz="8" w:space="0" w:color="auto"/>
            </w:tcBorders>
            <w:shd w:val="clear" w:color="auto" w:fill="auto"/>
          </w:tcPr>
          <w:p w:rsidR="00967D76" w:rsidRPr="00571269" w:rsidRDefault="00101FD2" w:rsidP="0053574A">
            <w:pPr>
              <w:rPr>
                <w:rFonts w:ascii="Verdana" w:hAnsi="Verdana" w:cs="Arial"/>
                <w:sz w:val="22"/>
                <w:szCs w:val="22"/>
              </w:rPr>
            </w:pPr>
            <w:r>
              <w:rPr>
                <w:rFonts w:ascii="Verdana" w:hAnsi="Verdana" w:cs="Arial"/>
                <w:sz w:val="22"/>
                <w:szCs w:val="22"/>
              </w:rPr>
              <w:t>Self-Inflicted Wounds</w:t>
            </w:r>
          </w:p>
        </w:tc>
      </w:tr>
      <w:tr w:rsidR="00967D76" w:rsidRPr="00741D57" w:rsidTr="006E1406">
        <w:trPr>
          <w:trHeight w:val="300"/>
        </w:trPr>
        <w:tc>
          <w:tcPr>
            <w:tcW w:w="3425" w:type="dxa"/>
            <w:tcBorders>
              <w:top w:val="nil"/>
              <w:left w:val="single" w:sz="8" w:space="0" w:color="auto"/>
              <w:bottom w:val="single" w:sz="4" w:space="0" w:color="auto"/>
              <w:right w:val="single" w:sz="4" w:space="0" w:color="auto"/>
            </w:tcBorders>
            <w:shd w:val="clear" w:color="auto" w:fill="auto"/>
            <w:noWrap/>
            <w:vAlign w:val="center"/>
          </w:tcPr>
          <w:p w:rsidR="00967D76" w:rsidRPr="00741D57" w:rsidRDefault="00967D76" w:rsidP="001354C6">
            <w:pPr>
              <w:rPr>
                <w:rFonts w:ascii="Verdana" w:hAnsi="Verdana" w:cs="Arial"/>
                <w:sz w:val="22"/>
                <w:szCs w:val="22"/>
              </w:rPr>
            </w:pPr>
            <w:r>
              <w:rPr>
                <w:rFonts w:ascii="Verdana" w:hAnsi="Verdana" w:cs="Arial"/>
                <w:sz w:val="22"/>
                <w:szCs w:val="22"/>
              </w:rPr>
              <w:t>Corrective Action Taken:</w:t>
            </w:r>
          </w:p>
        </w:tc>
        <w:tc>
          <w:tcPr>
            <w:tcW w:w="5590" w:type="dxa"/>
            <w:tcBorders>
              <w:top w:val="nil"/>
              <w:left w:val="nil"/>
              <w:bottom w:val="single" w:sz="4" w:space="0" w:color="auto"/>
              <w:right w:val="single" w:sz="8" w:space="0" w:color="auto"/>
            </w:tcBorders>
            <w:shd w:val="clear" w:color="auto" w:fill="auto"/>
            <w:noWrap/>
            <w:vAlign w:val="center"/>
          </w:tcPr>
          <w:p w:rsidR="00967D76" w:rsidRPr="00741D57" w:rsidRDefault="00967D76" w:rsidP="006E1406">
            <w:pPr>
              <w:rPr>
                <w:rFonts w:ascii="Verdana" w:hAnsi="Verdana" w:cs="Arial"/>
                <w:sz w:val="22"/>
                <w:szCs w:val="22"/>
              </w:rPr>
            </w:pPr>
            <w:r>
              <w:rPr>
                <w:rFonts w:ascii="Verdana" w:hAnsi="Verdana" w:cs="Arial"/>
                <w:sz w:val="22"/>
                <w:szCs w:val="22"/>
              </w:rPr>
              <w:t>None Warranted</w:t>
            </w:r>
          </w:p>
        </w:tc>
      </w:tr>
    </w:tbl>
    <w:p w:rsidR="004D7063" w:rsidRDefault="004D7063" w:rsidP="00E76F42">
      <w:pPr>
        <w:rPr>
          <w:rFonts w:ascii="Verdana" w:hAnsi="Verdana"/>
          <w:b/>
          <w:sz w:val="22"/>
          <w:szCs w:val="22"/>
        </w:rPr>
      </w:pPr>
    </w:p>
    <w:p w:rsidR="00AC3440" w:rsidRDefault="00AC3440" w:rsidP="00AC3440">
      <w:pPr>
        <w:jc w:val="center"/>
        <w:rPr>
          <w:rFonts w:ascii="Verdana" w:hAnsi="Verdana"/>
          <w:b/>
          <w:sz w:val="28"/>
          <w:szCs w:val="28"/>
        </w:rPr>
      </w:pPr>
    </w:p>
    <w:p w:rsidR="00AC3440" w:rsidRDefault="00AC3440" w:rsidP="00AC3440">
      <w:pPr>
        <w:jc w:val="center"/>
        <w:rPr>
          <w:rFonts w:ascii="Verdana" w:hAnsi="Verdana"/>
          <w:b/>
          <w:sz w:val="28"/>
          <w:szCs w:val="28"/>
        </w:rPr>
      </w:pPr>
      <w:bookmarkStart w:id="1" w:name="_GoBack"/>
      <w:bookmarkEnd w:id="1"/>
      <w:r>
        <w:rPr>
          <w:rFonts w:ascii="Verdana" w:hAnsi="Verdana"/>
          <w:b/>
          <w:sz w:val="28"/>
          <w:szCs w:val="28"/>
        </w:rPr>
        <w:lastRenderedPageBreak/>
        <w:t>Live Animal Incident Report (Redacted)</w:t>
      </w:r>
    </w:p>
    <w:p w:rsidR="00AC3440" w:rsidRDefault="00AC3440" w:rsidP="00AC3440">
      <w:pPr>
        <w:jc w:val="center"/>
        <w:rPr>
          <w:rFonts w:ascii="Verdana" w:hAnsi="Verdana"/>
          <w:b/>
          <w:sz w:val="28"/>
          <w:szCs w:val="28"/>
        </w:rPr>
      </w:pPr>
      <w:r>
        <w:rPr>
          <w:rFonts w:ascii="Verdana" w:hAnsi="Verdana"/>
          <w:b/>
          <w:sz w:val="28"/>
          <w:szCs w:val="28"/>
        </w:rPr>
        <w:t>Delta Cargo</w:t>
      </w:r>
    </w:p>
    <w:tbl>
      <w:tblPr>
        <w:tblW w:w="9015" w:type="dxa"/>
        <w:tblInd w:w="93" w:type="dxa"/>
        <w:tblLook w:val="0000" w:firstRow="0" w:lastRow="0" w:firstColumn="0" w:lastColumn="0" w:noHBand="0" w:noVBand="0"/>
      </w:tblPr>
      <w:tblGrid>
        <w:gridCol w:w="3425"/>
        <w:gridCol w:w="5590"/>
      </w:tblGrid>
      <w:tr w:rsidR="00AC3440" w:rsidTr="00A26917">
        <w:trPr>
          <w:trHeight w:val="540"/>
        </w:trPr>
        <w:tc>
          <w:tcPr>
            <w:tcW w:w="9015" w:type="dxa"/>
            <w:gridSpan w:val="2"/>
            <w:tcBorders>
              <w:top w:val="single" w:sz="8" w:space="0" w:color="auto"/>
              <w:left w:val="single" w:sz="8" w:space="0" w:color="auto"/>
              <w:bottom w:val="single" w:sz="8" w:space="0" w:color="auto"/>
              <w:right w:val="single" w:sz="8" w:space="0" w:color="000000"/>
            </w:tcBorders>
            <w:shd w:val="clear" w:color="auto" w:fill="000000"/>
            <w:noWrap/>
            <w:vAlign w:val="bottom"/>
          </w:tcPr>
          <w:p w:rsidR="00AC3440" w:rsidRDefault="00AC3440" w:rsidP="00A26917">
            <w:pPr>
              <w:rPr>
                <w:rFonts w:ascii="Arial Rounded MT Bold" w:hAnsi="Arial Rounded MT Bold" w:cs="Arial"/>
                <w:b/>
                <w:bCs/>
                <w:color w:val="FFFFFF"/>
              </w:rPr>
            </w:pPr>
            <w:r>
              <w:rPr>
                <w:rFonts w:ascii="Arial Rounded MT Bold" w:hAnsi="Arial Rounded MT Bold" w:cs="Arial"/>
                <w:b/>
                <w:bCs/>
                <w:color w:val="FFFFFF"/>
              </w:rPr>
              <w:t>Cargo Incident Report</w:t>
            </w:r>
          </w:p>
        </w:tc>
      </w:tr>
      <w:tr w:rsidR="00AC3440" w:rsidRPr="00741D57" w:rsidTr="00A26917">
        <w:trPr>
          <w:trHeight w:val="319"/>
        </w:trPr>
        <w:tc>
          <w:tcPr>
            <w:tcW w:w="3425" w:type="dxa"/>
            <w:tcBorders>
              <w:top w:val="nil"/>
              <w:left w:val="single" w:sz="8" w:space="0" w:color="auto"/>
              <w:bottom w:val="single" w:sz="4" w:space="0" w:color="auto"/>
              <w:right w:val="single" w:sz="4" w:space="0" w:color="auto"/>
            </w:tcBorders>
            <w:shd w:val="clear" w:color="auto" w:fill="auto"/>
            <w:noWrap/>
            <w:vAlign w:val="bottom"/>
          </w:tcPr>
          <w:p w:rsidR="00AC3440" w:rsidRPr="00741D57" w:rsidRDefault="00AC3440" w:rsidP="00A26917">
            <w:pPr>
              <w:rPr>
                <w:rFonts w:ascii="Verdana" w:hAnsi="Verdana" w:cs="Arial"/>
                <w:sz w:val="22"/>
                <w:szCs w:val="22"/>
              </w:rPr>
            </w:pPr>
            <w:r w:rsidRPr="00741D57">
              <w:rPr>
                <w:rFonts w:ascii="Verdana" w:hAnsi="Verdana" w:cs="Arial"/>
                <w:sz w:val="22"/>
                <w:szCs w:val="22"/>
              </w:rPr>
              <w:t>Type:</w:t>
            </w:r>
          </w:p>
        </w:tc>
        <w:tc>
          <w:tcPr>
            <w:tcW w:w="5590" w:type="dxa"/>
            <w:tcBorders>
              <w:top w:val="nil"/>
              <w:left w:val="nil"/>
              <w:bottom w:val="single" w:sz="4" w:space="0" w:color="auto"/>
              <w:right w:val="single" w:sz="8" w:space="0" w:color="auto"/>
            </w:tcBorders>
            <w:shd w:val="clear" w:color="auto" w:fill="auto"/>
            <w:noWrap/>
            <w:vAlign w:val="bottom"/>
          </w:tcPr>
          <w:p w:rsidR="00AC3440" w:rsidRPr="00741D57" w:rsidRDefault="00AC3440" w:rsidP="00A26917">
            <w:pPr>
              <w:rPr>
                <w:rFonts w:ascii="Verdana" w:hAnsi="Verdana" w:cs="Arial"/>
                <w:sz w:val="22"/>
                <w:szCs w:val="22"/>
              </w:rPr>
            </w:pPr>
            <w:r>
              <w:rPr>
                <w:rFonts w:ascii="Verdana" w:hAnsi="Verdana" w:cs="Arial"/>
                <w:sz w:val="22"/>
                <w:szCs w:val="22"/>
              </w:rPr>
              <w:t>Death</w:t>
            </w:r>
          </w:p>
        </w:tc>
      </w:tr>
      <w:tr w:rsidR="00AC3440" w:rsidRPr="00741D57" w:rsidTr="00A26917">
        <w:trPr>
          <w:trHeight w:val="319"/>
        </w:trPr>
        <w:tc>
          <w:tcPr>
            <w:tcW w:w="3425" w:type="dxa"/>
            <w:tcBorders>
              <w:top w:val="nil"/>
              <w:left w:val="single" w:sz="8" w:space="0" w:color="auto"/>
              <w:bottom w:val="single" w:sz="4" w:space="0" w:color="auto"/>
              <w:right w:val="single" w:sz="4" w:space="0" w:color="auto"/>
            </w:tcBorders>
            <w:shd w:val="clear" w:color="auto" w:fill="auto"/>
            <w:noWrap/>
            <w:vAlign w:val="bottom"/>
          </w:tcPr>
          <w:p w:rsidR="00AC3440" w:rsidRPr="00741D57" w:rsidRDefault="00AC3440" w:rsidP="00A26917">
            <w:pPr>
              <w:rPr>
                <w:rFonts w:ascii="Verdana" w:hAnsi="Verdana" w:cs="Arial"/>
                <w:sz w:val="22"/>
                <w:szCs w:val="22"/>
              </w:rPr>
            </w:pPr>
            <w:r w:rsidRPr="00741D57">
              <w:rPr>
                <w:rFonts w:ascii="Verdana" w:hAnsi="Verdana" w:cs="Arial"/>
                <w:sz w:val="22"/>
                <w:szCs w:val="22"/>
              </w:rPr>
              <w:t>Date of Incident:</w:t>
            </w:r>
          </w:p>
        </w:tc>
        <w:tc>
          <w:tcPr>
            <w:tcW w:w="5590" w:type="dxa"/>
            <w:tcBorders>
              <w:top w:val="nil"/>
              <w:left w:val="nil"/>
              <w:bottom w:val="single" w:sz="4" w:space="0" w:color="auto"/>
              <w:right w:val="single" w:sz="8" w:space="0" w:color="auto"/>
            </w:tcBorders>
            <w:shd w:val="clear" w:color="auto" w:fill="auto"/>
            <w:noWrap/>
            <w:vAlign w:val="bottom"/>
          </w:tcPr>
          <w:p w:rsidR="00AC3440" w:rsidRPr="00741D57" w:rsidRDefault="00AC3440" w:rsidP="00A26917">
            <w:pPr>
              <w:rPr>
                <w:rFonts w:ascii="Verdana" w:hAnsi="Verdana" w:cs="Arial"/>
                <w:sz w:val="22"/>
                <w:szCs w:val="22"/>
              </w:rPr>
            </w:pPr>
            <w:r>
              <w:rPr>
                <w:rFonts w:ascii="Verdana" w:hAnsi="Verdana" w:cs="Arial"/>
                <w:sz w:val="22"/>
                <w:szCs w:val="22"/>
              </w:rPr>
              <w:t>August 11, 2012</w:t>
            </w:r>
          </w:p>
        </w:tc>
      </w:tr>
      <w:tr w:rsidR="00AC3440" w:rsidRPr="00741D57" w:rsidTr="00A26917">
        <w:trPr>
          <w:trHeight w:val="319"/>
        </w:trPr>
        <w:tc>
          <w:tcPr>
            <w:tcW w:w="3425" w:type="dxa"/>
            <w:tcBorders>
              <w:top w:val="nil"/>
              <w:left w:val="single" w:sz="8" w:space="0" w:color="auto"/>
              <w:bottom w:val="single" w:sz="4" w:space="0" w:color="auto"/>
              <w:right w:val="single" w:sz="4" w:space="0" w:color="auto"/>
            </w:tcBorders>
            <w:shd w:val="clear" w:color="auto" w:fill="auto"/>
            <w:noWrap/>
            <w:vAlign w:val="bottom"/>
          </w:tcPr>
          <w:p w:rsidR="00AC3440" w:rsidRPr="00741D57" w:rsidRDefault="00AC3440" w:rsidP="00A26917">
            <w:pPr>
              <w:rPr>
                <w:rFonts w:ascii="Verdana" w:hAnsi="Verdana" w:cs="Arial"/>
                <w:sz w:val="22"/>
                <w:szCs w:val="22"/>
              </w:rPr>
            </w:pPr>
            <w:r w:rsidRPr="00741D57">
              <w:rPr>
                <w:rFonts w:ascii="Verdana" w:hAnsi="Verdana" w:cs="Arial"/>
                <w:sz w:val="22"/>
                <w:szCs w:val="22"/>
              </w:rPr>
              <w:t>Location:</w:t>
            </w:r>
          </w:p>
        </w:tc>
        <w:tc>
          <w:tcPr>
            <w:tcW w:w="5590" w:type="dxa"/>
            <w:tcBorders>
              <w:top w:val="nil"/>
              <w:left w:val="nil"/>
              <w:bottom w:val="single" w:sz="4" w:space="0" w:color="auto"/>
              <w:right w:val="single" w:sz="8" w:space="0" w:color="auto"/>
            </w:tcBorders>
            <w:shd w:val="clear" w:color="auto" w:fill="auto"/>
            <w:noWrap/>
            <w:vAlign w:val="bottom"/>
          </w:tcPr>
          <w:p w:rsidR="00AC3440" w:rsidRPr="00741D57" w:rsidRDefault="00AC3440" w:rsidP="00A26917">
            <w:pPr>
              <w:rPr>
                <w:rFonts w:ascii="Verdana" w:hAnsi="Verdana" w:cs="Arial"/>
                <w:sz w:val="22"/>
                <w:szCs w:val="22"/>
              </w:rPr>
            </w:pPr>
            <w:r>
              <w:rPr>
                <w:rFonts w:ascii="Verdana" w:hAnsi="Verdana" w:cs="Arial"/>
                <w:sz w:val="22"/>
                <w:szCs w:val="22"/>
              </w:rPr>
              <w:t>Atlanta, GA</w:t>
            </w:r>
          </w:p>
        </w:tc>
      </w:tr>
      <w:tr w:rsidR="00AC3440" w:rsidRPr="00741D57" w:rsidTr="00A26917">
        <w:trPr>
          <w:trHeight w:val="319"/>
        </w:trPr>
        <w:tc>
          <w:tcPr>
            <w:tcW w:w="3425" w:type="dxa"/>
            <w:tcBorders>
              <w:top w:val="nil"/>
              <w:left w:val="single" w:sz="8" w:space="0" w:color="auto"/>
              <w:bottom w:val="single" w:sz="4" w:space="0" w:color="auto"/>
              <w:right w:val="single" w:sz="4" w:space="0" w:color="auto"/>
            </w:tcBorders>
            <w:shd w:val="clear" w:color="auto" w:fill="auto"/>
            <w:noWrap/>
            <w:vAlign w:val="bottom"/>
          </w:tcPr>
          <w:p w:rsidR="00AC3440" w:rsidRPr="00741D57" w:rsidRDefault="00AC3440" w:rsidP="00A26917">
            <w:pPr>
              <w:rPr>
                <w:rFonts w:ascii="Verdana" w:hAnsi="Verdana" w:cs="Arial"/>
                <w:sz w:val="22"/>
                <w:szCs w:val="22"/>
              </w:rPr>
            </w:pPr>
            <w:r w:rsidRPr="00741D57">
              <w:rPr>
                <w:rFonts w:ascii="Verdana" w:hAnsi="Verdana" w:cs="Arial"/>
                <w:sz w:val="22"/>
                <w:szCs w:val="22"/>
              </w:rPr>
              <w:t>Routing:</w:t>
            </w:r>
          </w:p>
        </w:tc>
        <w:tc>
          <w:tcPr>
            <w:tcW w:w="5590" w:type="dxa"/>
            <w:tcBorders>
              <w:top w:val="nil"/>
              <w:left w:val="nil"/>
              <w:bottom w:val="single" w:sz="4" w:space="0" w:color="auto"/>
              <w:right w:val="single" w:sz="8" w:space="0" w:color="auto"/>
            </w:tcBorders>
            <w:shd w:val="clear" w:color="auto" w:fill="auto"/>
            <w:noWrap/>
            <w:vAlign w:val="bottom"/>
          </w:tcPr>
          <w:p w:rsidR="00AC3440" w:rsidRPr="00741D57" w:rsidRDefault="00AC3440" w:rsidP="00A26917">
            <w:pPr>
              <w:rPr>
                <w:rFonts w:ascii="Verdana" w:hAnsi="Verdana" w:cs="Arial"/>
                <w:sz w:val="22"/>
                <w:szCs w:val="22"/>
              </w:rPr>
            </w:pPr>
            <w:r>
              <w:rPr>
                <w:rFonts w:ascii="Verdana" w:hAnsi="Verdana" w:cs="Arial"/>
                <w:sz w:val="22"/>
                <w:szCs w:val="22"/>
              </w:rPr>
              <w:t>New York, NY LaGuardia (LGA) – Atlanta, GA (ATL) – Dallas, TX (DFW) – Flight 1947</w:t>
            </w:r>
          </w:p>
        </w:tc>
      </w:tr>
      <w:tr w:rsidR="00AC3440" w:rsidRPr="00741D57" w:rsidTr="00A26917">
        <w:trPr>
          <w:trHeight w:val="319"/>
        </w:trPr>
        <w:tc>
          <w:tcPr>
            <w:tcW w:w="3425" w:type="dxa"/>
            <w:tcBorders>
              <w:top w:val="nil"/>
              <w:left w:val="single" w:sz="8" w:space="0" w:color="auto"/>
              <w:bottom w:val="single" w:sz="4" w:space="0" w:color="auto"/>
              <w:right w:val="single" w:sz="4" w:space="0" w:color="auto"/>
            </w:tcBorders>
            <w:shd w:val="clear" w:color="auto" w:fill="auto"/>
            <w:noWrap/>
            <w:vAlign w:val="bottom"/>
          </w:tcPr>
          <w:p w:rsidR="00AC3440" w:rsidRPr="00741D57" w:rsidRDefault="00AC3440" w:rsidP="00A26917">
            <w:pPr>
              <w:rPr>
                <w:rFonts w:ascii="Verdana" w:hAnsi="Verdana" w:cs="Arial"/>
                <w:sz w:val="22"/>
                <w:szCs w:val="22"/>
              </w:rPr>
            </w:pPr>
            <w:r w:rsidRPr="00741D57">
              <w:rPr>
                <w:rFonts w:ascii="Verdana" w:hAnsi="Verdana" w:cs="Arial"/>
                <w:sz w:val="22"/>
                <w:szCs w:val="22"/>
              </w:rPr>
              <w:t>AWB:</w:t>
            </w:r>
          </w:p>
        </w:tc>
        <w:tc>
          <w:tcPr>
            <w:tcW w:w="5590" w:type="dxa"/>
            <w:tcBorders>
              <w:top w:val="nil"/>
              <w:left w:val="nil"/>
              <w:bottom w:val="single" w:sz="4" w:space="0" w:color="auto"/>
              <w:right w:val="single" w:sz="8" w:space="0" w:color="auto"/>
            </w:tcBorders>
            <w:shd w:val="clear" w:color="auto" w:fill="auto"/>
            <w:noWrap/>
            <w:vAlign w:val="bottom"/>
          </w:tcPr>
          <w:p w:rsidR="00AC3440" w:rsidRPr="00741D57" w:rsidRDefault="00AC3440" w:rsidP="00A26917">
            <w:pPr>
              <w:rPr>
                <w:rFonts w:ascii="Verdana" w:hAnsi="Verdana" w:cs="Arial"/>
                <w:sz w:val="22"/>
                <w:szCs w:val="22"/>
              </w:rPr>
            </w:pPr>
            <w:r>
              <w:rPr>
                <w:rFonts w:ascii="Verdana" w:hAnsi="Verdana" w:cs="Arial"/>
                <w:sz w:val="22"/>
                <w:szCs w:val="22"/>
              </w:rPr>
              <w:t>006-02684603</w:t>
            </w:r>
          </w:p>
        </w:tc>
      </w:tr>
      <w:tr w:rsidR="00AC3440" w:rsidRPr="00741D57" w:rsidTr="00A26917">
        <w:trPr>
          <w:trHeight w:val="319"/>
        </w:trPr>
        <w:tc>
          <w:tcPr>
            <w:tcW w:w="3425" w:type="dxa"/>
            <w:tcBorders>
              <w:top w:val="nil"/>
              <w:left w:val="single" w:sz="8" w:space="0" w:color="auto"/>
              <w:bottom w:val="single" w:sz="4" w:space="0" w:color="auto"/>
              <w:right w:val="single" w:sz="4" w:space="0" w:color="auto"/>
            </w:tcBorders>
            <w:shd w:val="clear" w:color="auto" w:fill="auto"/>
            <w:noWrap/>
            <w:vAlign w:val="bottom"/>
          </w:tcPr>
          <w:p w:rsidR="00AC3440" w:rsidRPr="00741D57" w:rsidRDefault="00AC3440" w:rsidP="00A26917">
            <w:pPr>
              <w:rPr>
                <w:rFonts w:ascii="Verdana" w:hAnsi="Verdana" w:cs="Arial"/>
                <w:sz w:val="22"/>
                <w:szCs w:val="22"/>
              </w:rPr>
            </w:pPr>
            <w:r w:rsidRPr="00741D57">
              <w:rPr>
                <w:rFonts w:ascii="Verdana" w:hAnsi="Verdana" w:cs="Arial"/>
                <w:sz w:val="22"/>
                <w:szCs w:val="22"/>
              </w:rPr>
              <w:t>Description of Animal:</w:t>
            </w:r>
          </w:p>
        </w:tc>
        <w:tc>
          <w:tcPr>
            <w:tcW w:w="5590" w:type="dxa"/>
            <w:tcBorders>
              <w:top w:val="nil"/>
              <w:left w:val="nil"/>
              <w:bottom w:val="single" w:sz="4" w:space="0" w:color="auto"/>
              <w:right w:val="single" w:sz="8" w:space="0" w:color="auto"/>
            </w:tcBorders>
            <w:shd w:val="clear" w:color="auto" w:fill="auto"/>
            <w:noWrap/>
            <w:vAlign w:val="bottom"/>
          </w:tcPr>
          <w:p w:rsidR="00AC3440" w:rsidRPr="00741D57" w:rsidRDefault="00AC3440" w:rsidP="00A26917">
            <w:pPr>
              <w:rPr>
                <w:rFonts w:ascii="Verdana" w:hAnsi="Verdana" w:cs="Arial"/>
                <w:sz w:val="22"/>
                <w:szCs w:val="22"/>
              </w:rPr>
            </w:pPr>
            <w:r>
              <w:rPr>
                <w:rFonts w:ascii="Verdana" w:hAnsi="Verdana" w:cs="Arial"/>
                <w:sz w:val="22"/>
                <w:szCs w:val="22"/>
              </w:rPr>
              <w:t xml:space="preserve">13 </w:t>
            </w:r>
            <w:proofErr w:type="spellStart"/>
            <w:r>
              <w:rPr>
                <w:rFonts w:ascii="Verdana" w:hAnsi="Verdana" w:cs="Arial"/>
                <w:sz w:val="22"/>
                <w:szCs w:val="22"/>
              </w:rPr>
              <w:t>yr</w:t>
            </w:r>
            <w:proofErr w:type="spellEnd"/>
            <w:r>
              <w:rPr>
                <w:rFonts w:ascii="Verdana" w:hAnsi="Verdana" w:cs="Arial"/>
                <w:sz w:val="22"/>
                <w:szCs w:val="22"/>
              </w:rPr>
              <w:t xml:space="preserve"> old male Labrador Retriever, named “Toby”</w:t>
            </w:r>
          </w:p>
        </w:tc>
      </w:tr>
      <w:tr w:rsidR="00AC3440" w:rsidRPr="00741D57" w:rsidTr="00A26917">
        <w:trPr>
          <w:trHeight w:val="8108"/>
        </w:trPr>
        <w:tc>
          <w:tcPr>
            <w:tcW w:w="3425" w:type="dxa"/>
            <w:tcBorders>
              <w:top w:val="nil"/>
              <w:left w:val="single" w:sz="8" w:space="0" w:color="auto"/>
              <w:bottom w:val="single" w:sz="4" w:space="0" w:color="auto"/>
              <w:right w:val="single" w:sz="4" w:space="0" w:color="auto"/>
            </w:tcBorders>
            <w:shd w:val="clear" w:color="auto" w:fill="auto"/>
            <w:noWrap/>
            <w:vAlign w:val="center"/>
          </w:tcPr>
          <w:p w:rsidR="00AC3440" w:rsidRPr="00741D57" w:rsidRDefault="00AC3440" w:rsidP="00A26917">
            <w:pPr>
              <w:rPr>
                <w:rFonts w:ascii="Verdana" w:hAnsi="Verdana" w:cs="Arial"/>
                <w:sz w:val="22"/>
                <w:szCs w:val="22"/>
              </w:rPr>
            </w:pPr>
            <w:r w:rsidRPr="00741D57">
              <w:rPr>
                <w:rFonts w:ascii="Verdana" w:hAnsi="Verdana" w:cs="Arial"/>
                <w:sz w:val="22"/>
                <w:szCs w:val="22"/>
              </w:rPr>
              <w:t>Description of Incident:</w:t>
            </w:r>
          </w:p>
        </w:tc>
        <w:tc>
          <w:tcPr>
            <w:tcW w:w="5590" w:type="dxa"/>
            <w:tcBorders>
              <w:top w:val="nil"/>
              <w:left w:val="nil"/>
              <w:bottom w:val="single" w:sz="4" w:space="0" w:color="auto"/>
              <w:right w:val="single" w:sz="8" w:space="0" w:color="auto"/>
            </w:tcBorders>
            <w:shd w:val="clear" w:color="auto" w:fill="auto"/>
          </w:tcPr>
          <w:p w:rsidR="00AC3440" w:rsidRDefault="00AC3440" w:rsidP="00A26917">
            <w:pPr>
              <w:rPr>
                <w:rFonts w:ascii="Verdana" w:hAnsi="Verdana" w:cs="Arial"/>
                <w:sz w:val="22"/>
                <w:szCs w:val="22"/>
              </w:rPr>
            </w:pPr>
            <w:r>
              <w:rPr>
                <w:rFonts w:ascii="Verdana" w:hAnsi="Verdana" w:cs="Arial"/>
                <w:sz w:val="22"/>
                <w:szCs w:val="22"/>
              </w:rPr>
              <w:t xml:space="preserve">Toby, along with another family pet named Sonny was accepted for transport in New York on August 11, 2012.  All documents were reviewed and processed in accordance with Delta’s live animal handling procedures.  </w:t>
            </w:r>
          </w:p>
          <w:p w:rsidR="00AC3440" w:rsidRDefault="00AC3440" w:rsidP="00A26917">
            <w:pPr>
              <w:rPr>
                <w:rFonts w:ascii="Verdana" w:hAnsi="Verdana" w:cs="Arial"/>
                <w:sz w:val="22"/>
                <w:szCs w:val="22"/>
              </w:rPr>
            </w:pPr>
          </w:p>
          <w:p w:rsidR="00AC3440" w:rsidRDefault="00AC3440" w:rsidP="00A26917">
            <w:pPr>
              <w:rPr>
                <w:rFonts w:ascii="Verdana" w:hAnsi="Verdana" w:cs="Arial"/>
                <w:sz w:val="22"/>
                <w:szCs w:val="22"/>
              </w:rPr>
            </w:pPr>
            <w:r>
              <w:rPr>
                <w:rFonts w:ascii="Verdana" w:hAnsi="Verdana" w:cs="Arial"/>
                <w:sz w:val="22"/>
                <w:szCs w:val="22"/>
              </w:rPr>
              <w:t xml:space="preserve">Both animals (2 dogs) were flown from LGA to ATL on DL1947.  The flight pushed back from the gate eight (8) minutes after its scheduled departure time of 11:59.  It arrived at the gate in ATL at 14:33, five (5) minutes after its scheduled arrival time of 14:28.  The weather was approximately 82ºF at departure and arrival for both locations.  During the acceptance process in LGA, agents noted Toby appeared to be breathing heavily, however the owners stated Toby was “old and nervous”, but okay to travel.  </w:t>
            </w:r>
          </w:p>
          <w:p w:rsidR="00AC3440" w:rsidRDefault="00AC3440" w:rsidP="00A26917">
            <w:pPr>
              <w:rPr>
                <w:rFonts w:ascii="Verdana" w:hAnsi="Verdana" w:cs="Arial"/>
                <w:sz w:val="22"/>
                <w:szCs w:val="22"/>
              </w:rPr>
            </w:pPr>
          </w:p>
          <w:p w:rsidR="00AC3440" w:rsidRDefault="00AC3440" w:rsidP="00A26917">
            <w:pPr>
              <w:rPr>
                <w:rFonts w:ascii="Verdana" w:hAnsi="Verdana" w:cs="Arial"/>
                <w:sz w:val="22"/>
                <w:szCs w:val="22"/>
              </w:rPr>
            </w:pPr>
            <w:r>
              <w:rPr>
                <w:rFonts w:ascii="Verdana" w:hAnsi="Verdana" w:cs="Arial"/>
                <w:sz w:val="22"/>
                <w:szCs w:val="22"/>
              </w:rPr>
              <w:t>On arrival of DL1947, a pet van was dispatched to the flight and the animals show scanned inside the van at 14:54.  Toby was motionless as he was loaded into the van.  Both animals were taken to the warehouse to await instructions from the owners.  In the meantime, Toby was taken to the local veterinarian for disposition.</w:t>
            </w:r>
          </w:p>
          <w:p w:rsidR="00AC3440" w:rsidRDefault="00AC3440" w:rsidP="00A26917">
            <w:pPr>
              <w:rPr>
                <w:rFonts w:ascii="Verdana" w:hAnsi="Verdana" w:cs="Arial"/>
                <w:sz w:val="22"/>
                <w:szCs w:val="22"/>
              </w:rPr>
            </w:pPr>
          </w:p>
          <w:p w:rsidR="00AC3440" w:rsidRPr="00C75B8A" w:rsidRDefault="00AC3440" w:rsidP="00A26917">
            <w:pPr>
              <w:rPr>
                <w:rFonts w:ascii="Verdana" w:hAnsi="Verdana" w:cs="Arial"/>
                <w:sz w:val="22"/>
                <w:szCs w:val="22"/>
              </w:rPr>
            </w:pPr>
            <w:r>
              <w:rPr>
                <w:rFonts w:ascii="Verdana" w:hAnsi="Verdana" w:cs="Arial"/>
                <w:sz w:val="22"/>
                <w:szCs w:val="22"/>
              </w:rPr>
              <w:t>Per instructions received from the family, Sonny was place on his connecting flight to DFW and arrived without incident.</w:t>
            </w:r>
          </w:p>
        </w:tc>
      </w:tr>
      <w:tr w:rsidR="00AC3440" w:rsidRPr="00741D57" w:rsidTr="00A26917">
        <w:trPr>
          <w:trHeight w:val="300"/>
        </w:trPr>
        <w:tc>
          <w:tcPr>
            <w:tcW w:w="3425" w:type="dxa"/>
            <w:tcBorders>
              <w:top w:val="nil"/>
              <w:left w:val="single" w:sz="8" w:space="0" w:color="auto"/>
              <w:bottom w:val="single" w:sz="4" w:space="0" w:color="auto"/>
              <w:right w:val="single" w:sz="4" w:space="0" w:color="auto"/>
            </w:tcBorders>
            <w:shd w:val="clear" w:color="auto" w:fill="auto"/>
            <w:noWrap/>
            <w:vAlign w:val="center"/>
          </w:tcPr>
          <w:p w:rsidR="00AC3440" w:rsidRPr="00741D57" w:rsidRDefault="00AC3440" w:rsidP="00A26917">
            <w:pPr>
              <w:rPr>
                <w:rFonts w:ascii="Verdana" w:hAnsi="Verdana" w:cs="Arial"/>
                <w:sz w:val="22"/>
                <w:szCs w:val="22"/>
              </w:rPr>
            </w:pPr>
            <w:r w:rsidRPr="00741D57">
              <w:rPr>
                <w:rFonts w:ascii="Verdana" w:hAnsi="Verdana" w:cs="Arial"/>
                <w:sz w:val="22"/>
                <w:szCs w:val="22"/>
              </w:rPr>
              <w:t>Cause of Incident:</w:t>
            </w:r>
          </w:p>
        </w:tc>
        <w:tc>
          <w:tcPr>
            <w:tcW w:w="5590" w:type="dxa"/>
            <w:tcBorders>
              <w:top w:val="nil"/>
              <w:left w:val="nil"/>
              <w:bottom w:val="single" w:sz="4" w:space="0" w:color="auto"/>
              <w:right w:val="single" w:sz="8" w:space="0" w:color="auto"/>
            </w:tcBorders>
            <w:shd w:val="clear" w:color="auto" w:fill="auto"/>
          </w:tcPr>
          <w:p w:rsidR="00AC3440" w:rsidRPr="00571269" w:rsidRDefault="00AC3440" w:rsidP="00A26917">
            <w:pPr>
              <w:rPr>
                <w:rFonts w:ascii="Verdana" w:hAnsi="Verdana" w:cs="Arial"/>
                <w:sz w:val="22"/>
                <w:szCs w:val="22"/>
              </w:rPr>
            </w:pPr>
            <w:r>
              <w:rPr>
                <w:rFonts w:ascii="Verdana" w:hAnsi="Verdana" w:cs="Arial"/>
                <w:sz w:val="22"/>
                <w:szCs w:val="22"/>
              </w:rPr>
              <w:t>The owners declined a necropsy report.</w:t>
            </w:r>
          </w:p>
        </w:tc>
      </w:tr>
      <w:tr w:rsidR="00AC3440" w:rsidRPr="00741D57" w:rsidTr="00A26917">
        <w:trPr>
          <w:trHeight w:val="300"/>
        </w:trPr>
        <w:tc>
          <w:tcPr>
            <w:tcW w:w="3425" w:type="dxa"/>
            <w:tcBorders>
              <w:top w:val="nil"/>
              <w:left w:val="single" w:sz="8" w:space="0" w:color="auto"/>
              <w:bottom w:val="single" w:sz="4" w:space="0" w:color="auto"/>
              <w:right w:val="single" w:sz="4" w:space="0" w:color="auto"/>
            </w:tcBorders>
            <w:shd w:val="clear" w:color="auto" w:fill="auto"/>
            <w:noWrap/>
            <w:vAlign w:val="center"/>
          </w:tcPr>
          <w:p w:rsidR="00AC3440" w:rsidRPr="00741D57" w:rsidRDefault="00AC3440" w:rsidP="00A26917">
            <w:pPr>
              <w:rPr>
                <w:rFonts w:ascii="Verdana" w:hAnsi="Verdana" w:cs="Arial"/>
                <w:sz w:val="22"/>
                <w:szCs w:val="22"/>
              </w:rPr>
            </w:pPr>
            <w:r>
              <w:rPr>
                <w:rFonts w:ascii="Verdana" w:hAnsi="Verdana" w:cs="Arial"/>
                <w:sz w:val="22"/>
                <w:szCs w:val="22"/>
              </w:rPr>
              <w:t>Corrective Action Taken:</w:t>
            </w:r>
          </w:p>
        </w:tc>
        <w:tc>
          <w:tcPr>
            <w:tcW w:w="5590" w:type="dxa"/>
            <w:tcBorders>
              <w:top w:val="nil"/>
              <w:left w:val="nil"/>
              <w:bottom w:val="single" w:sz="4" w:space="0" w:color="auto"/>
              <w:right w:val="single" w:sz="8" w:space="0" w:color="auto"/>
            </w:tcBorders>
            <w:shd w:val="clear" w:color="auto" w:fill="auto"/>
            <w:noWrap/>
            <w:vAlign w:val="center"/>
          </w:tcPr>
          <w:p w:rsidR="00AC3440" w:rsidRPr="00741D57" w:rsidRDefault="00AC3440" w:rsidP="00A26917">
            <w:pPr>
              <w:rPr>
                <w:rFonts w:ascii="Verdana" w:hAnsi="Verdana" w:cs="Arial"/>
                <w:sz w:val="22"/>
                <w:szCs w:val="22"/>
              </w:rPr>
            </w:pPr>
            <w:r>
              <w:rPr>
                <w:rFonts w:ascii="Verdana" w:hAnsi="Verdana" w:cs="Arial"/>
                <w:sz w:val="22"/>
                <w:szCs w:val="22"/>
              </w:rPr>
              <w:t>None Warranted</w:t>
            </w:r>
          </w:p>
        </w:tc>
      </w:tr>
    </w:tbl>
    <w:p w:rsidR="00AC3440" w:rsidRPr="00741D57" w:rsidRDefault="00AC3440" w:rsidP="00AC3440">
      <w:pPr>
        <w:jc w:val="center"/>
        <w:rPr>
          <w:rFonts w:ascii="Verdana" w:hAnsi="Verdana"/>
          <w:b/>
          <w:sz w:val="22"/>
          <w:szCs w:val="22"/>
        </w:rPr>
      </w:pPr>
    </w:p>
    <w:p w:rsidR="00AC3440" w:rsidRPr="00741D57" w:rsidRDefault="00AC3440" w:rsidP="00E76F42">
      <w:pPr>
        <w:rPr>
          <w:rFonts w:ascii="Verdana" w:hAnsi="Verdana"/>
          <w:b/>
          <w:sz w:val="22"/>
          <w:szCs w:val="22"/>
        </w:rPr>
      </w:pPr>
    </w:p>
    <w:sectPr w:rsidR="00AC3440" w:rsidRPr="00741D57" w:rsidSect="00874CA3">
      <w:pgSz w:w="12240" w:h="15840"/>
      <w:pgMar w:top="1152" w:right="1800" w:bottom="1152"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063"/>
    <w:rsid w:val="00001ACD"/>
    <w:rsid w:val="0000418D"/>
    <w:rsid w:val="0001079C"/>
    <w:rsid w:val="00010A56"/>
    <w:rsid w:val="000130D8"/>
    <w:rsid w:val="00015BE0"/>
    <w:rsid w:val="0001620A"/>
    <w:rsid w:val="0002034C"/>
    <w:rsid w:val="00020E18"/>
    <w:rsid w:val="000211B4"/>
    <w:rsid w:val="00022046"/>
    <w:rsid w:val="0002662A"/>
    <w:rsid w:val="00026B7A"/>
    <w:rsid w:val="0002760C"/>
    <w:rsid w:val="000320F2"/>
    <w:rsid w:val="00035B49"/>
    <w:rsid w:val="0003632B"/>
    <w:rsid w:val="0003678D"/>
    <w:rsid w:val="000367B2"/>
    <w:rsid w:val="000468C8"/>
    <w:rsid w:val="00047906"/>
    <w:rsid w:val="00051845"/>
    <w:rsid w:val="00054254"/>
    <w:rsid w:val="00054868"/>
    <w:rsid w:val="000565E1"/>
    <w:rsid w:val="0005704F"/>
    <w:rsid w:val="00060E75"/>
    <w:rsid w:val="0006248D"/>
    <w:rsid w:val="00062DE6"/>
    <w:rsid w:val="00063E6A"/>
    <w:rsid w:val="0006433B"/>
    <w:rsid w:val="00066CEE"/>
    <w:rsid w:val="000716E5"/>
    <w:rsid w:val="00074D64"/>
    <w:rsid w:val="000753AB"/>
    <w:rsid w:val="000769FD"/>
    <w:rsid w:val="0007764D"/>
    <w:rsid w:val="00080CB6"/>
    <w:rsid w:val="000821AB"/>
    <w:rsid w:val="000823C4"/>
    <w:rsid w:val="00085E03"/>
    <w:rsid w:val="0008603E"/>
    <w:rsid w:val="000872D3"/>
    <w:rsid w:val="000872E5"/>
    <w:rsid w:val="00090680"/>
    <w:rsid w:val="00092B0A"/>
    <w:rsid w:val="00093A9C"/>
    <w:rsid w:val="00094541"/>
    <w:rsid w:val="00094F4D"/>
    <w:rsid w:val="000957C0"/>
    <w:rsid w:val="0009671F"/>
    <w:rsid w:val="000979E0"/>
    <w:rsid w:val="000A2173"/>
    <w:rsid w:val="000A558F"/>
    <w:rsid w:val="000A793E"/>
    <w:rsid w:val="000B0BAE"/>
    <w:rsid w:val="000B1D6C"/>
    <w:rsid w:val="000B1D79"/>
    <w:rsid w:val="000B3870"/>
    <w:rsid w:val="000B4BCB"/>
    <w:rsid w:val="000B54F4"/>
    <w:rsid w:val="000B59D3"/>
    <w:rsid w:val="000B6C75"/>
    <w:rsid w:val="000B735E"/>
    <w:rsid w:val="000C116D"/>
    <w:rsid w:val="000C1A42"/>
    <w:rsid w:val="000C2BDD"/>
    <w:rsid w:val="000C2E72"/>
    <w:rsid w:val="000C326A"/>
    <w:rsid w:val="000C3495"/>
    <w:rsid w:val="000C48D3"/>
    <w:rsid w:val="000C498D"/>
    <w:rsid w:val="000C5305"/>
    <w:rsid w:val="000C57D8"/>
    <w:rsid w:val="000C76DE"/>
    <w:rsid w:val="000D5051"/>
    <w:rsid w:val="000D6C43"/>
    <w:rsid w:val="000D6CAC"/>
    <w:rsid w:val="000E0FEE"/>
    <w:rsid w:val="000E10D1"/>
    <w:rsid w:val="000E1F26"/>
    <w:rsid w:val="000E30DB"/>
    <w:rsid w:val="000E5D15"/>
    <w:rsid w:val="000E76D0"/>
    <w:rsid w:val="000E799B"/>
    <w:rsid w:val="000E7BE3"/>
    <w:rsid w:val="000F351E"/>
    <w:rsid w:val="000F4406"/>
    <w:rsid w:val="000F7EE1"/>
    <w:rsid w:val="001016DA"/>
    <w:rsid w:val="00101922"/>
    <w:rsid w:val="001019E8"/>
    <w:rsid w:val="00101FD2"/>
    <w:rsid w:val="00103DF4"/>
    <w:rsid w:val="0010431C"/>
    <w:rsid w:val="00106F3C"/>
    <w:rsid w:val="00107592"/>
    <w:rsid w:val="00107C73"/>
    <w:rsid w:val="00112DAA"/>
    <w:rsid w:val="001169ED"/>
    <w:rsid w:val="00120C4D"/>
    <w:rsid w:val="00121798"/>
    <w:rsid w:val="00122014"/>
    <w:rsid w:val="001247E5"/>
    <w:rsid w:val="00130A85"/>
    <w:rsid w:val="00131B60"/>
    <w:rsid w:val="001354C6"/>
    <w:rsid w:val="0013670B"/>
    <w:rsid w:val="00143023"/>
    <w:rsid w:val="00143805"/>
    <w:rsid w:val="00143A1A"/>
    <w:rsid w:val="00144C8E"/>
    <w:rsid w:val="00144DDC"/>
    <w:rsid w:val="00146C60"/>
    <w:rsid w:val="0015017C"/>
    <w:rsid w:val="00150E69"/>
    <w:rsid w:val="001529A5"/>
    <w:rsid w:val="00152F40"/>
    <w:rsid w:val="00152F87"/>
    <w:rsid w:val="0015701A"/>
    <w:rsid w:val="001573EE"/>
    <w:rsid w:val="00157600"/>
    <w:rsid w:val="00170334"/>
    <w:rsid w:val="00172808"/>
    <w:rsid w:val="0017480F"/>
    <w:rsid w:val="001762A9"/>
    <w:rsid w:val="00176F67"/>
    <w:rsid w:val="001777C9"/>
    <w:rsid w:val="001778C3"/>
    <w:rsid w:val="001839B4"/>
    <w:rsid w:val="00183AB6"/>
    <w:rsid w:val="001858B2"/>
    <w:rsid w:val="00186CE4"/>
    <w:rsid w:val="001878F1"/>
    <w:rsid w:val="0019075C"/>
    <w:rsid w:val="00190BC9"/>
    <w:rsid w:val="00191702"/>
    <w:rsid w:val="00192D3B"/>
    <w:rsid w:val="0019327C"/>
    <w:rsid w:val="00193796"/>
    <w:rsid w:val="001945BF"/>
    <w:rsid w:val="00194899"/>
    <w:rsid w:val="0019674F"/>
    <w:rsid w:val="001A2094"/>
    <w:rsid w:val="001A2938"/>
    <w:rsid w:val="001A64B4"/>
    <w:rsid w:val="001A6F5A"/>
    <w:rsid w:val="001B11AF"/>
    <w:rsid w:val="001B37DF"/>
    <w:rsid w:val="001B3ABD"/>
    <w:rsid w:val="001B6D86"/>
    <w:rsid w:val="001C0653"/>
    <w:rsid w:val="001C148F"/>
    <w:rsid w:val="001D2991"/>
    <w:rsid w:val="001D31E1"/>
    <w:rsid w:val="001D33CF"/>
    <w:rsid w:val="001D66F6"/>
    <w:rsid w:val="001E046B"/>
    <w:rsid w:val="001E1A28"/>
    <w:rsid w:val="001E1DAA"/>
    <w:rsid w:val="001E2A2F"/>
    <w:rsid w:val="001E60F2"/>
    <w:rsid w:val="001E6C59"/>
    <w:rsid w:val="001E6DC4"/>
    <w:rsid w:val="001E6F35"/>
    <w:rsid w:val="001E7463"/>
    <w:rsid w:val="001F145C"/>
    <w:rsid w:val="001F1D07"/>
    <w:rsid w:val="001F1FB8"/>
    <w:rsid w:val="001F62D4"/>
    <w:rsid w:val="001F663C"/>
    <w:rsid w:val="001F7786"/>
    <w:rsid w:val="0020433C"/>
    <w:rsid w:val="00204518"/>
    <w:rsid w:val="0020526A"/>
    <w:rsid w:val="00206DBC"/>
    <w:rsid w:val="00206E2B"/>
    <w:rsid w:val="002114E8"/>
    <w:rsid w:val="002135F3"/>
    <w:rsid w:val="00213BA6"/>
    <w:rsid w:val="0021518E"/>
    <w:rsid w:val="00216BE5"/>
    <w:rsid w:val="0022292A"/>
    <w:rsid w:val="002234EF"/>
    <w:rsid w:val="00224D15"/>
    <w:rsid w:val="002271A9"/>
    <w:rsid w:val="00230835"/>
    <w:rsid w:val="00230FFB"/>
    <w:rsid w:val="00234B97"/>
    <w:rsid w:val="002356B7"/>
    <w:rsid w:val="00235B8E"/>
    <w:rsid w:val="00235FC3"/>
    <w:rsid w:val="002403FD"/>
    <w:rsid w:val="002411FD"/>
    <w:rsid w:val="00242781"/>
    <w:rsid w:val="002427B1"/>
    <w:rsid w:val="00243744"/>
    <w:rsid w:val="00244DF1"/>
    <w:rsid w:val="002454DA"/>
    <w:rsid w:val="002455F6"/>
    <w:rsid w:val="00245FF8"/>
    <w:rsid w:val="002465D3"/>
    <w:rsid w:val="00247370"/>
    <w:rsid w:val="002500B8"/>
    <w:rsid w:val="002509F2"/>
    <w:rsid w:val="00250B56"/>
    <w:rsid w:val="002516C5"/>
    <w:rsid w:val="00252DD1"/>
    <w:rsid w:val="002544A1"/>
    <w:rsid w:val="002557F1"/>
    <w:rsid w:val="00255DC9"/>
    <w:rsid w:val="00260F72"/>
    <w:rsid w:val="00261C5E"/>
    <w:rsid w:val="00263D07"/>
    <w:rsid w:val="00267F61"/>
    <w:rsid w:val="002749D1"/>
    <w:rsid w:val="0027621D"/>
    <w:rsid w:val="00276EFE"/>
    <w:rsid w:val="00280BE1"/>
    <w:rsid w:val="00283037"/>
    <w:rsid w:val="00284BBE"/>
    <w:rsid w:val="0028653D"/>
    <w:rsid w:val="00291636"/>
    <w:rsid w:val="0029546B"/>
    <w:rsid w:val="00295BEC"/>
    <w:rsid w:val="00296005"/>
    <w:rsid w:val="00297BC6"/>
    <w:rsid w:val="002A012C"/>
    <w:rsid w:val="002A3583"/>
    <w:rsid w:val="002A4303"/>
    <w:rsid w:val="002A4804"/>
    <w:rsid w:val="002A4B1B"/>
    <w:rsid w:val="002B0259"/>
    <w:rsid w:val="002B286C"/>
    <w:rsid w:val="002B31B1"/>
    <w:rsid w:val="002B3869"/>
    <w:rsid w:val="002B6BE0"/>
    <w:rsid w:val="002C029A"/>
    <w:rsid w:val="002C2F2E"/>
    <w:rsid w:val="002C59C5"/>
    <w:rsid w:val="002C7F47"/>
    <w:rsid w:val="002D2F3A"/>
    <w:rsid w:val="002D7DE1"/>
    <w:rsid w:val="002D7F5F"/>
    <w:rsid w:val="002E1A48"/>
    <w:rsid w:val="002E3380"/>
    <w:rsid w:val="002E63C5"/>
    <w:rsid w:val="002E7782"/>
    <w:rsid w:val="002F0CC4"/>
    <w:rsid w:val="002F1EF8"/>
    <w:rsid w:val="002F2905"/>
    <w:rsid w:val="002F3151"/>
    <w:rsid w:val="002F454D"/>
    <w:rsid w:val="002F52C7"/>
    <w:rsid w:val="00301D1C"/>
    <w:rsid w:val="003033B8"/>
    <w:rsid w:val="00303DD7"/>
    <w:rsid w:val="0030512A"/>
    <w:rsid w:val="00306328"/>
    <w:rsid w:val="00311090"/>
    <w:rsid w:val="00314CF1"/>
    <w:rsid w:val="00315A81"/>
    <w:rsid w:val="00315DE3"/>
    <w:rsid w:val="0031635E"/>
    <w:rsid w:val="00316454"/>
    <w:rsid w:val="00317F9A"/>
    <w:rsid w:val="003203A2"/>
    <w:rsid w:val="00322387"/>
    <w:rsid w:val="003255D2"/>
    <w:rsid w:val="0032643E"/>
    <w:rsid w:val="00332B4D"/>
    <w:rsid w:val="00334034"/>
    <w:rsid w:val="0033507C"/>
    <w:rsid w:val="00337A36"/>
    <w:rsid w:val="00341496"/>
    <w:rsid w:val="003417B3"/>
    <w:rsid w:val="00341945"/>
    <w:rsid w:val="003436A1"/>
    <w:rsid w:val="00345A7E"/>
    <w:rsid w:val="00350446"/>
    <w:rsid w:val="00350596"/>
    <w:rsid w:val="0035227D"/>
    <w:rsid w:val="003568CF"/>
    <w:rsid w:val="00356D5A"/>
    <w:rsid w:val="00361C95"/>
    <w:rsid w:val="003647B1"/>
    <w:rsid w:val="003662DD"/>
    <w:rsid w:val="00371D91"/>
    <w:rsid w:val="0037780A"/>
    <w:rsid w:val="00377DFD"/>
    <w:rsid w:val="00381159"/>
    <w:rsid w:val="00382E38"/>
    <w:rsid w:val="00383973"/>
    <w:rsid w:val="00383C1B"/>
    <w:rsid w:val="003846A4"/>
    <w:rsid w:val="003855EF"/>
    <w:rsid w:val="0038655F"/>
    <w:rsid w:val="00387ABD"/>
    <w:rsid w:val="0039128F"/>
    <w:rsid w:val="003941F4"/>
    <w:rsid w:val="00394A1F"/>
    <w:rsid w:val="00394CD1"/>
    <w:rsid w:val="0039638E"/>
    <w:rsid w:val="00397124"/>
    <w:rsid w:val="0039761B"/>
    <w:rsid w:val="003A0114"/>
    <w:rsid w:val="003A503B"/>
    <w:rsid w:val="003A7F0D"/>
    <w:rsid w:val="003B15D4"/>
    <w:rsid w:val="003B174E"/>
    <w:rsid w:val="003B5CD0"/>
    <w:rsid w:val="003B5D93"/>
    <w:rsid w:val="003B7730"/>
    <w:rsid w:val="003C2933"/>
    <w:rsid w:val="003C3C06"/>
    <w:rsid w:val="003D43C0"/>
    <w:rsid w:val="003D60E2"/>
    <w:rsid w:val="003D60FC"/>
    <w:rsid w:val="003D666E"/>
    <w:rsid w:val="003D7B28"/>
    <w:rsid w:val="003E0A68"/>
    <w:rsid w:val="003E664D"/>
    <w:rsid w:val="003E7DF6"/>
    <w:rsid w:val="003F2F2A"/>
    <w:rsid w:val="003F4243"/>
    <w:rsid w:val="003F5BF1"/>
    <w:rsid w:val="003F6718"/>
    <w:rsid w:val="003F6EE9"/>
    <w:rsid w:val="00402E82"/>
    <w:rsid w:val="00403167"/>
    <w:rsid w:val="00406D7D"/>
    <w:rsid w:val="004071F9"/>
    <w:rsid w:val="004075DF"/>
    <w:rsid w:val="004105DC"/>
    <w:rsid w:val="004114DC"/>
    <w:rsid w:val="00411E57"/>
    <w:rsid w:val="00413435"/>
    <w:rsid w:val="004137EB"/>
    <w:rsid w:val="00417E6F"/>
    <w:rsid w:val="00420718"/>
    <w:rsid w:val="00424036"/>
    <w:rsid w:val="0042410A"/>
    <w:rsid w:val="004300BB"/>
    <w:rsid w:val="00430F60"/>
    <w:rsid w:val="00431022"/>
    <w:rsid w:val="00431A0C"/>
    <w:rsid w:val="00432A20"/>
    <w:rsid w:val="004341BB"/>
    <w:rsid w:val="00436BB3"/>
    <w:rsid w:val="00440ADF"/>
    <w:rsid w:val="004410D6"/>
    <w:rsid w:val="00441B32"/>
    <w:rsid w:val="0044284C"/>
    <w:rsid w:val="00442921"/>
    <w:rsid w:val="00442AC5"/>
    <w:rsid w:val="00443809"/>
    <w:rsid w:val="00443F56"/>
    <w:rsid w:val="004441E7"/>
    <w:rsid w:val="00450378"/>
    <w:rsid w:val="00451454"/>
    <w:rsid w:val="00451F46"/>
    <w:rsid w:val="0045209B"/>
    <w:rsid w:val="0045679A"/>
    <w:rsid w:val="00456B04"/>
    <w:rsid w:val="004609F6"/>
    <w:rsid w:val="00460BB7"/>
    <w:rsid w:val="00463632"/>
    <w:rsid w:val="00463884"/>
    <w:rsid w:val="00466488"/>
    <w:rsid w:val="00473532"/>
    <w:rsid w:val="0047565A"/>
    <w:rsid w:val="004766AA"/>
    <w:rsid w:val="00480B19"/>
    <w:rsid w:val="00483E53"/>
    <w:rsid w:val="00486C5E"/>
    <w:rsid w:val="0049006E"/>
    <w:rsid w:val="00490A1B"/>
    <w:rsid w:val="00491C87"/>
    <w:rsid w:val="00492081"/>
    <w:rsid w:val="004922D4"/>
    <w:rsid w:val="00496254"/>
    <w:rsid w:val="004A3B03"/>
    <w:rsid w:val="004A431F"/>
    <w:rsid w:val="004A596D"/>
    <w:rsid w:val="004B0678"/>
    <w:rsid w:val="004B13E1"/>
    <w:rsid w:val="004B2389"/>
    <w:rsid w:val="004B248B"/>
    <w:rsid w:val="004B31BE"/>
    <w:rsid w:val="004B4135"/>
    <w:rsid w:val="004B6905"/>
    <w:rsid w:val="004C057C"/>
    <w:rsid w:val="004C226E"/>
    <w:rsid w:val="004C3407"/>
    <w:rsid w:val="004C4BD1"/>
    <w:rsid w:val="004C52EF"/>
    <w:rsid w:val="004C596E"/>
    <w:rsid w:val="004C5F80"/>
    <w:rsid w:val="004C6362"/>
    <w:rsid w:val="004C6A10"/>
    <w:rsid w:val="004D1F5A"/>
    <w:rsid w:val="004D6346"/>
    <w:rsid w:val="004D6DEA"/>
    <w:rsid w:val="004D7063"/>
    <w:rsid w:val="004E006A"/>
    <w:rsid w:val="004E34BB"/>
    <w:rsid w:val="004E6097"/>
    <w:rsid w:val="004F16AA"/>
    <w:rsid w:val="004F1C68"/>
    <w:rsid w:val="004F3D02"/>
    <w:rsid w:val="004F69EB"/>
    <w:rsid w:val="004F77A6"/>
    <w:rsid w:val="00500EAA"/>
    <w:rsid w:val="00503515"/>
    <w:rsid w:val="005052B3"/>
    <w:rsid w:val="00505E06"/>
    <w:rsid w:val="005068FB"/>
    <w:rsid w:val="0050749C"/>
    <w:rsid w:val="00507B35"/>
    <w:rsid w:val="00510058"/>
    <w:rsid w:val="005125F4"/>
    <w:rsid w:val="005156E1"/>
    <w:rsid w:val="005223DE"/>
    <w:rsid w:val="00522C86"/>
    <w:rsid w:val="00525C62"/>
    <w:rsid w:val="00526628"/>
    <w:rsid w:val="00530A95"/>
    <w:rsid w:val="00532244"/>
    <w:rsid w:val="0053341A"/>
    <w:rsid w:val="005345F6"/>
    <w:rsid w:val="0053489E"/>
    <w:rsid w:val="0053574A"/>
    <w:rsid w:val="00535DF1"/>
    <w:rsid w:val="00540779"/>
    <w:rsid w:val="005414A3"/>
    <w:rsid w:val="00541E25"/>
    <w:rsid w:val="00544323"/>
    <w:rsid w:val="005526F9"/>
    <w:rsid w:val="005545D1"/>
    <w:rsid w:val="00557979"/>
    <w:rsid w:val="00560E6C"/>
    <w:rsid w:val="00563406"/>
    <w:rsid w:val="00563951"/>
    <w:rsid w:val="00564432"/>
    <w:rsid w:val="00564702"/>
    <w:rsid w:val="005700CE"/>
    <w:rsid w:val="005712AE"/>
    <w:rsid w:val="0057144A"/>
    <w:rsid w:val="00571D36"/>
    <w:rsid w:val="00573EFF"/>
    <w:rsid w:val="005743A9"/>
    <w:rsid w:val="005747C8"/>
    <w:rsid w:val="00576026"/>
    <w:rsid w:val="005770D8"/>
    <w:rsid w:val="00580AE0"/>
    <w:rsid w:val="005812E9"/>
    <w:rsid w:val="00581D5F"/>
    <w:rsid w:val="00583453"/>
    <w:rsid w:val="0058380D"/>
    <w:rsid w:val="00584FEC"/>
    <w:rsid w:val="005857D2"/>
    <w:rsid w:val="00586744"/>
    <w:rsid w:val="00587C21"/>
    <w:rsid w:val="00590994"/>
    <w:rsid w:val="0059662B"/>
    <w:rsid w:val="00596C0E"/>
    <w:rsid w:val="005A7DCA"/>
    <w:rsid w:val="005B234F"/>
    <w:rsid w:val="005B2E82"/>
    <w:rsid w:val="005B386C"/>
    <w:rsid w:val="005B5C75"/>
    <w:rsid w:val="005C1318"/>
    <w:rsid w:val="005C5A5D"/>
    <w:rsid w:val="005C5CF4"/>
    <w:rsid w:val="005C6AF9"/>
    <w:rsid w:val="005D4DC6"/>
    <w:rsid w:val="005D56EC"/>
    <w:rsid w:val="005D7E85"/>
    <w:rsid w:val="005E033D"/>
    <w:rsid w:val="005E209C"/>
    <w:rsid w:val="005E410D"/>
    <w:rsid w:val="005E60B6"/>
    <w:rsid w:val="005E62CC"/>
    <w:rsid w:val="005F0B4E"/>
    <w:rsid w:val="005F29FB"/>
    <w:rsid w:val="005F2AE7"/>
    <w:rsid w:val="005F35B4"/>
    <w:rsid w:val="005F37B4"/>
    <w:rsid w:val="005F506B"/>
    <w:rsid w:val="005F56A4"/>
    <w:rsid w:val="006025CD"/>
    <w:rsid w:val="00603E6B"/>
    <w:rsid w:val="00605A5A"/>
    <w:rsid w:val="00611084"/>
    <w:rsid w:val="006112AD"/>
    <w:rsid w:val="00614374"/>
    <w:rsid w:val="006155D1"/>
    <w:rsid w:val="00620EF8"/>
    <w:rsid w:val="0062176A"/>
    <w:rsid w:val="00621F3C"/>
    <w:rsid w:val="00623AF5"/>
    <w:rsid w:val="006255CC"/>
    <w:rsid w:val="006261B7"/>
    <w:rsid w:val="00626683"/>
    <w:rsid w:val="0063340C"/>
    <w:rsid w:val="006338D5"/>
    <w:rsid w:val="00633DA3"/>
    <w:rsid w:val="00634322"/>
    <w:rsid w:val="006352D3"/>
    <w:rsid w:val="00636E29"/>
    <w:rsid w:val="00640D3A"/>
    <w:rsid w:val="00641112"/>
    <w:rsid w:val="00641946"/>
    <w:rsid w:val="0064241E"/>
    <w:rsid w:val="006460A7"/>
    <w:rsid w:val="006474FC"/>
    <w:rsid w:val="006506D5"/>
    <w:rsid w:val="006512F1"/>
    <w:rsid w:val="00652CE7"/>
    <w:rsid w:val="006576BD"/>
    <w:rsid w:val="00660BC3"/>
    <w:rsid w:val="00661833"/>
    <w:rsid w:val="0066218D"/>
    <w:rsid w:val="006621A0"/>
    <w:rsid w:val="0066376F"/>
    <w:rsid w:val="00665335"/>
    <w:rsid w:val="00666A47"/>
    <w:rsid w:val="0066751C"/>
    <w:rsid w:val="00670063"/>
    <w:rsid w:val="00670C56"/>
    <w:rsid w:val="00670EB9"/>
    <w:rsid w:val="006722F5"/>
    <w:rsid w:val="00674457"/>
    <w:rsid w:val="006747A6"/>
    <w:rsid w:val="0067543D"/>
    <w:rsid w:val="00675E52"/>
    <w:rsid w:val="0068563F"/>
    <w:rsid w:val="00685A92"/>
    <w:rsid w:val="006952A5"/>
    <w:rsid w:val="00696B36"/>
    <w:rsid w:val="006A04F3"/>
    <w:rsid w:val="006A0929"/>
    <w:rsid w:val="006A1368"/>
    <w:rsid w:val="006A24F2"/>
    <w:rsid w:val="006A39E7"/>
    <w:rsid w:val="006A5BA0"/>
    <w:rsid w:val="006B0314"/>
    <w:rsid w:val="006B28CE"/>
    <w:rsid w:val="006B44F1"/>
    <w:rsid w:val="006B508F"/>
    <w:rsid w:val="006B5144"/>
    <w:rsid w:val="006B533D"/>
    <w:rsid w:val="006B570B"/>
    <w:rsid w:val="006B6548"/>
    <w:rsid w:val="006C3621"/>
    <w:rsid w:val="006C431D"/>
    <w:rsid w:val="006D060D"/>
    <w:rsid w:val="006D13F5"/>
    <w:rsid w:val="006D5B4E"/>
    <w:rsid w:val="006D6166"/>
    <w:rsid w:val="006D62B8"/>
    <w:rsid w:val="006E091F"/>
    <w:rsid w:val="006E099D"/>
    <w:rsid w:val="006E1406"/>
    <w:rsid w:val="006E4632"/>
    <w:rsid w:val="006E7081"/>
    <w:rsid w:val="006F2425"/>
    <w:rsid w:val="006F2BE8"/>
    <w:rsid w:val="006F52E7"/>
    <w:rsid w:val="006F73BF"/>
    <w:rsid w:val="007001F6"/>
    <w:rsid w:val="00700521"/>
    <w:rsid w:val="00704022"/>
    <w:rsid w:val="0070454F"/>
    <w:rsid w:val="00705A10"/>
    <w:rsid w:val="00720781"/>
    <w:rsid w:val="007228FC"/>
    <w:rsid w:val="00722CD4"/>
    <w:rsid w:val="00723439"/>
    <w:rsid w:val="00724416"/>
    <w:rsid w:val="00727AD3"/>
    <w:rsid w:val="00727AEB"/>
    <w:rsid w:val="00735531"/>
    <w:rsid w:val="00735DBD"/>
    <w:rsid w:val="007378E9"/>
    <w:rsid w:val="007406BA"/>
    <w:rsid w:val="00741D57"/>
    <w:rsid w:val="00741E9B"/>
    <w:rsid w:val="00741F19"/>
    <w:rsid w:val="00742479"/>
    <w:rsid w:val="00750378"/>
    <w:rsid w:val="00751D31"/>
    <w:rsid w:val="0075282D"/>
    <w:rsid w:val="00752E57"/>
    <w:rsid w:val="007609B0"/>
    <w:rsid w:val="00761B73"/>
    <w:rsid w:val="00763944"/>
    <w:rsid w:val="00763BC0"/>
    <w:rsid w:val="007655EB"/>
    <w:rsid w:val="00765704"/>
    <w:rsid w:val="00765E18"/>
    <w:rsid w:val="0077124F"/>
    <w:rsid w:val="007739A5"/>
    <w:rsid w:val="00775321"/>
    <w:rsid w:val="007772D0"/>
    <w:rsid w:val="007776E2"/>
    <w:rsid w:val="00780DA9"/>
    <w:rsid w:val="0078196A"/>
    <w:rsid w:val="00782BC4"/>
    <w:rsid w:val="00782D65"/>
    <w:rsid w:val="00784DC2"/>
    <w:rsid w:val="007857AD"/>
    <w:rsid w:val="00785CCD"/>
    <w:rsid w:val="00790353"/>
    <w:rsid w:val="00792123"/>
    <w:rsid w:val="00793963"/>
    <w:rsid w:val="007965F9"/>
    <w:rsid w:val="007A0AC9"/>
    <w:rsid w:val="007A151A"/>
    <w:rsid w:val="007A1EBA"/>
    <w:rsid w:val="007A5C03"/>
    <w:rsid w:val="007A5EAB"/>
    <w:rsid w:val="007A5F73"/>
    <w:rsid w:val="007A603B"/>
    <w:rsid w:val="007A6BCF"/>
    <w:rsid w:val="007B184C"/>
    <w:rsid w:val="007B25B3"/>
    <w:rsid w:val="007B73A3"/>
    <w:rsid w:val="007C2BA6"/>
    <w:rsid w:val="007C5418"/>
    <w:rsid w:val="007D28EA"/>
    <w:rsid w:val="007D49C2"/>
    <w:rsid w:val="007D7DAF"/>
    <w:rsid w:val="007E3821"/>
    <w:rsid w:val="007E6D20"/>
    <w:rsid w:val="007F17B0"/>
    <w:rsid w:val="007F4268"/>
    <w:rsid w:val="007F4A01"/>
    <w:rsid w:val="007F5903"/>
    <w:rsid w:val="007F696A"/>
    <w:rsid w:val="00811F38"/>
    <w:rsid w:val="0081563E"/>
    <w:rsid w:val="008162F3"/>
    <w:rsid w:val="008171AB"/>
    <w:rsid w:val="00817D9F"/>
    <w:rsid w:val="00820782"/>
    <w:rsid w:val="00821131"/>
    <w:rsid w:val="00823B59"/>
    <w:rsid w:val="00824A02"/>
    <w:rsid w:val="00831C0A"/>
    <w:rsid w:val="00836B37"/>
    <w:rsid w:val="00836C47"/>
    <w:rsid w:val="00836FCE"/>
    <w:rsid w:val="008372D6"/>
    <w:rsid w:val="008421C1"/>
    <w:rsid w:val="00842227"/>
    <w:rsid w:val="00842C36"/>
    <w:rsid w:val="00843502"/>
    <w:rsid w:val="00843B72"/>
    <w:rsid w:val="00844D93"/>
    <w:rsid w:val="008464DB"/>
    <w:rsid w:val="00850A20"/>
    <w:rsid w:val="00853B65"/>
    <w:rsid w:val="00853CF0"/>
    <w:rsid w:val="0085435B"/>
    <w:rsid w:val="00854E15"/>
    <w:rsid w:val="00855F41"/>
    <w:rsid w:val="00860315"/>
    <w:rsid w:val="00862827"/>
    <w:rsid w:val="00862922"/>
    <w:rsid w:val="00864AB2"/>
    <w:rsid w:val="00871BA1"/>
    <w:rsid w:val="0087214B"/>
    <w:rsid w:val="00874CA3"/>
    <w:rsid w:val="00875B71"/>
    <w:rsid w:val="0087733C"/>
    <w:rsid w:val="0087765A"/>
    <w:rsid w:val="008800B4"/>
    <w:rsid w:val="00880CFB"/>
    <w:rsid w:val="00882FB6"/>
    <w:rsid w:val="0088344B"/>
    <w:rsid w:val="008844B1"/>
    <w:rsid w:val="008874E4"/>
    <w:rsid w:val="00887993"/>
    <w:rsid w:val="00887DD5"/>
    <w:rsid w:val="0089389D"/>
    <w:rsid w:val="00894CC3"/>
    <w:rsid w:val="00895F2E"/>
    <w:rsid w:val="008972C6"/>
    <w:rsid w:val="008A3692"/>
    <w:rsid w:val="008A7E19"/>
    <w:rsid w:val="008B0847"/>
    <w:rsid w:val="008B0AC2"/>
    <w:rsid w:val="008B2C95"/>
    <w:rsid w:val="008B3ADE"/>
    <w:rsid w:val="008B3B9B"/>
    <w:rsid w:val="008C4488"/>
    <w:rsid w:val="008C5CBB"/>
    <w:rsid w:val="008C72DA"/>
    <w:rsid w:val="008D048E"/>
    <w:rsid w:val="008D1320"/>
    <w:rsid w:val="008D27ED"/>
    <w:rsid w:val="008D61FE"/>
    <w:rsid w:val="008E09FC"/>
    <w:rsid w:val="008E5B2F"/>
    <w:rsid w:val="008E7BF9"/>
    <w:rsid w:val="008F1B55"/>
    <w:rsid w:val="008F6F4A"/>
    <w:rsid w:val="00900BE8"/>
    <w:rsid w:val="009012B2"/>
    <w:rsid w:val="009038F3"/>
    <w:rsid w:val="009057F9"/>
    <w:rsid w:val="00905D61"/>
    <w:rsid w:val="009060CA"/>
    <w:rsid w:val="009067C2"/>
    <w:rsid w:val="00907052"/>
    <w:rsid w:val="00907384"/>
    <w:rsid w:val="00907A3C"/>
    <w:rsid w:val="00907AB8"/>
    <w:rsid w:val="00910CC6"/>
    <w:rsid w:val="00911410"/>
    <w:rsid w:val="00911C57"/>
    <w:rsid w:val="00915FA5"/>
    <w:rsid w:val="00916439"/>
    <w:rsid w:val="00916727"/>
    <w:rsid w:val="00917CA1"/>
    <w:rsid w:val="00922731"/>
    <w:rsid w:val="00923ED4"/>
    <w:rsid w:val="00924ADC"/>
    <w:rsid w:val="00924DE9"/>
    <w:rsid w:val="00925722"/>
    <w:rsid w:val="00925A8D"/>
    <w:rsid w:val="00930E0D"/>
    <w:rsid w:val="009332BF"/>
    <w:rsid w:val="00933943"/>
    <w:rsid w:val="00934AF3"/>
    <w:rsid w:val="0093588D"/>
    <w:rsid w:val="00936D87"/>
    <w:rsid w:val="00952E43"/>
    <w:rsid w:val="009535B8"/>
    <w:rsid w:val="00955EA1"/>
    <w:rsid w:val="009567A1"/>
    <w:rsid w:val="00960F75"/>
    <w:rsid w:val="00961F10"/>
    <w:rsid w:val="00964488"/>
    <w:rsid w:val="00965179"/>
    <w:rsid w:val="00965769"/>
    <w:rsid w:val="00967AA9"/>
    <w:rsid w:val="00967D76"/>
    <w:rsid w:val="00967F34"/>
    <w:rsid w:val="009733FC"/>
    <w:rsid w:val="00976099"/>
    <w:rsid w:val="00977409"/>
    <w:rsid w:val="0098117A"/>
    <w:rsid w:val="00981E57"/>
    <w:rsid w:val="009824A7"/>
    <w:rsid w:val="00984232"/>
    <w:rsid w:val="0098437B"/>
    <w:rsid w:val="009851D4"/>
    <w:rsid w:val="009909D2"/>
    <w:rsid w:val="00990EE1"/>
    <w:rsid w:val="009A0103"/>
    <w:rsid w:val="009A140F"/>
    <w:rsid w:val="009A33FF"/>
    <w:rsid w:val="009A3E05"/>
    <w:rsid w:val="009A40C8"/>
    <w:rsid w:val="009A5650"/>
    <w:rsid w:val="009A5878"/>
    <w:rsid w:val="009A70E2"/>
    <w:rsid w:val="009A7427"/>
    <w:rsid w:val="009B2F78"/>
    <w:rsid w:val="009B5307"/>
    <w:rsid w:val="009C185C"/>
    <w:rsid w:val="009C2087"/>
    <w:rsid w:val="009C3704"/>
    <w:rsid w:val="009C4BB4"/>
    <w:rsid w:val="009C5D13"/>
    <w:rsid w:val="009D13B5"/>
    <w:rsid w:val="009D3B0C"/>
    <w:rsid w:val="009D4F73"/>
    <w:rsid w:val="009E07E6"/>
    <w:rsid w:val="009E23E5"/>
    <w:rsid w:val="009E2C6D"/>
    <w:rsid w:val="009E5536"/>
    <w:rsid w:val="009E7139"/>
    <w:rsid w:val="009F040E"/>
    <w:rsid w:val="009F08A4"/>
    <w:rsid w:val="009F0E39"/>
    <w:rsid w:val="009F25D2"/>
    <w:rsid w:val="009F2DD8"/>
    <w:rsid w:val="009F386C"/>
    <w:rsid w:val="009F4426"/>
    <w:rsid w:val="009F524C"/>
    <w:rsid w:val="009F6428"/>
    <w:rsid w:val="009F7E95"/>
    <w:rsid w:val="00A003A8"/>
    <w:rsid w:val="00A013D5"/>
    <w:rsid w:val="00A03CF1"/>
    <w:rsid w:val="00A05F7A"/>
    <w:rsid w:val="00A07D59"/>
    <w:rsid w:val="00A12E16"/>
    <w:rsid w:val="00A14409"/>
    <w:rsid w:val="00A145F9"/>
    <w:rsid w:val="00A17FE5"/>
    <w:rsid w:val="00A24D7E"/>
    <w:rsid w:val="00A25201"/>
    <w:rsid w:val="00A30831"/>
    <w:rsid w:val="00A30F44"/>
    <w:rsid w:val="00A319CC"/>
    <w:rsid w:val="00A32583"/>
    <w:rsid w:val="00A328B1"/>
    <w:rsid w:val="00A34553"/>
    <w:rsid w:val="00A353E2"/>
    <w:rsid w:val="00A36669"/>
    <w:rsid w:val="00A36F88"/>
    <w:rsid w:val="00A41831"/>
    <w:rsid w:val="00A4635F"/>
    <w:rsid w:val="00A471E3"/>
    <w:rsid w:val="00A50EA5"/>
    <w:rsid w:val="00A5111F"/>
    <w:rsid w:val="00A52C48"/>
    <w:rsid w:val="00A53C86"/>
    <w:rsid w:val="00A56A8A"/>
    <w:rsid w:val="00A56BC1"/>
    <w:rsid w:val="00A57C30"/>
    <w:rsid w:val="00A61CBD"/>
    <w:rsid w:val="00A62446"/>
    <w:rsid w:val="00A62783"/>
    <w:rsid w:val="00A6400C"/>
    <w:rsid w:val="00A70209"/>
    <w:rsid w:val="00A712CF"/>
    <w:rsid w:val="00A81183"/>
    <w:rsid w:val="00A82FCB"/>
    <w:rsid w:val="00A85149"/>
    <w:rsid w:val="00A85F06"/>
    <w:rsid w:val="00A90156"/>
    <w:rsid w:val="00A92430"/>
    <w:rsid w:val="00A925D4"/>
    <w:rsid w:val="00A93AD9"/>
    <w:rsid w:val="00A93DC4"/>
    <w:rsid w:val="00A95300"/>
    <w:rsid w:val="00A95F05"/>
    <w:rsid w:val="00A96487"/>
    <w:rsid w:val="00A972A3"/>
    <w:rsid w:val="00AA0829"/>
    <w:rsid w:val="00AA716A"/>
    <w:rsid w:val="00AA7A76"/>
    <w:rsid w:val="00AB3BA7"/>
    <w:rsid w:val="00AB5262"/>
    <w:rsid w:val="00AB7B58"/>
    <w:rsid w:val="00AC018C"/>
    <w:rsid w:val="00AC28A9"/>
    <w:rsid w:val="00AC3440"/>
    <w:rsid w:val="00AC5609"/>
    <w:rsid w:val="00AC6812"/>
    <w:rsid w:val="00AC6C70"/>
    <w:rsid w:val="00AC6E38"/>
    <w:rsid w:val="00AC7399"/>
    <w:rsid w:val="00AD06A3"/>
    <w:rsid w:val="00AD0D39"/>
    <w:rsid w:val="00AD19AD"/>
    <w:rsid w:val="00AD3990"/>
    <w:rsid w:val="00AD4295"/>
    <w:rsid w:val="00AD52BF"/>
    <w:rsid w:val="00AD563D"/>
    <w:rsid w:val="00AD5BD2"/>
    <w:rsid w:val="00AD6CD3"/>
    <w:rsid w:val="00AD7FF9"/>
    <w:rsid w:val="00AE2632"/>
    <w:rsid w:val="00AE38AB"/>
    <w:rsid w:val="00AE46D8"/>
    <w:rsid w:val="00AE59AE"/>
    <w:rsid w:val="00AE5A9B"/>
    <w:rsid w:val="00AE6482"/>
    <w:rsid w:val="00AE6C5E"/>
    <w:rsid w:val="00AF0361"/>
    <w:rsid w:val="00AF3996"/>
    <w:rsid w:val="00AF4282"/>
    <w:rsid w:val="00AF6C42"/>
    <w:rsid w:val="00AF6E47"/>
    <w:rsid w:val="00AF79ED"/>
    <w:rsid w:val="00B00D7F"/>
    <w:rsid w:val="00B01ABD"/>
    <w:rsid w:val="00B01B29"/>
    <w:rsid w:val="00B02610"/>
    <w:rsid w:val="00B02845"/>
    <w:rsid w:val="00B06EFF"/>
    <w:rsid w:val="00B1065D"/>
    <w:rsid w:val="00B1277A"/>
    <w:rsid w:val="00B155CE"/>
    <w:rsid w:val="00B15698"/>
    <w:rsid w:val="00B15C3E"/>
    <w:rsid w:val="00B2256D"/>
    <w:rsid w:val="00B22EA4"/>
    <w:rsid w:val="00B24FC1"/>
    <w:rsid w:val="00B25FB2"/>
    <w:rsid w:val="00B26C35"/>
    <w:rsid w:val="00B319DC"/>
    <w:rsid w:val="00B31C3F"/>
    <w:rsid w:val="00B32D70"/>
    <w:rsid w:val="00B34135"/>
    <w:rsid w:val="00B36551"/>
    <w:rsid w:val="00B36ADE"/>
    <w:rsid w:val="00B36FE2"/>
    <w:rsid w:val="00B3793A"/>
    <w:rsid w:val="00B40036"/>
    <w:rsid w:val="00B418C4"/>
    <w:rsid w:val="00B47C8F"/>
    <w:rsid w:val="00B50C49"/>
    <w:rsid w:val="00B52F1A"/>
    <w:rsid w:val="00B534AA"/>
    <w:rsid w:val="00B53E62"/>
    <w:rsid w:val="00B57E3F"/>
    <w:rsid w:val="00B621A9"/>
    <w:rsid w:val="00B62B12"/>
    <w:rsid w:val="00B63FA7"/>
    <w:rsid w:val="00B6582B"/>
    <w:rsid w:val="00B67751"/>
    <w:rsid w:val="00B7125D"/>
    <w:rsid w:val="00B73F2F"/>
    <w:rsid w:val="00B7506D"/>
    <w:rsid w:val="00B751D2"/>
    <w:rsid w:val="00B81090"/>
    <w:rsid w:val="00B835D9"/>
    <w:rsid w:val="00B86566"/>
    <w:rsid w:val="00B87CEC"/>
    <w:rsid w:val="00B9616F"/>
    <w:rsid w:val="00B965A2"/>
    <w:rsid w:val="00BA09E0"/>
    <w:rsid w:val="00BA12C0"/>
    <w:rsid w:val="00BA25D1"/>
    <w:rsid w:val="00BA2F30"/>
    <w:rsid w:val="00BA682F"/>
    <w:rsid w:val="00BA7719"/>
    <w:rsid w:val="00BA7CD1"/>
    <w:rsid w:val="00BB1D69"/>
    <w:rsid w:val="00BB26BE"/>
    <w:rsid w:val="00BB2C9F"/>
    <w:rsid w:val="00BB387D"/>
    <w:rsid w:val="00BC045C"/>
    <w:rsid w:val="00BC0991"/>
    <w:rsid w:val="00BC34EB"/>
    <w:rsid w:val="00BC4DFA"/>
    <w:rsid w:val="00BC5441"/>
    <w:rsid w:val="00BC6909"/>
    <w:rsid w:val="00BC7F76"/>
    <w:rsid w:val="00BD0E67"/>
    <w:rsid w:val="00BD0EA4"/>
    <w:rsid w:val="00BD3AF5"/>
    <w:rsid w:val="00BD4FE2"/>
    <w:rsid w:val="00BD5D65"/>
    <w:rsid w:val="00BD62A5"/>
    <w:rsid w:val="00BD72A3"/>
    <w:rsid w:val="00BE1771"/>
    <w:rsid w:val="00BE5839"/>
    <w:rsid w:val="00BE5B9A"/>
    <w:rsid w:val="00BE7907"/>
    <w:rsid w:val="00BF0ECB"/>
    <w:rsid w:val="00BF27C7"/>
    <w:rsid w:val="00BF55CB"/>
    <w:rsid w:val="00BF56A7"/>
    <w:rsid w:val="00C01E58"/>
    <w:rsid w:val="00C066EC"/>
    <w:rsid w:val="00C06BC9"/>
    <w:rsid w:val="00C072BA"/>
    <w:rsid w:val="00C12DA8"/>
    <w:rsid w:val="00C14A6E"/>
    <w:rsid w:val="00C14D1F"/>
    <w:rsid w:val="00C15EB2"/>
    <w:rsid w:val="00C162AA"/>
    <w:rsid w:val="00C20351"/>
    <w:rsid w:val="00C2182E"/>
    <w:rsid w:val="00C21A7E"/>
    <w:rsid w:val="00C21EB7"/>
    <w:rsid w:val="00C2254B"/>
    <w:rsid w:val="00C2542D"/>
    <w:rsid w:val="00C35848"/>
    <w:rsid w:val="00C4065D"/>
    <w:rsid w:val="00C4093A"/>
    <w:rsid w:val="00C431FC"/>
    <w:rsid w:val="00C43613"/>
    <w:rsid w:val="00C46A85"/>
    <w:rsid w:val="00C47F4A"/>
    <w:rsid w:val="00C51679"/>
    <w:rsid w:val="00C51B66"/>
    <w:rsid w:val="00C51D65"/>
    <w:rsid w:val="00C530F2"/>
    <w:rsid w:val="00C53630"/>
    <w:rsid w:val="00C5535B"/>
    <w:rsid w:val="00C55753"/>
    <w:rsid w:val="00C60AF3"/>
    <w:rsid w:val="00C610B6"/>
    <w:rsid w:val="00C61E9C"/>
    <w:rsid w:val="00C63200"/>
    <w:rsid w:val="00C63558"/>
    <w:rsid w:val="00C70D10"/>
    <w:rsid w:val="00C714ED"/>
    <w:rsid w:val="00C718DB"/>
    <w:rsid w:val="00C72B42"/>
    <w:rsid w:val="00C73895"/>
    <w:rsid w:val="00C7422A"/>
    <w:rsid w:val="00C7584B"/>
    <w:rsid w:val="00C75E11"/>
    <w:rsid w:val="00C8026D"/>
    <w:rsid w:val="00C808B2"/>
    <w:rsid w:val="00C835A3"/>
    <w:rsid w:val="00C87D34"/>
    <w:rsid w:val="00C90BDF"/>
    <w:rsid w:val="00C94521"/>
    <w:rsid w:val="00C967DA"/>
    <w:rsid w:val="00CA02CF"/>
    <w:rsid w:val="00CA0DE2"/>
    <w:rsid w:val="00CA1540"/>
    <w:rsid w:val="00CA1B38"/>
    <w:rsid w:val="00CA2DB1"/>
    <w:rsid w:val="00CA3863"/>
    <w:rsid w:val="00CA3C9A"/>
    <w:rsid w:val="00CA4B9B"/>
    <w:rsid w:val="00CA6BBE"/>
    <w:rsid w:val="00CA7A61"/>
    <w:rsid w:val="00CB229E"/>
    <w:rsid w:val="00CB23A0"/>
    <w:rsid w:val="00CB2850"/>
    <w:rsid w:val="00CB50B1"/>
    <w:rsid w:val="00CB54D8"/>
    <w:rsid w:val="00CB632B"/>
    <w:rsid w:val="00CC1DF9"/>
    <w:rsid w:val="00CC2407"/>
    <w:rsid w:val="00CC34EC"/>
    <w:rsid w:val="00CC7DB3"/>
    <w:rsid w:val="00CD26CD"/>
    <w:rsid w:val="00CD5B2A"/>
    <w:rsid w:val="00CD6C20"/>
    <w:rsid w:val="00CD78A3"/>
    <w:rsid w:val="00CE1F95"/>
    <w:rsid w:val="00CE33C4"/>
    <w:rsid w:val="00CE3520"/>
    <w:rsid w:val="00CE4D8A"/>
    <w:rsid w:val="00CE50CA"/>
    <w:rsid w:val="00CF37B6"/>
    <w:rsid w:val="00CF43EC"/>
    <w:rsid w:val="00CF56E8"/>
    <w:rsid w:val="00CF7D87"/>
    <w:rsid w:val="00D01DEA"/>
    <w:rsid w:val="00D03A3A"/>
    <w:rsid w:val="00D03FA2"/>
    <w:rsid w:val="00D04292"/>
    <w:rsid w:val="00D05A49"/>
    <w:rsid w:val="00D0752A"/>
    <w:rsid w:val="00D0768A"/>
    <w:rsid w:val="00D07994"/>
    <w:rsid w:val="00D100DC"/>
    <w:rsid w:val="00D11726"/>
    <w:rsid w:val="00D141D5"/>
    <w:rsid w:val="00D1529D"/>
    <w:rsid w:val="00D154F9"/>
    <w:rsid w:val="00D15969"/>
    <w:rsid w:val="00D16CAE"/>
    <w:rsid w:val="00D21C82"/>
    <w:rsid w:val="00D2428D"/>
    <w:rsid w:val="00D2457F"/>
    <w:rsid w:val="00D249F9"/>
    <w:rsid w:val="00D26785"/>
    <w:rsid w:val="00D27674"/>
    <w:rsid w:val="00D3180D"/>
    <w:rsid w:val="00D34807"/>
    <w:rsid w:val="00D35028"/>
    <w:rsid w:val="00D3711E"/>
    <w:rsid w:val="00D43924"/>
    <w:rsid w:val="00D43ED6"/>
    <w:rsid w:val="00D46631"/>
    <w:rsid w:val="00D47B98"/>
    <w:rsid w:val="00D52903"/>
    <w:rsid w:val="00D53004"/>
    <w:rsid w:val="00D5393F"/>
    <w:rsid w:val="00D5722A"/>
    <w:rsid w:val="00D5756A"/>
    <w:rsid w:val="00D57B8B"/>
    <w:rsid w:val="00D61500"/>
    <w:rsid w:val="00D63B44"/>
    <w:rsid w:val="00D64935"/>
    <w:rsid w:val="00D64DDA"/>
    <w:rsid w:val="00D67014"/>
    <w:rsid w:val="00D71374"/>
    <w:rsid w:val="00D74AC2"/>
    <w:rsid w:val="00D74AD3"/>
    <w:rsid w:val="00D7527F"/>
    <w:rsid w:val="00D77127"/>
    <w:rsid w:val="00D775B7"/>
    <w:rsid w:val="00D779F7"/>
    <w:rsid w:val="00D81832"/>
    <w:rsid w:val="00D82568"/>
    <w:rsid w:val="00D830B7"/>
    <w:rsid w:val="00D8524F"/>
    <w:rsid w:val="00D87820"/>
    <w:rsid w:val="00D87A4F"/>
    <w:rsid w:val="00D9032C"/>
    <w:rsid w:val="00D9036D"/>
    <w:rsid w:val="00D9451B"/>
    <w:rsid w:val="00DA114C"/>
    <w:rsid w:val="00DA1D06"/>
    <w:rsid w:val="00DA21B8"/>
    <w:rsid w:val="00DA2698"/>
    <w:rsid w:val="00DA618A"/>
    <w:rsid w:val="00DB0C76"/>
    <w:rsid w:val="00DB1F7E"/>
    <w:rsid w:val="00DB24FD"/>
    <w:rsid w:val="00DB29B2"/>
    <w:rsid w:val="00DC1AEC"/>
    <w:rsid w:val="00DC7332"/>
    <w:rsid w:val="00DD3613"/>
    <w:rsid w:val="00DD3F1A"/>
    <w:rsid w:val="00DD4407"/>
    <w:rsid w:val="00DD7421"/>
    <w:rsid w:val="00DE18E1"/>
    <w:rsid w:val="00DE6A4B"/>
    <w:rsid w:val="00DE7F21"/>
    <w:rsid w:val="00DF06BC"/>
    <w:rsid w:val="00DF2DE9"/>
    <w:rsid w:val="00DF44B2"/>
    <w:rsid w:val="00DF55E8"/>
    <w:rsid w:val="00DF7FA6"/>
    <w:rsid w:val="00E00BCA"/>
    <w:rsid w:val="00E00E2D"/>
    <w:rsid w:val="00E00EC9"/>
    <w:rsid w:val="00E079B3"/>
    <w:rsid w:val="00E10AF3"/>
    <w:rsid w:val="00E14F03"/>
    <w:rsid w:val="00E1526D"/>
    <w:rsid w:val="00E16722"/>
    <w:rsid w:val="00E200C9"/>
    <w:rsid w:val="00E220A3"/>
    <w:rsid w:val="00E25B83"/>
    <w:rsid w:val="00E2653B"/>
    <w:rsid w:val="00E2660E"/>
    <w:rsid w:val="00E26A36"/>
    <w:rsid w:val="00E273C9"/>
    <w:rsid w:val="00E331BD"/>
    <w:rsid w:val="00E334D9"/>
    <w:rsid w:val="00E3366E"/>
    <w:rsid w:val="00E364FD"/>
    <w:rsid w:val="00E37C8A"/>
    <w:rsid w:val="00E41EAA"/>
    <w:rsid w:val="00E4258D"/>
    <w:rsid w:val="00E456FD"/>
    <w:rsid w:val="00E46ECB"/>
    <w:rsid w:val="00E5191C"/>
    <w:rsid w:val="00E526FC"/>
    <w:rsid w:val="00E55E4D"/>
    <w:rsid w:val="00E566F8"/>
    <w:rsid w:val="00E6073E"/>
    <w:rsid w:val="00E62809"/>
    <w:rsid w:val="00E6392F"/>
    <w:rsid w:val="00E66997"/>
    <w:rsid w:val="00E67939"/>
    <w:rsid w:val="00E71B9E"/>
    <w:rsid w:val="00E72897"/>
    <w:rsid w:val="00E7335A"/>
    <w:rsid w:val="00E74AD6"/>
    <w:rsid w:val="00E74D93"/>
    <w:rsid w:val="00E76F42"/>
    <w:rsid w:val="00E77035"/>
    <w:rsid w:val="00E831F3"/>
    <w:rsid w:val="00E85FAC"/>
    <w:rsid w:val="00E87339"/>
    <w:rsid w:val="00E90D30"/>
    <w:rsid w:val="00E90E59"/>
    <w:rsid w:val="00E93016"/>
    <w:rsid w:val="00E9339B"/>
    <w:rsid w:val="00EA27BA"/>
    <w:rsid w:val="00EA2C00"/>
    <w:rsid w:val="00EA3CA3"/>
    <w:rsid w:val="00EA63A2"/>
    <w:rsid w:val="00EA69CF"/>
    <w:rsid w:val="00EA76AF"/>
    <w:rsid w:val="00EA7EE0"/>
    <w:rsid w:val="00EB3EEE"/>
    <w:rsid w:val="00EB413E"/>
    <w:rsid w:val="00EB6F24"/>
    <w:rsid w:val="00EB7947"/>
    <w:rsid w:val="00EC32B5"/>
    <w:rsid w:val="00EC4BE0"/>
    <w:rsid w:val="00EC54B8"/>
    <w:rsid w:val="00EC5A82"/>
    <w:rsid w:val="00EC6582"/>
    <w:rsid w:val="00EC6F53"/>
    <w:rsid w:val="00EC7659"/>
    <w:rsid w:val="00ED2612"/>
    <w:rsid w:val="00ED3594"/>
    <w:rsid w:val="00ED3629"/>
    <w:rsid w:val="00ED6409"/>
    <w:rsid w:val="00ED6752"/>
    <w:rsid w:val="00ED76D9"/>
    <w:rsid w:val="00ED7961"/>
    <w:rsid w:val="00EE0687"/>
    <w:rsid w:val="00EE0B49"/>
    <w:rsid w:val="00EE1A35"/>
    <w:rsid w:val="00EE1A41"/>
    <w:rsid w:val="00EE35BD"/>
    <w:rsid w:val="00EE553E"/>
    <w:rsid w:val="00EE6382"/>
    <w:rsid w:val="00EF349D"/>
    <w:rsid w:val="00EF50F3"/>
    <w:rsid w:val="00EF6BC9"/>
    <w:rsid w:val="00EF7E15"/>
    <w:rsid w:val="00F00AAB"/>
    <w:rsid w:val="00F01195"/>
    <w:rsid w:val="00F0132A"/>
    <w:rsid w:val="00F01EB0"/>
    <w:rsid w:val="00F041DA"/>
    <w:rsid w:val="00F0451A"/>
    <w:rsid w:val="00F056B6"/>
    <w:rsid w:val="00F0609A"/>
    <w:rsid w:val="00F077D8"/>
    <w:rsid w:val="00F07D81"/>
    <w:rsid w:val="00F1080D"/>
    <w:rsid w:val="00F13F6C"/>
    <w:rsid w:val="00F147B7"/>
    <w:rsid w:val="00F16CAB"/>
    <w:rsid w:val="00F213DB"/>
    <w:rsid w:val="00F222F2"/>
    <w:rsid w:val="00F23631"/>
    <w:rsid w:val="00F24F09"/>
    <w:rsid w:val="00F2555E"/>
    <w:rsid w:val="00F31CC5"/>
    <w:rsid w:val="00F327B1"/>
    <w:rsid w:val="00F36537"/>
    <w:rsid w:val="00F371C9"/>
    <w:rsid w:val="00F40A79"/>
    <w:rsid w:val="00F42326"/>
    <w:rsid w:val="00F435E2"/>
    <w:rsid w:val="00F43994"/>
    <w:rsid w:val="00F449D5"/>
    <w:rsid w:val="00F45CB8"/>
    <w:rsid w:val="00F46595"/>
    <w:rsid w:val="00F526B2"/>
    <w:rsid w:val="00F55965"/>
    <w:rsid w:val="00F566C0"/>
    <w:rsid w:val="00F57A73"/>
    <w:rsid w:val="00F62898"/>
    <w:rsid w:val="00F630E7"/>
    <w:rsid w:val="00F63281"/>
    <w:rsid w:val="00F6419D"/>
    <w:rsid w:val="00F64C25"/>
    <w:rsid w:val="00F66A18"/>
    <w:rsid w:val="00F6749F"/>
    <w:rsid w:val="00F67EEF"/>
    <w:rsid w:val="00F71390"/>
    <w:rsid w:val="00F73029"/>
    <w:rsid w:val="00F75220"/>
    <w:rsid w:val="00F7632E"/>
    <w:rsid w:val="00F77FA5"/>
    <w:rsid w:val="00F8044A"/>
    <w:rsid w:val="00F82B44"/>
    <w:rsid w:val="00F82BBC"/>
    <w:rsid w:val="00F82BD3"/>
    <w:rsid w:val="00F83885"/>
    <w:rsid w:val="00F83EF4"/>
    <w:rsid w:val="00F84DD3"/>
    <w:rsid w:val="00F8562E"/>
    <w:rsid w:val="00F86CA0"/>
    <w:rsid w:val="00F90FF8"/>
    <w:rsid w:val="00F932CB"/>
    <w:rsid w:val="00F947E1"/>
    <w:rsid w:val="00F976D5"/>
    <w:rsid w:val="00FB47D7"/>
    <w:rsid w:val="00FB6132"/>
    <w:rsid w:val="00FB7AB1"/>
    <w:rsid w:val="00FB7D71"/>
    <w:rsid w:val="00FC5FDE"/>
    <w:rsid w:val="00FC6DCE"/>
    <w:rsid w:val="00FD0031"/>
    <w:rsid w:val="00FD0064"/>
    <w:rsid w:val="00FD1625"/>
    <w:rsid w:val="00FD342D"/>
    <w:rsid w:val="00FD57DF"/>
    <w:rsid w:val="00FD6B16"/>
    <w:rsid w:val="00FD7DD0"/>
    <w:rsid w:val="00FE3653"/>
    <w:rsid w:val="00FE5475"/>
    <w:rsid w:val="00FE7C7F"/>
    <w:rsid w:val="00FF162C"/>
    <w:rsid w:val="00FF1BA2"/>
    <w:rsid w:val="00FF474F"/>
    <w:rsid w:val="00FF5E39"/>
    <w:rsid w:val="00FF6D10"/>
    <w:rsid w:val="00FF7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0D39"/>
    <w:rPr>
      <w:sz w:val="24"/>
      <w:szCs w:val="24"/>
    </w:rPr>
  </w:style>
  <w:style w:type="paragraph" w:styleId="Heading1">
    <w:name w:val="heading 1"/>
    <w:basedOn w:val="Normal"/>
    <w:next w:val="Normal"/>
    <w:qFormat/>
    <w:rsid w:val="00503515"/>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D70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741D5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0D39"/>
    <w:rPr>
      <w:sz w:val="24"/>
      <w:szCs w:val="24"/>
    </w:rPr>
  </w:style>
  <w:style w:type="paragraph" w:styleId="Heading1">
    <w:name w:val="heading 1"/>
    <w:basedOn w:val="Normal"/>
    <w:next w:val="Normal"/>
    <w:qFormat/>
    <w:rsid w:val="00503515"/>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D70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741D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842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575</Words>
  <Characters>2649</Characters>
  <Application>Microsoft Office Word</Application>
  <DocSecurity>0</DocSecurity>
  <Lines>378</Lines>
  <Paragraphs>322</Paragraphs>
  <ScaleCrop>false</ScaleCrop>
  <HeadingPairs>
    <vt:vector size="2" baseType="variant">
      <vt:variant>
        <vt:lpstr>Title</vt:lpstr>
      </vt:variant>
      <vt:variant>
        <vt:i4>1</vt:i4>
      </vt:variant>
    </vt:vector>
  </HeadingPairs>
  <TitlesOfParts>
    <vt:vector size="1" baseType="lpstr">
      <vt:lpstr>Live Animal Incident Report</vt:lpstr>
    </vt:vector>
  </TitlesOfParts>
  <Company>Delta Air Lines, Inc.</Company>
  <LinksUpToDate>false</LinksUpToDate>
  <CharactersWithSpaces>2902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Live Animal Incident Report</dc:title>
  <dc:creator>867342</dc:creator>
  <cp:lastModifiedBy>USDOT_User</cp:lastModifiedBy>
  <cp:revision>2</cp:revision>
  <cp:lastPrinted>2012-09-14T16:56:00Z</cp:lastPrinted>
  <dcterms:created xsi:type="dcterms:W3CDTF">2012-10-10T20:27:00Z</dcterms:created>
  <dcterms:modified xsi:type="dcterms:W3CDTF">2012-10-10T20:27:00Z</dcterms:modified>
</cp:coreProperties>
</file>