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144DD" w14:textId="77777777" w:rsidR="0050507A" w:rsidRPr="00F6228E" w:rsidRDefault="00F46354" w:rsidP="00F6228E">
      <w:pPr>
        <w:jc w:val="center"/>
        <w:rPr>
          <w:rFonts w:cs="Times New Roman"/>
          <w:szCs w:val="24"/>
        </w:rPr>
      </w:pPr>
      <w:bookmarkStart w:id="0" w:name="_GoBack"/>
      <w:bookmarkEnd w:id="0"/>
      <w:r>
        <w:rPr>
          <w:rFonts w:cs="Times New Roman"/>
          <w:b/>
          <w:szCs w:val="24"/>
        </w:rPr>
        <w:t>Dr. Mark Rosekind</w:t>
      </w:r>
    </w:p>
    <w:p w14:paraId="75EBC453" w14:textId="77777777" w:rsidR="0050507A" w:rsidRPr="00F6228E" w:rsidRDefault="00F46354" w:rsidP="00F6228E">
      <w:pPr>
        <w:jc w:val="center"/>
        <w:rPr>
          <w:rFonts w:cs="Times New Roman"/>
          <w:szCs w:val="24"/>
        </w:rPr>
      </w:pPr>
      <w:r>
        <w:rPr>
          <w:rFonts w:cs="Times New Roman"/>
          <w:szCs w:val="24"/>
        </w:rPr>
        <w:t>Administrator</w:t>
      </w:r>
      <w:r w:rsidR="0050507A" w:rsidRPr="00F6228E">
        <w:rPr>
          <w:rFonts w:cs="Times New Roman"/>
          <w:szCs w:val="24"/>
        </w:rPr>
        <w:t>, National Highway Traffic Safety Administration</w:t>
      </w:r>
    </w:p>
    <w:p w14:paraId="70D78F86" w14:textId="77777777" w:rsidR="0050507A" w:rsidRPr="00F6228E" w:rsidRDefault="0050507A" w:rsidP="00F6228E">
      <w:pPr>
        <w:jc w:val="center"/>
        <w:rPr>
          <w:rFonts w:cs="Times New Roman"/>
          <w:szCs w:val="24"/>
        </w:rPr>
      </w:pPr>
      <w:r w:rsidRPr="00F6228E">
        <w:rPr>
          <w:rFonts w:cs="Times New Roman"/>
          <w:szCs w:val="24"/>
        </w:rPr>
        <w:t>U.S. Department of Transportation</w:t>
      </w:r>
    </w:p>
    <w:p w14:paraId="757D632C" w14:textId="334E7BAD" w:rsidR="00BC7119" w:rsidRDefault="00F46354" w:rsidP="00F6228E">
      <w:pPr>
        <w:jc w:val="center"/>
        <w:rPr>
          <w:rFonts w:cs="Times New Roman"/>
          <w:szCs w:val="24"/>
        </w:rPr>
      </w:pPr>
      <w:r>
        <w:rPr>
          <w:rFonts w:cs="Times New Roman"/>
          <w:szCs w:val="24"/>
        </w:rPr>
        <w:t>Hearing of the U.S. S</w:t>
      </w:r>
      <w:r w:rsidR="00BC7119">
        <w:rPr>
          <w:rFonts w:cs="Times New Roman"/>
          <w:szCs w:val="24"/>
        </w:rPr>
        <w:t>enate Appropriations Committee</w:t>
      </w:r>
    </w:p>
    <w:p w14:paraId="1735BAC6" w14:textId="66527A6E" w:rsidR="00F46354" w:rsidRPr="00F6228E" w:rsidRDefault="00F46354" w:rsidP="00F6228E">
      <w:pPr>
        <w:jc w:val="center"/>
        <w:rPr>
          <w:rFonts w:cs="Times New Roman"/>
          <w:szCs w:val="24"/>
        </w:rPr>
      </w:pPr>
      <w:r>
        <w:rPr>
          <w:rFonts w:cs="Times New Roman"/>
          <w:szCs w:val="24"/>
        </w:rPr>
        <w:t xml:space="preserve">Subcommittee on </w:t>
      </w:r>
      <w:r w:rsidR="00D02C0C" w:rsidRPr="00D02C0C">
        <w:rPr>
          <w:rFonts w:cs="Times New Roman"/>
          <w:szCs w:val="24"/>
        </w:rPr>
        <w:t>Transportation, Housing and Urban Development, and Related Agencies</w:t>
      </w:r>
    </w:p>
    <w:p w14:paraId="3752907A" w14:textId="77777777" w:rsidR="00BC7119" w:rsidRPr="00F6228E" w:rsidRDefault="00BC7119" w:rsidP="00BC7119">
      <w:pPr>
        <w:jc w:val="center"/>
        <w:rPr>
          <w:rFonts w:cs="Times New Roman"/>
          <w:szCs w:val="24"/>
        </w:rPr>
      </w:pPr>
      <w:r>
        <w:rPr>
          <w:rFonts w:cs="Times New Roman"/>
          <w:szCs w:val="24"/>
        </w:rPr>
        <w:t>Wednesday, November 16, 2016</w:t>
      </w:r>
    </w:p>
    <w:p w14:paraId="284E0F50" w14:textId="77777777" w:rsidR="00D02C0C" w:rsidRDefault="00D02C0C" w:rsidP="00F6228E">
      <w:pPr>
        <w:rPr>
          <w:rFonts w:cs="Times New Roman"/>
          <w:szCs w:val="24"/>
        </w:rPr>
      </w:pPr>
    </w:p>
    <w:p w14:paraId="55AE434F" w14:textId="64EB5F5B" w:rsidR="00D02C0C" w:rsidRDefault="00D02C0C" w:rsidP="00F6228E">
      <w:pPr>
        <w:rPr>
          <w:rFonts w:cs="Times New Roman"/>
          <w:szCs w:val="24"/>
        </w:rPr>
      </w:pPr>
      <w:r>
        <w:rPr>
          <w:rFonts w:cs="Times New Roman"/>
          <w:szCs w:val="24"/>
        </w:rPr>
        <w:t>Chairman Collins, Ranking Member Reed, and Members of the Committee:</w:t>
      </w:r>
    </w:p>
    <w:p w14:paraId="1958FFF9" w14:textId="77777777" w:rsidR="00F46354" w:rsidRDefault="00F46354" w:rsidP="00F6228E">
      <w:pPr>
        <w:rPr>
          <w:rFonts w:cs="Times New Roman"/>
          <w:szCs w:val="24"/>
        </w:rPr>
      </w:pPr>
    </w:p>
    <w:p w14:paraId="0660B7DF" w14:textId="77777777" w:rsidR="005E7B24" w:rsidRDefault="00D02C0C" w:rsidP="00F6228E">
      <w:pPr>
        <w:rPr>
          <w:rFonts w:cs="Times New Roman"/>
          <w:szCs w:val="24"/>
        </w:rPr>
      </w:pPr>
      <w:r>
        <w:rPr>
          <w:rFonts w:cs="Times New Roman"/>
          <w:szCs w:val="24"/>
        </w:rPr>
        <w:t xml:space="preserve">Thank you for holding this hearing and inviting me to testify. </w:t>
      </w:r>
      <w:r w:rsidR="00007C67">
        <w:rPr>
          <w:rFonts w:cs="Times New Roman"/>
          <w:szCs w:val="24"/>
        </w:rPr>
        <w:t xml:space="preserve">My name is </w:t>
      </w:r>
      <w:r>
        <w:rPr>
          <w:rFonts w:cs="Times New Roman"/>
          <w:szCs w:val="24"/>
        </w:rPr>
        <w:t>Mark Rosekind</w:t>
      </w:r>
      <w:r w:rsidR="00007C67">
        <w:rPr>
          <w:rFonts w:cs="Times New Roman"/>
          <w:szCs w:val="24"/>
        </w:rPr>
        <w:t xml:space="preserve">, and I am the </w:t>
      </w:r>
      <w:r>
        <w:rPr>
          <w:rFonts w:cs="Times New Roman"/>
          <w:szCs w:val="24"/>
        </w:rPr>
        <w:t xml:space="preserve">Administrator </w:t>
      </w:r>
      <w:r w:rsidR="00007C67">
        <w:rPr>
          <w:rFonts w:cs="Times New Roman"/>
          <w:szCs w:val="24"/>
        </w:rPr>
        <w:t xml:space="preserve">of the </w:t>
      </w:r>
      <w:r w:rsidR="005E7B24" w:rsidRPr="00F6228E">
        <w:rPr>
          <w:rFonts w:cs="Times New Roman"/>
          <w:szCs w:val="24"/>
        </w:rPr>
        <w:t>National Highwa</w:t>
      </w:r>
      <w:r w:rsidR="00007C67">
        <w:rPr>
          <w:rFonts w:cs="Times New Roman"/>
          <w:szCs w:val="24"/>
        </w:rPr>
        <w:t>y Traffic Safety Administration, or NHTSA.</w:t>
      </w:r>
    </w:p>
    <w:p w14:paraId="477A9345" w14:textId="77777777" w:rsidR="00007C67" w:rsidRDefault="00007C67" w:rsidP="00F6228E">
      <w:pPr>
        <w:rPr>
          <w:rFonts w:cs="Times New Roman"/>
          <w:szCs w:val="24"/>
        </w:rPr>
      </w:pPr>
    </w:p>
    <w:p w14:paraId="44708CD1" w14:textId="77777777" w:rsidR="00007C67" w:rsidRDefault="00007C67" w:rsidP="00F6228E">
      <w:pPr>
        <w:rPr>
          <w:rFonts w:cs="Times New Roman"/>
          <w:szCs w:val="24"/>
        </w:rPr>
      </w:pPr>
      <w:r>
        <w:rPr>
          <w:rFonts w:cs="Times New Roman"/>
          <w:szCs w:val="24"/>
        </w:rPr>
        <w:t>At NHTSA, our mission is to save lives on America’s roadways. For 50 years, we have carried out that mission by writing and enforcing strong regulations to make vehicles safer, fighting against drunk driving, building a national consensus about seatbelt use, and so many other efforts that have saved hundreds of thousands of Americans.</w:t>
      </w:r>
    </w:p>
    <w:p w14:paraId="2CD70418" w14:textId="77777777" w:rsidR="00007C67" w:rsidRDefault="00007C67" w:rsidP="00F6228E">
      <w:pPr>
        <w:rPr>
          <w:rFonts w:cs="Times New Roman"/>
          <w:szCs w:val="24"/>
        </w:rPr>
      </w:pPr>
    </w:p>
    <w:p w14:paraId="4FC4E236" w14:textId="77777777" w:rsidR="00007C67" w:rsidRDefault="00EE6D13" w:rsidP="00F6228E">
      <w:pPr>
        <w:rPr>
          <w:rFonts w:cs="Times New Roman"/>
          <w:szCs w:val="24"/>
        </w:rPr>
      </w:pPr>
      <w:r>
        <w:rPr>
          <w:rFonts w:cs="Times New Roman"/>
          <w:szCs w:val="24"/>
        </w:rPr>
        <w:t xml:space="preserve">But </w:t>
      </w:r>
      <w:r w:rsidR="00007C67">
        <w:rPr>
          <w:rFonts w:cs="Times New Roman"/>
          <w:szCs w:val="24"/>
        </w:rPr>
        <w:t>we have far more work to do. And that work can be measured by some alarming numbers.</w:t>
      </w:r>
    </w:p>
    <w:p w14:paraId="4F27151F" w14:textId="77777777" w:rsidR="00007C67" w:rsidRDefault="00007C67" w:rsidP="00F6228E">
      <w:pPr>
        <w:rPr>
          <w:rFonts w:cs="Times New Roman"/>
          <w:szCs w:val="24"/>
        </w:rPr>
      </w:pPr>
    </w:p>
    <w:p w14:paraId="2962287F" w14:textId="77777777" w:rsidR="00007C67" w:rsidRDefault="00007C67" w:rsidP="00F6228E">
      <w:pPr>
        <w:rPr>
          <w:rFonts w:cs="Times New Roman"/>
          <w:szCs w:val="24"/>
        </w:rPr>
      </w:pPr>
      <w:r>
        <w:rPr>
          <w:rFonts w:cs="Times New Roman"/>
          <w:szCs w:val="24"/>
        </w:rPr>
        <w:t>In 2015, we lost 35,092 people on our public roads. At NHTSA, we know that is not just a number. Every one of those is a mother or father, a son or daughter, a coworker, a friend. In the United States, we lose the equivalent of a fully-loaded 747 on our roadways every single week.</w:t>
      </w:r>
    </w:p>
    <w:p w14:paraId="35B848A2" w14:textId="77777777" w:rsidR="00007C67" w:rsidRDefault="00007C67" w:rsidP="00F6228E">
      <w:pPr>
        <w:rPr>
          <w:rFonts w:cs="Times New Roman"/>
          <w:szCs w:val="24"/>
        </w:rPr>
      </w:pPr>
    </w:p>
    <w:p w14:paraId="79C7470A" w14:textId="77777777" w:rsidR="00007C67" w:rsidRDefault="00007C67" w:rsidP="00F6228E">
      <w:pPr>
        <w:rPr>
          <w:rFonts w:cs="Times New Roman"/>
          <w:szCs w:val="24"/>
        </w:rPr>
      </w:pPr>
      <w:r>
        <w:rPr>
          <w:rFonts w:cs="Times New Roman"/>
          <w:szCs w:val="24"/>
        </w:rPr>
        <w:t xml:space="preserve">And the problem is getting worse. </w:t>
      </w:r>
      <w:r w:rsidR="00025D44">
        <w:rPr>
          <w:rFonts w:cs="Times New Roman"/>
          <w:szCs w:val="24"/>
        </w:rPr>
        <w:t xml:space="preserve">Last month </w:t>
      </w:r>
      <w:r>
        <w:rPr>
          <w:rFonts w:cs="Times New Roman"/>
          <w:szCs w:val="24"/>
        </w:rPr>
        <w:t>we announced that roadway fatalities in the first half of this year are up over 10 percent.</w:t>
      </w:r>
    </w:p>
    <w:p w14:paraId="6CFD42D1" w14:textId="77777777" w:rsidR="00007C67" w:rsidRDefault="00007C67" w:rsidP="00F6228E">
      <w:pPr>
        <w:rPr>
          <w:rFonts w:cs="Times New Roman"/>
          <w:szCs w:val="24"/>
        </w:rPr>
      </w:pPr>
    </w:p>
    <w:p w14:paraId="4AF93340" w14:textId="77777777" w:rsidR="00007C67" w:rsidRDefault="00007C67" w:rsidP="00F6228E">
      <w:pPr>
        <w:rPr>
          <w:rFonts w:cs="Times New Roman"/>
          <w:szCs w:val="24"/>
        </w:rPr>
      </w:pPr>
      <w:r>
        <w:rPr>
          <w:rFonts w:cs="Times New Roman"/>
          <w:szCs w:val="24"/>
        </w:rPr>
        <w:t xml:space="preserve">It is against this backdrop that the Department of Transportation, under the leadership of Secretary Anthony Foxx, </w:t>
      </w:r>
      <w:r w:rsidR="00E54B78">
        <w:rPr>
          <w:rFonts w:cs="Times New Roman"/>
          <w:szCs w:val="24"/>
        </w:rPr>
        <w:t xml:space="preserve">has </w:t>
      </w:r>
      <w:r>
        <w:rPr>
          <w:rFonts w:cs="Times New Roman"/>
          <w:szCs w:val="24"/>
        </w:rPr>
        <w:t>been working</w:t>
      </w:r>
      <w:r w:rsidR="00E54B78">
        <w:rPr>
          <w:rFonts w:cs="Times New Roman"/>
          <w:szCs w:val="24"/>
        </w:rPr>
        <w:t xml:space="preserve"> so hard on our efforts to accelerate the safe deployment of automated vehicle technologies.</w:t>
      </w:r>
    </w:p>
    <w:p w14:paraId="55300AAC" w14:textId="77777777" w:rsidR="00007C67" w:rsidRDefault="00007C67" w:rsidP="00F6228E">
      <w:pPr>
        <w:rPr>
          <w:rFonts w:cs="Times New Roman"/>
          <w:szCs w:val="24"/>
        </w:rPr>
      </w:pPr>
    </w:p>
    <w:p w14:paraId="2F163BF5" w14:textId="77777777" w:rsidR="00007C67" w:rsidRDefault="00007C67" w:rsidP="00F6228E">
      <w:pPr>
        <w:rPr>
          <w:rFonts w:cs="Times New Roman"/>
          <w:szCs w:val="24"/>
        </w:rPr>
      </w:pPr>
      <w:r>
        <w:rPr>
          <w:rFonts w:cs="Times New Roman"/>
          <w:szCs w:val="24"/>
        </w:rPr>
        <w:t>Because while automated vehicles carry enormous potential to transform mobility</w:t>
      </w:r>
      <w:r w:rsidR="00E54B78">
        <w:rPr>
          <w:rFonts w:cs="Times New Roman"/>
          <w:szCs w:val="24"/>
        </w:rPr>
        <w:t>, reshape our transportation system and transform our economy, it is their awesome potential to revolutionize roadway safety that has us so motivated.</w:t>
      </w:r>
    </w:p>
    <w:p w14:paraId="0306E6D2" w14:textId="77777777" w:rsidR="00007C67" w:rsidRDefault="00007C67" w:rsidP="00F6228E">
      <w:pPr>
        <w:rPr>
          <w:rFonts w:cs="Times New Roman"/>
          <w:szCs w:val="24"/>
        </w:rPr>
      </w:pPr>
    </w:p>
    <w:p w14:paraId="3AD1BE56" w14:textId="77777777" w:rsidR="00E54B78" w:rsidRDefault="00E54B78" w:rsidP="00F6228E">
      <w:pPr>
        <w:rPr>
          <w:rFonts w:cs="Times New Roman"/>
          <w:szCs w:val="24"/>
        </w:rPr>
      </w:pPr>
      <w:r>
        <w:rPr>
          <w:rFonts w:cs="Times New Roman"/>
          <w:szCs w:val="24"/>
        </w:rPr>
        <w:t>And there is one more number that helps explain why. That number is 94. That is the percentage of crashes that can be tied back to a human choice or error. That’s a choice to speed or drive drunk, to send a text message from behind the wheel or misjudge the stopping distance.</w:t>
      </w:r>
    </w:p>
    <w:p w14:paraId="1B7FBDFE" w14:textId="77777777" w:rsidR="00E54B78" w:rsidRDefault="00E54B78" w:rsidP="00F6228E">
      <w:pPr>
        <w:rPr>
          <w:rFonts w:cs="Times New Roman"/>
          <w:szCs w:val="24"/>
        </w:rPr>
      </w:pPr>
    </w:p>
    <w:p w14:paraId="0EA86E1A" w14:textId="77777777" w:rsidR="00E54B78" w:rsidRDefault="00E54B78" w:rsidP="00F6228E">
      <w:pPr>
        <w:rPr>
          <w:rFonts w:cs="Times New Roman"/>
          <w:szCs w:val="24"/>
        </w:rPr>
      </w:pPr>
      <w:r>
        <w:rPr>
          <w:rFonts w:cs="Times New Roman"/>
          <w:szCs w:val="24"/>
        </w:rPr>
        <w:t xml:space="preserve">And that 94 percent </w:t>
      </w:r>
      <w:r w:rsidR="00B14D5C">
        <w:rPr>
          <w:rFonts w:cs="Times New Roman"/>
          <w:szCs w:val="24"/>
        </w:rPr>
        <w:t xml:space="preserve">figure </w:t>
      </w:r>
      <w:r>
        <w:rPr>
          <w:rFonts w:cs="Times New Roman"/>
          <w:szCs w:val="24"/>
        </w:rPr>
        <w:t xml:space="preserve">represents the untold potential of automated vehicle technologies. We envision a future where advanced technologies not only help reduce crashes, but </w:t>
      </w:r>
      <w:r w:rsidR="00B14D5C">
        <w:rPr>
          <w:rFonts w:cs="Times New Roman"/>
          <w:szCs w:val="24"/>
        </w:rPr>
        <w:t xml:space="preserve">also make possible </w:t>
      </w:r>
      <w:r>
        <w:rPr>
          <w:rFonts w:cs="Times New Roman"/>
          <w:szCs w:val="24"/>
        </w:rPr>
        <w:t xml:space="preserve">a world </w:t>
      </w:r>
      <w:r w:rsidR="00B14D5C">
        <w:rPr>
          <w:rFonts w:cs="Times New Roman"/>
          <w:szCs w:val="24"/>
        </w:rPr>
        <w:t xml:space="preserve">in which </w:t>
      </w:r>
      <w:r>
        <w:rPr>
          <w:rFonts w:cs="Times New Roman"/>
          <w:szCs w:val="24"/>
        </w:rPr>
        <w:t xml:space="preserve">fully self-driving cars </w:t>
      </w:r>
      <w:r w:rsidR="00D959A4">
        <w:rPr>
          <w:rFonts w:cs="Times New Roman"/>
          <w:szCs w:val="24"/>
        </w:rPr>
        <w:t xml:space="preserve">hold the potential to </w:t>
      </w:r>
      <w:r>
        <w:rPr>
          <w:rFonts w:cs="Times New Roman"/>
          <w:szCs w:val="24"/>
        </w:rPr>
        <w:t>eliminate traffic fatalities altogether.</w:t>
      </w:r>
    </w:p>
    <w:p w14:paraId="6E949117" w14:textId="77777777" w:rsidR="00E54B78" w:rsidRDefault="00E54B78" w:rsidP="00E54B78">
      <w:pPr>
        <w:rPr>
          <w:rFonts w:cs="Times New Roman"/>
          <w:szCs w:val="24"/>
        </w:rPr>
      </w:pPr>
    </w:p>
    <w:p w14:paraId="548F21A8" w14:textId="77777777" w:rsidR="00E54B78" w:rsidRDefault="00E54B78" w:rsidP="00E54B78">
      <w:pPr>
        <w:rPr>
          <w:rFonts w:cs="Times New Roman"/>
          <w:szCs w:val="24"/>
        </w:rPr>
      </w:pPr>
      <w:r w:rsidRPr="00F6228E">
        <w:rPr>
          <w:rFonts w:cs="Times New Roman"/>
          <w:szCs w:val="24"/>
        </w:rPr>
        <w:t xml:space="preserve">The Department of Transportation views this </w:t>
      </w:r>
      <w:r>
        <w:rPr>
          <w:rFonts w:cs="Times New Roman"/>
          <w:szCs w:val="24"/>
        </w:rPr>
        <w:t xml:space="preserve">moment </w:t>
      </w:r>
      <w:r w:rsidRPr="00F6228E">
        <w:rPr>
          <w:rFonts w:cs="Times New Roman"/>
          <w:szCs w:val="24"/>
        </w:rPr>
        <w:t>as the cusp of a new technological revolution that may transform roadway safety forever.</w:t>
      </w:r>
    </w:p>
    <w:p w14:paraId="120AFF14" w14:textId="77777777" w:rsidR="00E54B78" w:rsidRDefault="00E54B78" w:rsidP="00E54B78">
      <w:pPr>
        <w:rPr>
          <w:rFonts w:cs="Times New Roman"/>
          <w:szCs w:val="24"/>
        </w:rPr>
      </w:pPr>
    </w:p>
    <w:p w14:paraId="4AE85BF6" w14:textId="77777777" w:rsidR="00E54B78" w:rsidRDefault="00025D44" w:rsidP="00E54B78">
      <w:pPr>
        <w:rPr>
          <w:rFonts w:cs="Times New Roman"/>
          <w:szCs w:val="24"/>
        </w:rPr>
      </w:pPr>
      <w:r>
        <w:rPr>
          <w:rFonts w:cs="Times New Roman"/>
          <w:szCs w:val="24"/>
        </w:rPr>
        <w:lastRenderedPageBreak/>
        <w:t>T</w:t>
      </w:r>
      <w:r w:rsidR="00E54B78">
        <w:rPr>
          <w:rFonts w:cs="Times New Roman"/>
          <w:szCs w:val="24"/>
        </w:rPr>
        <w:t>he Federal Automated Vehicles Policy</w:t>
      </w:r>
      <w:r>
        <w:rPr>
          <w:rFonts w:cs="Times New Roman"/>
          <w:szCs w:val="24"/>
        </w:rPr>
        <w:t xml:space="preserve">, which </w:t>
      </w:r>
      <w:r w:rsidR="001407E2">
        <w:rPr>
          <w:rFonts w:cs="Times New Roman"/>
          <w:szCs w:val="24"/>
        </w:rPr>
        <w:t>the Department</w:t>
      </w:r>
      <w:r>
        <w:rPr>
          <w:rFonts w:cs="Times New Roman"/>
          <w:szCs w:val="24"/>
        </w:rPr>
        <w:t xml:space="preserve"> </w:t>
      </w:r>
      <w:r w:rsidR="001407E2">
        <w:rPr>
          <w:rFonts w:cs="Times New Roman"/>
          <w:szCs w:val="24"/>
        </w:rPr>
        <w:t xml:space="preserve">and NHTSA </w:t>
      </w:r>
      <w:r>
        <w:rPr>
          <w:rFonts w:cs="Times New Roman"/>
          <w:szCs w:val="24"/>
        </w:rPr>
        <w:t xml:space="preserve">issued </w:t>
      </w:r>
      <w:r w:rsidR="00D02C0C">
        <w:rPr>
          <w:rFonts w:cs="Times New Roman"/>
          <w:szCs w:val="24"/>
        </w:rPr>
        <w:t>in mid-September</w:t>
      </w:r>
      <w:r>
        <w:rPr>
          <w:rFonts w:cs="Times New Roman"/>
          <w:szCs w:val="24"/>
        </w:rPr>
        <w:t>, is the world’s first comprehensive government action to guide the safe and efficient development and deployment of these technologies</w:t>
      </w:r>
      <w:r w:rsidR="00E54B78">
        <w:rPr>
          <w:rFonts w:cs="Times New Roman"/>
          <w:szCs w:val="24"/>
        </w:rPr>
        <w:t xml:space="preserve">. </w:t>
      </w:r>
      <w:r w:rsidR="00D02C0C">
        <w:rPr>
          <w:rFonts w:cs="Times New Roman"/>
          <w:szCs w:val="24"/>
        </w:rPr>
        <w:t>Today</w:t>
      </w:r>
      <w:r w:rsidR="00CC388A">
        <w:rPr>
          <w:rFonts w:cs="Times New Roman"/>
          <w:szCs w:val="24"/>
        </w:rPr>
        <w:t>, I will discuss that P</w:t>
      </w:r>
      <w:r w:rsidR="00E54B78">
        <w:rPr>
          <w:rFonts w:cs="Times New Roman"/>
          <w:szCs w:val="24"/>
        </w:rPr>
        <w:t xml:space="preserve">olicy, how we developed it, and where we are going next. </w:t>
      </w:r>
    </w:p>
    <w:p w14:paraId="4F1CC0F6" w14:textId="77777777" w:rsidR="00E54B78" w:rsidRDefault="00E54B78" w:rsidP="00E54B78">
      <w:pPr>
        <w:rPr>
          <w:rFonts w:cs="Times New Roman"/>
          <w:szCs w:val="24"/>
        </w:rPr>
      </w:pPr>
    </w:p>
    <w:p w14:paraId="1D2379FB" w14:textId="77777777" w:rsidR="00E54B78" w:rsidRPr="00F6228E" w:rsidRDefault="00E54B78" w:rsidP="00E54B78">
      <w:pPr>
        <w:rPr>
          <w:rFonts w:cs="Times New Roman"/>
          <w:szCs w:val="24"/>
        </w:rPr>
      </w:pPr>
      <w:r w:rsidRPr="00F6228E">
        <w:rPr>
          <w:rFonts w:cs="Times New Roman"/>
          <w:szCs w:val="24"/>
        </w:rPr>
        <w:t>In January</w:t>
      </w:r>
      <w:r w:rsidR="00B14D5C">
        <w:rPr>
          <w:rFonts w:cs="Times New Roman"/>
          <w:szCs w:val="24"/>
        </w:rPr>
        <w:t xml:space="preserve"> of this year</w:t>
      </w:r>
      <w:r w:rsidRPr="00F6228E">
        <w:rPr>
          <w:rFonts w:cs="Times New Roman"/>
          <w:szCs w:val="24"/>
        </w:rPr>
        <w:t>, Secretary Foxx made two important announcements.</w:t>
      </w:r>
    </w:p>
    <w:p w14:paraId="750B5923" w14:textId="77777777" w:rsidR="00E54B78" w:rsidRDefault="00E54B78" w:rsidP="00E54B78">
      <w:pPr>
        <w:rPr>
          <w:rFonts w:cs="Times New Roman"/>
          <w:szCs w:val="24"/>
        </w:rPr>
      </w:pPr>
    </w:p>
    <w:p w14:paraId="4F679471" w14:textId="77777777" w:rsidR="00E54B78" w:rsidRPr="00F6228E" w:rsidRDefault="00E54B78" w:rsidP="00E54B78">
      <w:pPr>
        <w:rPr>
          <w:rFonts w:cs="Times New Roman"/>
          <w:szCs w:val="24"/>
        </w:rPr>
      </w:pPr>
      <w:r w:rsidRPr="00F6228E">
        <w:rPr>
          <w:rFonts w:cs="Times New Roman"/>
          <w:szCs w:val="24"/>
        </w:rPr>
        <w:t>First, he announced that President Obama was making a $3.9 billion budget request for automated vehicles research. This is a major commitment from the Administration to advance this technology</w:t>
      </w:r>
      <w:r w:rsidR="00222068">
        <w:rPr>
          <w:rFonts w:cs="Times New Roman"/>
          <w:szCs w:val="24"/>
        </w:rPr>
        <w:t xml:space="preserve">, and </w:t>
      </w:r>
      <w:r w:rsidR="001407E2">
        <w:rPr>
          <w:rFonts w:cs="Times New Roman"/>
          <w:szCs w:val="24"/>
        </w:rPr>
        <w:t>DOT</w:t>
      </w:r>
      <w:r w:rsidR="00222068">
        <w:rPr>
          <w:rFonts w:cs="Times New Roman"/>
          <w:szCs w:val="24"/>
        </w:rPr>
        <w:t xml:space="preserve"> continue</w:t>
      </w:r>
      <w:r w:rsidR="001407E2">
        <w:rPr>
          <w:rFonts w:cs="Times New Roman"/>
          <w:szCs w:val="24"/>
        </w:rPr>
        <w:t>s</w:t>
      </w:r>
      <w:r w:rsidR="00222068">
        <w:rPr>
          <w:rFonts w:cs="Times New Roman"/>
          <w:szCs w:val="24"/>
        </w:rPr>
        <w:t xml:space="preserve"> to strongly </w:t>
      </w:r>
      <w:r w:rsidR="00025D44">
        <w:rPr>
          <w:rFonts w:cs="Times New Roman"/>
          <w:szCs w:val="24"/>
        </w:rPr>
        <w:t>suppor</w:t>
      </w:r>
      <w:r w:rsidR="00222068">
        <w:rPr>
          <w:rFonts w:cs="Times New Roman"/>
          <w:szCs w:val="24"/>
        </w:rPr>
        <w:t xml:space="preserve">t this request. </w:t>
      </w:r>
    </w:p>
    <w:p w14:paraId="53B68F49" w14:textId="77777777" w:rsidR="00E54B78" w:rsidRDefault="00E54B78" w:rsidP="00E54B78">
      <w:pPr>
        <w:rPr>
          <w:rFonts w:cs="Times New Roman"/>
          <w:szCs w:val="24"/>
        </w:rPr>
      </w:pPr>
    </w:p>
    <w:p w14:paraId="1DA3D45D" w14:textId="77777777" w:rsidR="00E54B78" w:rsidRDefault="00E54B78" w:rsidP="00E54B78">
      <w:pPr>
        <w:rPr>
          <w:rFonts w:cs="Times New Roman"/>
          <w:szCs w:val="24"/>
        </w:rPr>
      </w:pPr>
      <w:r w:rsidRPr="00F6228E">
        <w:rPr>
          <w:rFonts w:cs="Times New Roman"/>
          <w:szCs w:val="24"/>
        </w:rPr>
        <w:t xml:space="preserve">Second, he directed </w:t>
      </w:r>
      <w:r w:rsidR="00DC76D7">
        <w:rPr>
          <w:rFonts w:cs="Times New Roman"/>
          <w:szCs w:val="24"/>
        </w:rPr>
        <w:t xml:space="preserve">NHTSA </w:t>
      </w:r>
      <w:r w:rsidRPr="00F6228E">
        <w:rPr>
          <w:rFonts w:cs="Times New Roman"/>
          <w:szCs w:val="24"/>
        </w:rPr>
        <w:t xml:space="preserve">to write a </w:t>
      </w:r>
      <w:r>
        <w:rPr>
          <w:rFonts w:cs="Times New Roman"/>
          <w:szCs w:val="24"/>
        </w:rPr>
        <w:t>new policy covering four areas: One, vehicle performance guidance for automakers, tech companies, researchers and other developers and testers of automated vehicle technologies. Two, a model state policy to build a consistent national framework for the testing and operation of automated vehicles. Three, an exploration of the use of our current regulatory tools that can be used to advance these technologies. And four, a discussion of possible new tools that the</w:t>
      </w:r>
      <w:r w:rsidR="00D959A4">
        <w:rPr>
          <w:rFonts w:cs="Times New Roman"/>
          <w:szCs w:val="24"/>
        </w:rPr>
        <w:t xml:space="preserve"> Federal government may need to promote </w:t>
      </w:r>
      <w:r>
        <w:rPr>
          <w:rFonts w:cs="Times New Roman"/>
          <w:szCs w:val="24"/>
        </w:rPr>
        <w:t xml:space="preserve">the </w:t>
      </w:r>
      <w:r w:rsidR="00D959A4">
        <w:rPr>
          <w:rFonts w:cs="Times New Roman"/>
          <w:szCs w:val="24"/>
        </w:rPr>
        <w:t xml:space="preserve">safe deployment </w:t>
      </w:r>
      <w:r>
        <w:rPr>
          <w:rFonts w:cs="Times New Roman"/>
          <w:szCs w:val="24"/>
        </w:rPr>
        <w:t>of advanced technologies as the industry continues to develop.</w:t>
      </w:r>
    </w:p>
    <w:p w14:paraId="3116BC64" w14:textId="77777777" w:rsidR="00E54B78" w:rsidRDefault="00E54B78" w:rsidP="00E54B78">
      <w:pPr>
        <w:rPr>
          <w:rFonts w:cs="Times New Roman"/>
          <w:szCs w:val="24"/>
        </w:rPr>
      </w:pPr>
    </w:p>
    <w:p w14:paraId="5046228B" w14:textId="77777777" w:rsidR="00DC76D7" w:rsidRDefault="00DC76D7" w:rsidP="00E54B78">
      <w:pPr>
        <w:rPr>
          <w:rFonts w:cs="Times New Roman"/>
          <w:szCs w:val="24"/>
        </w:rPr>
      </w:pPr>
      <w:r>
        <w:rPr>
          <w:rFonts w:cs="Times New Roman"/>
          <w:szCs w:val="24"/>
        </w:rPr>
        <w:t xml:space="preserve">Over the subsequent nine months, NHTSA hit the road, traveling to discuss automated vehicles with industry, academics, </w:t>
      </w:r>
      <w:r w:rsidR="00B14D5C">
        <w:rPr>
          <w:rFonts w:cs="Times New Roman"/>
          <w:szCs w:val="24"/>
        </w:rPr>
        <w:t>S</w:t>
      </w:r>
      <w:r>
        <w:rPr>
          <w:rFonts w:cs="Times New Roman"/>
          <w:szCs w:val="24"/>
        </w:rPr>
        <w:t xml:space="preserve">tate governments, safety and mobility advocates, and the public. </w:t>
      </w:r>
      <w:r w:rsidR="00B40D92">
        <w:rPr>
          <w:rFonts w:cs="Times New Roman"/>
          <w:szCs w:val="24"/>
        </w:rPr>
        <w:t>This P</w:t>
      </w:r>
      <w:r>
        <w:rPr>
          <w:rFonts w:cs="Times New Roman"/>
          <w:szCs w:val="24"/>
        </w:rPr>
        <w:t>olicy</w:t>
      </w:r>
      <w:r w:rsidR="00025D44">
        <w:rPr>
          <w:rFonts w:cs="Times New Roman"/>
          <w:szCs w:val="24"/>
        </w:rPr>
        <w:t xml:space="preserve"> </w:t>
      </w:r>
      <w:r>
        <w:rPr>
          <w:rFonts w:cs="Times New Roman"/>
          <w:szCs w:val="24"/>
        </w:rPr>
        <w:t>is the product of that significant input.</w:t>
      </w:r>
    </w:p>
    <w:p w14:paraId="2DA7FCA6" w14:textId="77777777" w:rsidR="00DC76D7" w:rsidRDefault="00DC76D7" w:rsidP="00E54B78">
      <w:pPr>
        <w:rPr>
          <w:rFonts w:cs="Times New Roman"/>
          <w:szCs w:val="24"/>
        </w:rPr>
      </w:pPr>
    </w:p>
    <w:p w14:paraId="20943117" w14:textId="77777777" w:rsidR="00DC76D7" w:rsidRDefault="00DC76D7" w:rsidP="00E54B78">
      <w:pPr>
        <w:rPr>
          <w:rFonts w:cs="Times New Roman"/>
          <w:szCs w:val="24"/>
        </w:rPr>
      </w:pPr>
      <w:r>
        <w:rPr>
          <w:rFonts w:cs="Times New Roman"/>
          <w:szCs w:val="24"/>
        </w:rPr>
        <w:t xml:space="preserve">Before discussing the individual </w:t>
      </w:r>
      <w:r w:rsidR="00222068">
        <w:rPr>
          <w:rFonts w:cs="Times New Roman"/>
          <w:szCs w:val="24"/>
        </w:rPr>
        <w:t>components</w:t>
      </w:r>
      <w:r>
        <w:rPr>
          <w:rFonts w:cs="Times New Roman"/>
          <w:szCs w:val="24"/>
        </w:rPr>
        <w:t>, I would like to share a few thoughts about our approach.</w:t>
      </w:r>
    </w:p>
    <w:p w14:paraId="702C0F74" w14:textId="77777777" w:rsidR="00DC76D7" w:rsidRDefault="00DC76D7" w:rsidP="00E54B78">
      <w:pPr>
        <w:rPr>
          <w:rFonts w:cs="Times New Roman"/>
          <w:szCs w:val="24"/>
        </w:rPr>
      </w:pPr>
    </w:p>
    <w:p w14:paraId="6559B5A5" w14:textId="77777777" w:rsidR="006301D6" w:rsidRDefault="005571A0" w:rsidP="00E54B78">
      <w:pPr>
        <w:rPr>
          <w:rFonts w:cs="Times New Roman"/>
          <w:szCs w:val="24"/>
        </w:rPr>
      </w:pPr>
      <w:r>
        <w:rPr>
          <w:rFonts w:cs="Times New Roman"/>
          <w:szCs w:val="24"/>
        </w:rPr>
        <w:t xml:space="preserve">First it is important to understand our traditional </w:t>
      </w:r>
      <w:r w:rsidR="00D959A4">
        <w:rPr>
          <w:rFonts w:cs="Times New Roman"/>
          <w:szCs w:val="24"/>
        </w:rPr>
        <w:t xml:space="preserve">approach to </w:t>
      </w:r>
      <w:r>
        <w:rPr>
          <w:rFonts w:cs="Times New Roman"/>
          <w:szCs w:val="24"/>
        </w:rPr>
        <w:t xml:space="preserve">regulating motor vehicles. For 50 years, our approach has largely been reactive. </w:t>
      </w:r>
      <w:r w:rsidR="001407E2">
        <w:rPr>
          <w:rFonts w:cs="Times New Roman"/>
          <w:szCs w:val="24"/>
        </w:rPr>
        <w:t>NHTSA</w:t>
      </w:r>
      <w:r>
        <w:rPr>
          <w:rFonts w:cs="Times New Roman"/>
          <w:szCs w:val="24"/>
        </w:rPr>
        <w:t xml:space="preserve"> </w:t>
      </w:r>
      <w:r w:rsidR="00B14D5C">
        <w:rPr>
          <w:rFonts w:cs="Times New Roman"/>
          <w:szCs w:val="24"/>
        </w:rPr>
        <w:t xml:space="preserve">has </w:t>
      </w:r>
      <w:r>
        <w:rPr>
          <w:rFonts w:cs="Times New Roman"/>
          <w:szCs w:val="24"/>
        </w:rPr>
        <w:t>prescribe</w:t>
      </w:r>
      <w:r w:rsidR="00B14D5C">
        <w:rPr>
          <w:rFonts w:cs="Times New Roman"/>
          <w:szCs w:val="24"/>
        </w:rPr>
        <w:t>d</w:t>
      </w:r>
      <w:r>
        <w:rPr>
          <w:rFonts w:cs="Times New Roman"/>
          <w:szCs w:val="24"/>
        </w:rPr>
        <w:t xml:space="preserve"> safety standards, and then </w:t>
      </w:r>
      <w:r w:rsidR="00D959A4">
        <w:rPr>
          <w:rFonts w:cs="Times New Roman"/>
          <w:szCs w:val="24"/>
        </w:rPr>
        <w:t>respond</w:t>
      </w:r>
      <w:r w:rsidR="00B14D5C">
        <w:rPr>
          <w:rFonts w:cs="Times New Roman"/>
          <w:szCs w:val="24"/>
        </w:rPr>
        <w:t>ed</w:t>
      </w:r>
      <w:r w:rsidR="00D959A4">
        <w:rPr>
          <w:rFonts w:cs="Times New Roman"/>
          <w:szCs w:val="24"/>
        </w:rPr>
        <w:t xml:space="preserve"> to problems as they arise</w:t>
      </w:r>
      <w:r>
        <w:rPr>
          <w:rFonts w:cs="Times New Roman"/>
          <w:szCs w:val="24"/>
        </w:rPr>
        <w:t>.</w:t>
      </w:r>
    </w:p>
    <w:p w14:paraId="3D9A7959" w14:textId="77777777" w:rsidR="006301D6" w:rsidRDefault="006301D6" w:rsidP="00E54B78">
      <w:pPr>
        <w:rPr>
          <w:rFonts w:cs="Times New Roman"/>
          <w:szCs w:val="24"/>
        </w:rPr>
      </w:pPr>
    </w:p>
    <w:p w14:paraId="6A2E0F37" w14:textId="77777777" w:rsidR="006301D6" w:rsidRDefault="006301D6" w:rsidP="00E54B78">
      <w:pPr>
        <w:rPr>
          <w:rFonts w:cs="Times New Roman"/>
          <w:szCs w:val="24"/>
        </w:rPr>
      </w:pPr>
      <w:r>
        <w:rPr>
          <w:rFonts w:cs="Times New Roman"/>
          <w:szCs w:val="24"/>
        </w:rPr>
        <w:t>A traditional approach to regulating these new technologies would be to engage solely in rulemaking process, writing new regulations that prescribe specific standards. Our view is that approach would stymie innovation and stall the introduction of these technologies.</w:t>
      </w:r>
    </w:p>
    <w:p w14:paraId="040AA08D" w14:textId="77777777" w:rsidR="00896D83" w:rsidRDefault="00896D83" w:rsidP="00E54B78">
      <w:pPr>
        <w:rPr>
          <w:rFonts w:cs="Times New Roman"/>
          <w:szCs w:val="24"/>
        </w:rPr>
      </w:pPr>
    </w:p>
    <w:p w14:paraId="26BE0675" w14:textId="77777777" w:rsidR="005571A0" w:rsidRDefault="00896D83" w:rsidP="00E54B78">
      <w:pPr>
        <w:rPr>
          <w:rFonts w:cs="Times New Roman"/>
          <w:szCs w:val="24"/>
        </w:rPr>
      </w:pPr>
      <w:r>
        <w:rPr>
          <w:rFonts w:cs="Times New Roman"/>
          <w:szCs w:val="24"/>
        </w:rPr>
        <w:t>It would also</w:t>
      </w:r>
      <w:r w:rsidR="00B14D5C">
        <w:rPr>
          <w:rFonts w:cs="Times New Roman"/>
          <w:szCs w:val="24"/>
        </w:rPr>
        <w:t xml:space="preserve"> be a long process. Rulemakings, and the research necessary to support them, </w:t>
      </w:r>
      <w:r>
        <w:rPr>
          <w:rFonts w:cs="Times New Roman"/>
          <w:szCs w:val="24"/>
        </w:rPr>
        <w:t xml:space="preserve">take years, meaning </w:t>
      </w:r>
      <w:r w:rsidR="00B14D5C">
        <w:rPr>
          <w:rFonts w:cs="Times New Roman"/>
          <w:szCs w:val="24"/>
        </w:rPr>
        <w:t xml:space="preserve">that </w:t>
      </w:r>
      <w:r>
        <w:rPr>
          <w:rFonts w:cs="Times New Roman"/>
          <w:szCs w:val="24"/>
        </w:rPr>
        <w:t xml:space="preserve">any rule we might offer today would likely be woefully out-of-date by the time it </w:t>
      </w:r>
      <w:r w:rsidR="00B40D92">
        <w:rPr>
          <w:rFonts w:cs="Times New Roman"/>
          <w:szCs w:val="24"/>
        </w:rPr>
        <w:t>took effect</w:t>
      </w:r>
      <w:r>
        <w:rPr>
          <w:rFonts w:cs="Times New Roman"/>
          <w:szCs w:val="24"/>
        </w:rPr>
        <w:t>, given the pace of technological development in this space.</w:t>
      </w:r>
      <w:r w:rsidRPr="00896D83">
        <w:rPr>
          <w:rFonts w:cs="Times New Roman"/>
          <w:szCs w:val="24"/>
        </w:rPr>
        <w:t xml:space="preserve"> </w:t>
      </w:r>
      <w:r>
        <w:rPr>
          <w:rFonts w:cs="Times New Roman"/>
          <w:szCs w:val="24"/>
        </w:rPr>
        <w:t xml:space="preserve">Let me be clear that </w:t>
      </w:r>
      <w:r w:rsidR="00B14D5C">
        <w:rPr>
          <w:rFonts w:cs="Times New Roman"/>
          <w:szCs w:val="24"/>
        </w:rPr>
        <w:t xml:space="preserve">using </w:t>
      </w:r>
      <w:r>
        <w:rPr>
          <w:rFonts w:cs="Times New Roman"/>
          <w:szCs w:val="24"/>
        </w:rPr>
        <w:t xml:space="preserve">the notice-and-comment rulemaking process </w:t>
      </w:r>
      <w:r w:rsidR="00B14D5C">
        <w:rPr>
          <w:rFonts w:cs="Times New Roman"/>
          <w:szCs w:val="24"/>
        </w:rPr>
        <w:t xml:space="preserve">to establish new standards </w:t>
      </w:r>
      <w:r>
        <w:rPr>
          <w:rFonts w:cs="Times New Roman"/>
          <w:szCs w:val="24"/>
        </w:rPr>
        <w:t>will absolutely play an important role as this technology matures and is adopted. But it is not the only tool in our bag, and we have created an innovative approach that will better serve both safety and innovation in the immediate term.</w:t>
      </w:r>
    </w:p>
    <w:p w14:paraId="630A8A0C" w14:textId="77777777" w:rsidR="00896D83" w:rsidRDefault="00896D83" w:rsidP="00E54B78">
      <w:pPr>
        <w:rPr>
          <w:rFonts w:cs="Times New Roman"/>
          <w:szCs w:val="24"/>
        </w:rPr>
      </w:pPr>
    </w:p>
    <w:p w14:paraId="265EDC81" w14:textId="77777777" w:rsidR="0006506F" w:rsidRDefault="00896D83" w:rsidP="0006506F">
      <w:pPr>
        <w:rPr>
          <w:rFonts w:cs="Times New Roman"/>
          <w:szCs w:val="24"/>
        </w:rPr>
      </w:pPr>
      <w:r>
        <w:rPr>
          <w:rFonts w:cs="Times New Roman"/>
          <w:szCs w:val="24"/>
        </w:rPr>
        <w:t>O</w:t>
      </w:r>
      <w:r w:rsidR="006301D6">
        <w:rPr>
          <w:rFonts w:cs="Times New Roman"/>
          <w:szCs w:val="24"/>
        </w:rPr>
        <w:t xml:space="preserve">ur </w:t>
      </w:r>
      <w:r w:rsidR="00B14D5C">
        <w:rPr>
          <w:rFonts w:cs="Times New Roman"/>
          <w:szCs w:val="24"/>
        </w:rPr>
        <w:t>P</w:t>
      </w:r>
      <w:r w:rsidR="0006506F" w:rsidRPr="00F6228E">
        <w:rPr>
          <w:rFonts w:cs="Times New Roman"/>
          <w:szCs w:val="24"/>
        </w:rPr>
        <w:t xml:space="preserve">olicy represents a continuation of the new proactive safety approach that we have built at NHTSA under the leadership of Secretary Foxx. </w:t>
      </w:r>
      <w:r w:rsidR="006301D6">
        <w:rPr>
          <w:rFonts w:cs="Times New Roman"/>
          <w:szCs w:val="24"/>
        </w:rPr>
        <w:t xml:space="preserve">This Policy allows </w:t>
      </w:r>
      <w:r w:rsidR="0006506F" w:rsidRPr="00F6228E">
        <w:rPr>
          <w:rFonts w:cs="Times New Roman"/>
          <w:szCs w:val="24"/>
        </w:rPr>
        <w:t xml:space="preserve">NHTSA to work with automakers and developers on the front end, to ensure that sound approaches to safety </w:t>
      </w:r>
      <w:r w:rsidR="00B14D5C">
        <w:rPr>
          <w:rFonts w:cs="Times New Roman"/>
          <w:szCs w:val="24"/>
        </w:rPr>
        <w:t xml:space="preserve">are followed </w:t>
      </w:r>
      <w:r w:rsidR="0006506F" w:rsidRPr="00F6228E">
        <w:rPr>
          <w:rFonts w:cs="Times New Roman"/>
          <w:szCs w:val="24"/>
        </w:rPr>
        <w:t xml:space="preserve">throughout the entire </w:t>
      </w:r>
      <w:r w:rsidR="00B14D5C">
        <w:rPr>
          <w:rFonts w:cs="Times New Roman"/>
          <w:szCs w:val="24"/>
        </w:rPr>
        <w:t xml:space="preserve">design and </w:t>
      </w:r>
      <w:r w:rsidR="0006506F" w:rsidRPr="00F6228E">
        <w:rPr>
          <w:rFonts w:cs="Times New Roman"/>
          <w:szCs w:val="24"/>
        </w:rPr>
        <w:t xml:space="preserve">development process. This is a new approach, and it’s </w:t>
      </w:r>
      <w:r w:rsidR="0006506F" w:rsidRPr="00F6228E">
        <w:rPr>
          <w:rFonts w:cs="Times New Roman"/>
          <w:szCs w:val="24"/>
        </w:rPr>
        <w:lastRenderedPageBreak/>
        <w:t xml:space="preserve">going to take some adjustment for everyone involved. But </w:t>
      </w:r>
      <w:r w:rsidR="006301D6">
        <w:rPr>
          <w:rFonts w:cs="Times New Roman"/>
          <w:szCs w:val="24"/>
        </w:rPr>
        <w:t xml:space="preserve">we are </w:t>
      </w:r>
      <w:r w:rsidR="0006506F" w:rsidRPr="00F6228E">
        <w:rPr>
          <w:rFonts w:cs="Times New Roman"/>
          <w:szCs w:val="24"/>
        </w:rPr>
        <w:t xml:space="preserve">confident that it will help us accomplish two goals: first, to make sure that new technologies are deployed safely; and second, to make sure we don’t get in the way of innovation. </w:t>
      </w:r>
    </w:p>
    <w:p w14:paraId="203E1B27" w14:textId="77777777" w:rsidR="00896D83" w:rsidRDefault="00896D83" w:rsidP="0006506F">
      <w:pPr>
        <w:rPr>
          <w:rFonts w:cs="Times New Roman"/>
          <w:szCs w:val="24"/>
        </w:rPr>
      </w:pPr>
    </w:p>
    <w:p w14:paraId="09A47C4A" w14:textId="77777777" w:rsidR="00EE6D13" w:rsidRDefault="00DC76D7" w:rsidP="00E54B78">
      <w:pPr>
        <w:rPr>
          <w:rFonts w:cs="Times New Roman"/>
          <w:szCs w:val="24"/>
        </w:rPr>
      </w:pPr>
      <w:r>
        <w:rPr>
          <w:rFonts w:cs="Times New Roman"/>
          <w:szCs w:val="24"/>
        </w:rPr>
        <w:t xml:space="preserve">As the Federal regulator with the responsibility of ensuring vehicles are </w:t>
      </w:r>
      <w:r w:rsidR="00B14D5C">
        <w:rPr>
          <w:rFonts w:cs="Times New Roman"/>
          <w:szCs w:val="24"/>
        </w:rPr>
        <w:t xml:space="preserve">as safe as </w:t>
      </w:r>
      <w:r>
        <w:rPr>
          <w:rFonts w:cs="Times New Roman"/>
          <w:szCs w:val="24"/>
        </w:rPr>
        <w:t xml:space="preserve">they can possibly be, we play an important role </w:t>
      </w:r>
      <w:r w:rsidR="003D2B2C">
        <w:rPr>
          <w:rFonts w:cs="Times New Roman"/>
          <w:szCs w:val="24"/>
        </w:rPr>
        <w:t>on behalf of the American public to ensure that vehicle technologies do not present safety threats.</w:t>
      </w:r>
    </w:p>
    <w:p w14:paraId="0640E38D" w14:textId="77777777" w:rsidR="00EE6D13" w:rsidRDefault="00EE6D13" w:rsidP="00E54B78">
      <w:pPr>
        <w:rPr>
          <w:rFonts w:cs="Times New Roman"/>
          <w:szCs w:val="24"/>
        </w:rPr>
      </w:pPr>
    </w:p>
    <w:p w14:paraId="02664256" w14:textId="77777777" w:rsidR="003D2B2C" w:rsidRDefault="003D2B2C" w:rsidP="00E54B78">
      <w:pPr>
        <w:rPr>
          <w:rFonts w:cs="Times New Roman"/>
          <w:szCs w:val="24"/>
        </w:rPr>
      </w:pPr>
      <w:r>
        <w:rPr>
          <w:rFonts w:cs="Times New Roman"/>
          <w:szCs w:val="24"/>
        </w:rPr>
        <w:t xml:space="preserve">At the same time, we recognize the great lifesaving potential of these new technologies, and want to do everything we can to make sure </w:t>
      </w:r>
      <w:r w:rsidR="00B14D5C">
        <w:rPr>
          <w:rFonts w:cs="Times New Roman"/>
          <w:szCs w:val="24"/>
        </w:rPr>
        <w:t xml:space="preserve">that potential is fully realized and that they </w:t>
      </w:r>
      <w:r>
        <w:rPr>
          <w:rFonts w:cs="Times New Roman"/>
          <w:szCs w:val="24"/>
        </w:rPr>
        <w:t>are deployed as quickly as possible to save as many lives as we can.</w:t>
      </w:r>
    </w:p>
    <w:p w14:paraId="280B93DE" w14:textId="77777777" w:rsidR="003D2B2C" w:rsidRDefault="003D2B2C" w:rsidP="00E54B78">
      <w:pPr>
        <w:rPr>
          <w:rFonts w:cs="Times New Roman"/>
          <w:szCs w:val="24"/>
        </w:rPr>
      </w:pPr>
    </w:p>
    <w:p w14:paraId="5F346F16" w14:textId="77777777" w:rsidR="003D2B2C" w:rsidRDefault="00D959A4" w:rsidP="00E54B78">
      <w:pPr>
        <w:rPr>
          <w:rFonts w:cs="Times New Roman"/>
          <w:szCs w:val="24"/>
        </w:rPr>
      </w:pPr>
      <w:r>
        <w:rPr>
          <w:rFonts w:cs="Times New Roman"/>
          <w:szCs w:val="24"/>
        </w:rPr>
        <w:t xml:space="preserve">Some </w:t>
      </w:r>
      <w:r w:rsidR="003D2B2C">
        <w:rPr>
          <w:rFonts w:cs="Times New Roman"/>
          <w:szCs w:val="24"/>
        </w:rPr>
        <w:t xml:space="preserve">people have talked about </w:t>
      </w:r>
      <w:r>
        <w:rPr>
          <w:rFonts w:cs="Times New Roman"/>
          <w:szCs w:val="24"/>
        </w:rPr>
        <w:t xml:space="preserve">safety and vehicle automation </w:t>
      </w:r>
      <w:r w:rsidR="003D2B2C">
        <w:rPr>
          <w:rFonts w:cs="Times New Roman"/>
          <w:szCs w:val="24"/>
        </w:rPr>
        <w:t xml:space="preserve">as on the opposite ends of a spectrum, as if there </w:t>
      </w:r>
      <w:r w:rsidR="00B14D5C">
        <w:rPr>
          <w:rFonts w:cs="Times New Roman"/>
          <w:szCs w:val="24"/>
        </w:rPr>
        <w:t xml:space="preserve">were </w:t>
      </w:r>
      <w:r w:rsidR="003D2B2C">
        <w:rPr>
          <w:rFonts w:cs="Times New Roman"/>
          <w:szCs w:val="24"/>
        </w:rPr>
        <w:t>a trade-off between safety and innovation. But at the Department of Transportation, we view our role as promoting safety innovation. Our Policy is designed to promote the safe and expeditious deployment of new technologies that have the potential to reduce crashes and save lives.</w:t>
      </w:r>
    </w:p>
    <w:p w14:paraId="79967BC0" w14:textId="77777777" w:rsidR="003D2B2C" w:rsidRDefault="003D2B2C" w:rsidP="00E54B78">
      <w:pPr>
        <w:rPr>
          <w:rFonts w:cs="Times New Roman"/>
          <w:szCs w:val="24"/>
        </w:rPr>
      </w:pPr>
    </w:p>
    <w:p w14:paraId="1D167002" w14:textId="77777777" w:rsidR="003D2B2C" w:rsidRPr="003D2B2C" w:rsidRDefault="003D2B2C" w:rsidP="00E54B78">
      <w:pPr>
        <w:rPr>
          <w:rFonts w:cs="Times New Roman"/>
          <w:szCs w:val="24"/>
        </w:rPr>
      </w:pPr>
      <w:r>
        <w:rPr>
          <w:rFonts w:cs="Times New Roman"/>
          <w:szCs w:val="24"/>
        </w:rPr>
        <w:t xml:space="preserve">Our approach is not prescriptive. It does not tell developers </w:t>
      </w:r>
      <w:r>
        <w:rPr>
          <w:rFonts w:cs="Times New Roman"/>
          <w:i/>
          <w:szCs w:val="24"/>
        </w:rPr>
        <w:t>how</w:t>
      </w:r>
      <w:r>
        <w:rPr>
          <w:rFonts w:cs="Times New Roman"/>
          <w:szCs w:val="24"/>
        </w:rPr>
        <w:t xml:space="preserve"> they must provide safety, but instead it builds a transparent and proactive approach to ensure that they are properly addressing the </w:t>
      </w:r>
      <w:r w:rsidR="00D34567">
        <w:rPr>
          <w:rFonts w:cs="Times New Roman"/>
          <w:szCs w:val="24"/>
        </w:rPr>
        <w:t>critical safety areas.</w:t>
      </w:r>
    </w:p>
    <w:p w14:paraId="00D3CEED" w14:textId="77777777" w:rsidR="00DC76D7" w:rsidRDefault="00DC76D7" w:rsidP="00E54B78">
      <w:pPr>
        <w:rPr>
          <w:rFonts w:cs="Times New Roman"/>
          <w:szCs w:val="24"/>
        </w:rPr>
      </w:pPr>
    </w:p>
    <w:p w14:paraId="58B6178A" w14:textId="77777777" w:rsidR="00D34567" w:rsidRPr="00F6228E" w:rsidRDefault="00FA5108" w:rsidP="00D34567">
      <w:pPr>
        <w:rPr>
          <w:rFonts w:cs="Times New Roman"/>
          <w:szCs w:val="24"/>
        </w:rPr>
      </w:pPr>
      <w:r>
        <w:rPr>
          <w:rFonts w:cs="Times New Roman"/>
          <w:szCs w:val="24"/>
        </w:rPr>
        <w:t xml:space="preserve">Finally, I want to be clear that while this Policy </w:t>
      </w:r>
      <w:r w:rsidR="00B14D5C">
        <w:rPr>
          <w:rFonts w:cs="Times New Roman"/>
          <w:szCs w:val="24"/>
        </w:rPr>
        <w:t xml:space="preserve">establishes </w:t>
      </w:r>
      <w:r>
        <w:rPr>
          <w:rFonts w:cs="Times New Roman"/>
          <w:szCs w:val="24"/>
        </w:rPr>
        <w:t>an important framework for the development and deployment of automated vehicles, it is not the final word. In o</w:t>
      </w:r>
      <w:r w:rsidR="00DC76D7">
        <w:rPr>
          <w:rFonts w:cs="Times New Roman"/>
          <w:szCs w:val="24"/>
        </w:rPr>
        <w:t>ur view, this Policy is the right tool at the right time</w:t>
      </w:r>
      <w:r w:rsidR="00D34567">
        <w:rPr>
          <w:rFonts w:cs="Times New Roman"/>
          <w:szCs w:val="24"/>
        </w:rPr>
        <w:t xml:space="preserve">. </w:t>
      </w:r>
      <w:r w:rsidR="00D34567" w:rsidRPr="00F6228E">
        <w:rPr>
          <w:rFonts w:cs="Times New Roman"/>
          <w:szCs w:val="24"/>
        </w:rPr>
        <w:t xml:space="preserve">It </w:t>
      </w:r>
      <w:r w:rsidR="00D34567">
        <w:rPr>
          <w:rFonts w:cs="Times New Roman"/>
          <w:szCs w:val="24"/>
        </w:rPr>
        <w:t xml:space="preserve">answers </w:t>
      </w:r>
      <w:r w:rsidR="00D34567" w:rsidRPr="00F6228E">
        <w:rPr>
          <w:rFonts w:cs="Times New Roman"/>
          <w:szCs w:val="24"/>
        </w:rPr>
        <w:t xml:space="preserve">a call from industry, </w:t>
      </w:r>
      <w:r w:rsidR="00B14D5C">
        <w:rPr>
          <w:rFonts w:cs="Times New Roman"/>
          <w:szCs w:val="24"/>
        </w:rPr>
        <w:t>S</w:t>
      </w:r>
      <w:r w:rsidR="00D34567" w:rsidRPr="00F6228E">
        <w:rPr>
          <w:rFonts w:cs="Times New Roman"/>
          <w:szCs w:val="24"/>
        </w:rPr>
        <w:t>tate and local governments, safety and mobility advocates and many others to lay a clear path forward for the safe deployment of automated vehicles</w:t>
      </w:r>
      <w:r w:rsidR="00D959A4">
        <w:rPr>
          <w:rFonts w:cs="Times New Roman"/>
          <w:szCs w:val="24"/>
        </w:rPr>
        <w:t xml:space="preserve"> and technologies</w:t>
      </w:r>
      <w:r w:rsidR="00D34567" w:rsidRPr="00F6228E">
        <w:rPr>
          <w:rFonts w:cs="Times New Roman"/>
          <w:szCs w:val="24"/>
        </w:rPr>
        <w:t>.</w:t>
      </w:r>
    </w:p>
    <w:p w14:paraId="5CB1E0E0" w14:textId="77777777" w:rsidR="00D34567" w:rsidRDefault="00D34567" w:rsidP="00E54B78">
      <w:pPr>
        <w:rPr>
          <w:rFonts w:cs="Times New Roman"/>
          <w:szCs w:val="24"/>
        </w:rPr>
      </w:pPr>
    </w:p>
    <w:p w14:paraId="2F0CCB37" w14:textId="77777777" w:rsidR="00DC76D7" w:rsidRDefault="00D34567" w:rsidP="00E54B78">
      <w:pPr>
        <w:rPr>
          <w:rFonts w:cs="Times New Roman"/>
          <w:szCs w:val="24"/>
        </w:rPr>
      </w:pPr>
      <w:r>
        <w:rPr>
          <w:rFonts w:cs="Times New Roman"/>
          <w:szCs w:val="24"/>
        </w:rPr>
        <w:t xml:space="preserve">But </w:t>
      </w:r>
      <w:r w:rsidR="00B14D5C">
        <w:rPr>
          <w:rFonts w:cs="Times New Roman"/>
          <w:szCs w:val="24"/>
        </w:rPr>
        <w:t xml:space="preserve">we intend this Policy to </w:t>
      </w:r>
      <w:r w:rsidR="00FA5108">
        <w:rPr>
          <w:rFonts w:cs="Times New Roman"/>
          <w:szCs w:val="24"/>
        </w:rPr>
        <w:t xml:space="preserve">evolve over time. That evolution will be based on comments we receive from the public, our own experience in implementing it over the coming months and years, and, perhaps most importantly, based on the rapid evolution of the technology itself. We have designed this Policy to be nimble and flexible, to </w:t>
      </w:r>
      <w:r w:rsidR="00D959A4">
        <w:rPr>
          <w:rFonts w:cs="Times New Roman"/>
          <w:szCs w:val="24"/>
        </w:rPr>
        <w:t xml:space="preserve">allow us to </w:t>
      </w:r>
      <w:r>
        <w:rPr>
          <w:rFonts w:cs="Times New Roman"/>
          <w:szCs w:val="24"/>
        </w:rPr>
        <w:t>stay at the leading edge of this revolution.</w:t>
      </w:r>
    </w:p>
    <w:p w14:paraId="18DCCEA8" w14:textId="77777777" w:rsidR="00752281" w:rsidRDefault="00752281" w:rsidP="00E54B78">
      <w:pPr>
        <w:rPr>
          <w:rFonts w:cs="Times New Roman"/>
          <w:szCs w:val="24"/>
        </w:rPr>
      </w:pPr>
    </w:p>
    <w:p w14:paraId="69F0B60E" w14:textId="77777777" w:rsidR="00E54B78" w:rsidRDefault="00EE6D13" w:rsidP="00E54B78">
      <w:pPr>
        <w:rPr>
          <w:rFonts w:cs="Times New Roman"/>
          <w:szCs w:val="24"/>
        </w:rPr>
      </w:pPr>
      <w:r>
        <w:rPr>
          <w:rFonts w:cs="Times New Roman"/>
          <w:szCs w:val="24"/>
        </w:rPr>
        <w:t xml:space="preserve">Before I </w:t>
      </w:r>
      <w:r w:rsidR="00752281">
        <w:rPr>
          <w:rFonts w:cs="Times New Roman"/>
          <w:szCs w:val="24"/>
        </w:rPr>
        <w:t xml:space="preserve">discuss each </w:t>
      </w:r>
      <w:r w:rsidR="00B14D5C">
        <w:rPr>
          <w:rFonts w:cs="Times New Roman"/>
          <w:szCs w:val="24"/>
        </w:rPr>
        <w:t xml:space="preserve">component </w:t>
      </w:r>
      <w:r>
        <w:rPr>
          <w:rFonts w:cs="Times New Roman"/>
          <w:szCs w:val="24"/>
        </w:rPr>
        <w:t>of the Policy</w:t>
      </w:r>
      <w:r w:rsidR="00752281">
        <w:rPr>
          <w:rFonts w:cs="Times New Roman"/>
          <w:szCs w:val="24"/>
        </w:rPr>
        <w:t xml:space="preserve">, </w:t>
      </w:r>
      <w:r>
        <w:rPr>
          <w:rFonts w:cs="Times New Roman"/>
          <w:szCs w:val="24"/>
        </w:rPr>
        <w:t>allow me to say a few words on definitions</w:t>
      </w:r>
      <w:r w:rsidR="00752281">
        <w:rPr>
          <w:rFonts w:cs="Times New Roman"/>
          <w:szCs w:val="24"/>
        </w:rPr>
        <w:t>.</w:t>
      </w:r>
    </w:p>
    <w:p w14:paraId="52852BAC" w14:textId="77777777" w:rsidR="00752281" w:rsidRDefault="00752281" w:rsidP="00E54B78">
      <w:pPr>
        <w:rPr>
          <w:rFonts w:cs="Times New Roman"/>
          <w:szCs w:val="24"/>
        </w:rPr>
      </w:pPr>
    </w:p>
    <w:p w14:paraId="59E95799" w14:textId="77777777" w:rsidR="00752281" w:rsidRDefault="00752281" w:rsidP="00E54B78">
      <w:pPr>
        <w:rPr>
          <w:rFonts w:cs="Times New Roman"/>
          <w:szCs w:val="24"/>
        </w:rPr>
      </w:pPr>
      <w:r>
        <w:rPr>
          <w:rFonts w:cs="Times New Roman"/>
          <w:szCs w:val="24"/>
        </w:rPr>
        <w:t xml:space="preserve">First, it is important to note that with this Policy, we are officially adopting the SAE </w:t>
      </w:r>
      <w:r w:rsidR="00B40D92">
        <w:rPr>
          <w:rFonts w:cs="Times New Roman"/>
          <w:szCs w:val="24"/>
        </w:rPr>
        <w:t xml:space="preserve">International </w:t>
      </w:r>
      <w:r>
        <w:rPr>
          <w:rFonts w:cs="Times New Roman"/>
          <w:szCs w:val="24"/>
        </w:rPr>
        <w:t xml:space="preserve">levels of automation, ranging from zero to five. The primary focus of the Policy overall is on what we refer to as “highly automated vehicles”, or HAVs. Those are vehicles </w:t>
      </w:r>
      <w:r w:rsidR="00D959A4">
        <w:rPr>
          <w:rFonts w:cs="Times New Roman"/>
          <w:szCs w:val="24"/>
        </w:rPr>
        <w:t xml:space="preserve">at </w:t>
      </w:r>
      <w:r>
        <w:rPr>
          <w:rFonts w:cs="Times New Roman"/>
          <w:szCs w:val="24"/>
        </w:rPr>
        <w:t xml:space="preserve">levels three through five on the SAE level scale, or vehicles </w:t>
      </w:r>
      <w:r w:rsidR="00D959A4">
        <w:rPr>
          <w:rFonts w:cs="Times New Roman"/>
          <w:szCs w:val="24"/>
        </w:rPr>
        <w:t>that</w:t>
      </w:r>
      <w:r>
        <w:rPr>
          <w:rFonts w:cs="Times New Roman"/>
          <w:szCs w:val="24"/>
        </w:rPr>
        <w:t>—at least in some circumstances—take over full control of the driving task.</w:t>
      </w:r>
      <w:r w:rsidR="00A02F5F">
        <w:rPr>
          <w:rFonts w:cs="Times New Roman"/>
          <w:szCs w:val="24"/>
        </w:rPr>
        <w:t xml:space="preserve"> A porti</w:t>
      </w:r>
      <w:r w:rsidR="00B14D5C">
        <w:rPr>
          <w:rFonts w:cs="Times New Roman"/>
          <w:szCs w:val="24"/>
        </w:rPr>
        <w:t>on of the first section of the P</w:t>
      </w:r>
      <w:r w:rsidR="00A02F5F">
        <w:rPr>
          <w:rFonts w:cs="Times New Roman"/>
          <w:szCs w:val="24"/>
        </w:rPr>
        <w:t>olicy also applies to Level 2 vehicle systems, which include advanced driver-assistance systems already on the road today.</w:t>
      </w:r>
    </w:p>
    <w:p w14:paraId="67D27AEC" w14:textId="77777777" w:rsidR="00A02F5F" w:rsidRDefault="00A02F5F" w:rsidP="00E54B78">
      <w:pPr>
        <w:rPr>
          <w:rFonts w:cs="Times New Roman"/>
          <w:szCs w:val="24"/>
        </w:rPr>
      </w:pPr>
    </w:p>
    <w:p w14:paraId="10C2909F" w14:textId="77777777" w:rsidR="00A02F5F" w:rsidRDefault="00A02F5F" w:rsidP="00E54B78">
      <w:pPr>
        <w:rPr>
          <w:rFonts w:cs="Times New Roman"/>
          <w:szCs w:val="24"/>
        </w:rPr>
      </w:pPr>
      <w:r>
        <w:rPr>
          <w:rFonts w:cs="Times New Roman"/>
          <w:szCs w:val="24"/>
        </w:rPr>
        <w:t>The Poli</w:t>
      </w:r>
      <w:r w:rsidR="00B14D5C">
        <w:rPr>
          <w:rFonts w:cs="Times New Roman"/>
          <w:szCs w:val="24"/>
        </w:rPr>
        <w:t xml:space="preserve">cy covers all automated vehicles </w:t>
      </w:r>
      <w:r>
        <w:rPr>
          <w:rFonts w:cs="Times New Roman"/>
          <w:szCs w:val="24"/>
        </w:rPr>
        <w:t xml:space="preserve">that are </w:t>
      </w:r>
      <w:r w:rsidR="00B40D92">
        <w:rPr>
          <w:rFonts w:cs="Times New Roman"/>
          <w:szCs w:val="24"/>
        </w:rPr>
        <w:t>designed</w:t>
      </w:r>
      <w:r>
        <w:rPr>
          <w:rFonts w:cs="Times New Roman"/>
          <w:szCs w:val="24"/>
        </w:rPr>
        <w:t xml:space="preserve"> to operate on public roads. That includes personal light vehicles, as well as heavy trucks. It even includes vehicles that might be designed to </w:t>
      </w:r>
      <w:r w:rsidR="00D959A4">
        <w:rPr>
          <w:rFonts w:cs="Times New Roman"/>
          <w:szCs w:val="24"/>
        </w:rPr>
        <w:t xml:space="preserve">not </w:t>
      </w:r>
      <w:r>
        <w:rPr>
          <w:rFonts w:cs="Times New Roman"/>
          <w:szCs w:val="24"/>
        </w:rPr>
        <w:t>carry passengers at all.</w:t>
      </w:r>
    </w:p>
    <w:p w14:paraId="1332D1EC" w14:textId="77777777" w:rsidR="001D52BC" w:rsidRDefault="001D52BC" w:rsidP="00E54B78">
      <w:pPr>
        <w:rPr>
          <w:rFonts w:cs="Times New Roman"/>
          <w:szCs w:val="24"/>
        </w:rPr>
      </w:pPr>
    </w:p>
    <w:p w14:paraId="1FABFA04" w14:textId="69DAE5F1" w:rsidR="001D52BC" w:rsidRDefault="001D52BC" w:rsidP="00E54B78">
      <w:pPr>
        <w:rPr>
          <w:rFonts w:cs="Times New Roman"/>
          <w:szCs w:val="24"/>
        </w:rPr>
      </w:pPr>
      <w:r>
        <w:rPr>
          <w:rFonts w:cs="Times New Roman"/>
          <w:szCs w:val="24"/>
        </w:rPr>
        <w:t xml:space="preserve">Finally, I note that most of the Policy is effective immediately. We expect that developers </w:t>
      </w:r>
      <w:r w:rsidR="00D959A4">
        <w:rPr>
          <w:rFonts w:cs="Times New Roman"/>
          <w:szCs w:val="24"/>
        </w:rPr>
        <w:t xml:space="preserve">and manufacturers </w:t>
      </w:r>
      <w:r>
        <w:rPr>
          <w:rFonts w:cs="Times New Roman"/>
          <w:szCs w:val="24"/>
        </w:rPr>
        <w:t xml:space="preserve">of AV technologies will use the Policy to guide their safety approach. Some portions of the Policy—notably the Safety Assessment Letter in the Vehicle Performance Guidance—will become effective following a Paperwork Reduction Act process that </w:t>
      </w:r>
      <w:r w:rsidR="00D959A4">
        <w:rPr>
          <w:rFonts w:cs="Times New Roman"/>
          <w:szCs w:val="24"/>
        </w:rPr>
        <w:t xml:space="preserve">we expect </w:t>
      </w:r>
      <w:r>
        <w:rPr>
          <w:rFonts w:cs="Times New Roman"/>
          <w:szCs w:val="24"/>
        </w:rPr>
        <w:t>to be complete</w:t>
      </w:r>
      <w:r w:rsidR="00D959A4">
        <w:rPr>
          <w:rFonts w:cs="Times New Roman"/>
          <w:szCs w:val="24"/>
        </w:rPr>
        <w:t>d</w:t>
      </w:r>
      <w:r>
        <w:rPr>
          <w:rFonts w:cs="Times New Roman"/>
          <w:szCs w:val="24"/>
        </w:rPr>
        <w:t xml:space="preserve"> within the next few months.</w:t>
      </w:r>
      <w:r w:rsidR="00A95469">
        <w:rPr>
          <w:rFonts w:cs="Times New Roman"/>
          <w:szCs w:val="24"/>
        </w:rPr>
        <w:t>`</w:t>
      </w:r>
    </w:p>
    <w:p w14:paraId="23A33689" w14:textId="77777777" w:rsidR="00752281" w:rsidRDefault="00752281" w:rsidP="00E54B78">
      <w:pPr>
        <w:rPr>
          <w:rFonts w:cs="Times New Roman"/>
          <w:szCs w:val="24"/>
        </w:rPr>
      </w:pPr>
    </w:p>
    <w:p w14:paraId="476FD965" w14:textId="77777777" w:rsidR="00A87164" w:rsidRPr="00A87164" w:rsidRDefault="00A87164" w:rsidP="00F6228E">
      <w:pPr>
        <w:rPr>
          <w:rFonts w:cs="Times New Roman"/>
          <w:b/>
          <w:szCs w:val="24"/>
        </w:rPr>
      </w:pPr>
      <w:r>
        <w:rPr>
          <w:rFonts w:cs="Times New Roman"/>
          <w:b/>
          <w:szCs w:val="24"/>
        </w:rPr>
        <w:t>Vehicle Performance Guidance for Automated Vehicles</w:t>
      </w:r>
    </w:p>
    <w:p w14:paraId="28F3D74D" w14:textId="77777777" w:rsidR="00A87164" w:rsidRDefault="00A87164" w:rsidP="00F6228E">
      <w:pPr>
        <w:rPr>
          <w:rFonts w:cs="Times New Roman"/>
          <w:szCs w:val="24"/>
        </w:rPr>
      </w:pPr>
    </w:p>
    <w:p w14:paraId="2D97761F" w14:textId="77777777" w:rsidR="00210636" w:rsidRDefault="00210636" w:rsidP="00F6228E">
      <w:pPr>
        <w:rPr>
          <w:rFonts w:cs="Times New Roman"/>
          <w:szCs w:val="24"/>
        </w:rPr>
      </w:pPr>
      <w:r w:rsidRPr="00F6228E">
        <w:rPr>
          <w:rFonts w:cs="Times New Roman"/>
          <w:szCs w:val="24"/>
        </w:rPr>
        <w:t xml:space="preserve">The first section is the Vehicle Performance </w:t>
      </w:r>
      <w:r w:rsidR="00E07E47" w:rsidRPr="00F6228E">
        <w:rPr>
          <w:rFonts w:cs="Times New Roman"/>
          <w:szCs w:val="24"/>
        </w:rPr>
        <w:t xml:space="preserve">Guidance </w:t>
      </w:r>
      <w:r w:rsidRPr="00F6228E">
        <w:rPr>
          <w:rFonts w:cs="Times New Roman"/>
          <w:szCs w:val="24"/>
        </w:rPr>
        <w:t xml:space="preserve">for Automated Vehicles. This is guidance for manufacturers, developers and other organizations </w:t>
      </w:r>
      <w:r w:rsidR="00D34567">
        <w:rPr>
          <w:rFonts w:cs="Times New Roman"/>
          <w:szCs w:val="24"/>
        </w:rPr>
        <w:t xml:space="preserve">involved in the development of automated vehicles. The heart of the Guidance is a </w:t>
      </w:r>
      <w:r w:rsidRPr="00F6228E">
        <w:rPr>
          <w:rFonts w:cs="Times New Roman"/>
          <w:szCs w:val="24"/>
        </w:rPr>
        <w:t xml:space="preserve">15 point “Safety Assessment” </w:t>
      </w:r>
      <w:r w:rsidR="00D34567">
        <w:rPr>
          <w:rFonts w:cs="Times New Roman"/>
          <w:szCs w:val="24"/>
        </w:rPr>
        <w:t xml:space="preserve">that spells out the critical safety areas that developers </w:t>
      </w:r>
      <w:r w:rsidR="00D959A4">
        <w:rPr>
          <w:rFonts w:cs="Times New Roman"/>
          <w:szCs w:val="24"/>
        </w:rPr>
        <w:t>should</w:t>
      </w:r>
      <w:r w:rsidR="00D34567">
        <w:rPr>
          <w:rFonts w:cs="Times New Roman"/>
          <w:szCs w:val="24"/>
        </w:rPr>
        <w:t xml:space="preserve"> address for the safe design, development, testing and deployment </w:t>
      </w:r>
      <w:r w:rsidRPr="00F6228E">
        <w:rPr>
          <w:rFonts w:cs="Times New Roman"/>
          <w:szCs w:val="24"/>
        </w:rPr>
        <w:t xml:space="preserve">of highly automated vehicles prior to </w:t>
      </w:r>
      <w:r w:rsidR="00D959A4">
        <w:rPr>
          <w:rFonts w:cs="Times New Roman"/>
          <w:szCs w:val="24"/>
        </w:rPr>
        <w:t>the</w:t>
      </w:r>
      <w:r w:rsidRPr="00F6228E">
        <w:rPr>
          <w:rFonts w:cs="Times New Roman"/>
          <w:szCs w:val="24"/>
        </w:rPr>
        <w:t xml:space="preserve"> sale or operation </w:t>
      </w:r>
      <w:r w:rsidR="00D959A4">
        <w:rPr>
          <w:rFonts w:cs="Times New Roman"/>
          <w:szCs w:val="24"/>
        </w:rPr>
        <w:t xml:space="preserve">of such vehicles </w:t>
      </w:r>
      <w:r w:rsidRPr="00F6228E">
        <w:rPr>
          <w:rFonts w:cs="Times New Roman"/>
          <w:szCs w:val="24"/>
        </w:rPr>
        <w:t xml:space="preserve">on public roads. </w:t>
      </w:r>
    </w:p>
    <w:p w14:paraId="269B523D" w14:textId="77777777" w:rsidR="00D34567" w:rsidRDefault="00D34567" w:rsidP="00F6228E">
      <w:pPr>
        <w:rPr>
          <w:rFonts w:cs="Times New Roman"/>
          <w:szCs w:val="24"/>
        </w:rPr>
      </w:pPr>
    </w:p>
    <w:p w14:paraId="2FAEB2DF" w14:textId="77777777" w:rsidR="00331961" w:rsidRDefault="00D34567" w:rsidP="00F6228E">
      <w:pPr>
        <w:rPr>
          <w:rFonts w:cs="Times New Roman"/>
          <w:szCs w:val="24"/>
        </w:rPr>
      </w:pPr>
      <w:r>
        <w:rPr>
          <w:rFonts w:cs="Times New Roman"/>
          <w:szCs w:val="24"/>
        </w:rPr>
        <w:t>The Safety Assessment covers areas such as the operational design domain—essentially the where and when an AV is designed to operate</w:t>
      </w:r>
      <w:r w:rsidR="00B14D5C">
        <w:rPr>
          <w:rFonts w:cs="Times New Roman"/>
          <w:szCs w:val="24"/>
        </w:rPr>
        <w:t xml:space="preserve"> automatically</w:t>
      </w:r>
      <w:r>
        <w:rPr>
          <w:rFonts w:cs="Times New Roman"/>
          <w:szCs w:val="24"/>
        </w:rPr>
        <w:t xml:space="preserve">—fallback conditions, cybersecurity, privacy, and </w:t>
      </w:r>
      <w:r w:rsidR="00331961">
        <w:rPr>
          <w:rFonts w:cs="Times New Roman"/>
          <w:szCs w:val="24"/>
        </w:rPr>
        <w:t>the human-machine interface.</w:t>
      </w:r>
    </w:p>
    <w:p w14:paraId="5C10DE24" w14:textId="77777777" w:rsidR="00331961" w:rsidRDefault="00331961" w:rsidP="00F6228E">
      <w:pPr>
        <w:rPr>
          <w:rFonts w:cs="Times New Roman"/>
          <w:szCs w:val="24"/>
        </w:rPr>
      </w:pPr>
    </w:p>
    <w:p w14:paraId="0E26EFB6" w14:textId="77777777" w:rsidR="00D34567" w:rsidRPr="00F6228E" w:rsidRDefault="00D959A4" w:rsidP="00F6228E">
      <w:pPr>
        <w:rPr>
          <w:rFonts w:cs="Times New Roman"/>
          <w:szCs w:val="24"/>
        </w:rPr>
      </w:pPr>
      <w:r>
        <w:rPr>
          <w:rFonts w:cs="Times New Roman"/>
          <w:szCs w:val="24"/>
        </w:rPr>
        <w:t>We identified th</w:t>
      </w:r>
      <w:r w:rsidR="00331961">
        <w:rPr>
          <w:rFonts w:cs="Times New Roman"/>
          <w:szCs w:val="24"/>
        </w:rPr>
        <w:t xml:space="preserve">ese areas through our extensive consultations with industry, academia and advocates as the critical safety issues that </w:t>
      </w:r>
      <w:r>
        <w:rPr>
          <w:rFonts w:cs="Times New Roman"/>
          <w:szCs w:val="24"/>
        </w:rPr>
        <w:t xml:space="preserve">must be addressed to ensure that automated technologies </w:t>
      </w:r>
      <w:r w:rsidR="00331961">
        <w:rPr>
          <w:rFonts w:cs="Times New Roman"/>
          <w:szCs w:val="24"/>
        </w:rPr>
        <w:t>are safe.</w:t>
      </w:r>
    </w:p>
    <w:p w14:paraId="06C6CA6C" w14:textId="77777777" w:rsidR="00F6228E" w:rsidRDefault="00F6228E" w:rsidP="00F6228E">
      <w:pPr>
        <w:rPr>
          <w:rFonts w:cs="Times New Roman"/>
          <w:szCs w:val="24"/>
        </w:rPr>
      </w:pPr>
    </w:p>
    <w:p w14:paraId="135058A5" w14:textId="77777777" w:rsidR="00752281" w:rsidRDefault="00752281" w:rsidP="00F6228E">
      <w:pPr>
        <w:rPr>
          <w:rFonts w:cs="Times New Roman"/>
          <w:szCs w:val="24"/>
        </w:rPr>
      </w:pPr>
      <w:r>
        <w:rPr>
          <w:rFonts w:cs="Times New Roman"/>
          <w:szCs w:val="24"/>
        </w:rPr>
        <w:t xml:space="preserve">Critically, the Guidance does not specify </w:t>
      </w:r>
      <w:r>
        <w:rPr>
          <w:rFonts w:cs="Times New Roman"/>
          <w:i/>
          <w:szCs w:val="24"/>
        </w:rPr>
        <w:t>how</w:t>
      </w:r>
      <w:r>
        <w:rPr>
          <w:rFonts w:cs="Times New Roman"/>
          <w:szCs w:val="24"/>
        </w:rPr>
        <w:t xml:space="preserve"> AV developers are intended to address the areas. Instead, the Guidance asks developers to document their own processes and then provide NHTSA with a Safety Assessment letter in which they explain their approach. This process is expected to yield a variety of different approaches for every one of the areas. That is intentional, and is one of the ways that we are preserving and promoting the innovation process. </w:t>
      </w:r>
      <w:r w:rsidR="00CC1D15">
        <w:rPr>
          <w:rFonts w:cs="Times New Roman"/>
          <w:szCs w:val="24"/>
        </w:rPr>
        <w:t>G</w:t>
      </w:r>
      <w:r>
        <w:rPr>
          <w:rFonts w:cs="Times New Roman"/>
          <w:szCs w:val="24"/>
        </w:rPr>
        <w:t xml:space="preserve">overnment does not have all the answers, and our view is that </w:t>
      </w:r>
      <w:r w:rsidR="00EE6D13">
        <w:rPr>
          <w:rFonts w:cs="Times New Roman"/>
          <w:szCs w:val="24"/>
        </w:rPr>
        <w:t>the more approaches that innovators take to solving these problems, the more likely we are to find the best way.</w:t>
      </w:r>
    </w:p>
    <w:p w14:paraId="0C656964" w14:textId="77777777" w:rsidR="00752281" w:rsidRDefault="00752281" w:rsidP="00F6228E">
      <w:pPr>
        <w:rPr>
          <w:rFonts w:cs="Times New Roman"/>
          <w:szCs w:val="24"/>
        </w:rPr>
      </w:pPr>
    </w:p>
    <w:p w14:paraId="2988E4B1" w14:textId="77777777" w:rsidR="00752281" w:rsidRPr="00A87164" w:rsidRDefault="00A87164" w:rsidP="00F6228E">
      <w:pPr>
        <w:rPr>
          <w:rFonts w:cs="Times New Roman"/>
          <w:szCs w:val="24"/>
        </w:rPr>
      </w:pPr>
      <w:r>
        <w:rPr>
          <w:rFonts w:cs="Times New Roman"/>
          <w:b/>
          <w:szCs w:val="24"/>
        </w:rPr>
        <w:t>Model State Policy</w:t>
      </w:r>
    </w:p>
    <w:p w14:paraId="03BA1918" w14:textId="77777777" w:rsidR="00D34567" w:rsidRDefault="00D34567" w:rsidP="00F6228E">
      <w:pPr>
        <w:rPr>
          <w:rFonts w:cs="Times New Roman"/>
          <w:szCs w:val="24"/>
        </w:rPr>
      </w:pPr>
    </w:p>
    <w:p w14:paraId="15616971" w14:textId="77777777" w:rsidR="00A87164" w:rsidRDefault="00210636" w:rsidP="00F6228E">
      <w:pPr>
        <w:rPr>
          <w:rFonts w:cs="Times New Roman"/>
          <w:szCs w:val="24"/>
        </w:rPr>
      </w:pPr>
      <w:r w:rsidRPr="00F6228E">
        <w:rPr>
          <w:rFonts w:cs="Times New Roman"/>
          <w:szCs w:val="24"/>
        </w:rPr>
        <w:t>The second sec</w:t>
      </w:r>
      <w:r w:rsidR="00A87164">
        <w:rPr>
          <w:rFonts w:cs="Times New Roman"/>
          <w:szCs w:val="24"/>
        </w:rPr>
        <w:t>tion is the Model State Policy.</w:t>
      </w:r>
    </w:p>
    <w:p w14:paraId="5516BE9C" w14:textId="77777777" w:rsidR="00A87164" w:rsidRDefault="00A87164" w:rsidP="00F6228E">
      <w:pPr>
        <w:rPr>
          <w:rFonts w:cs="Times New Roman"/>
          <w:szCs w:val="24"/>
        </w:rPr>
      </w:pPr>
    </w:p>
    <w:p w14:paraId="649B471A" w14:textId="77777777" w:rsidR="00A87164" w:rsidRDefault="00A87164" w:rsidP="00F6228E">
      <w:pPr>
        <w:rPr>
          <w:rFonts w:cs="Times New Roman"/>
          <w:szCs w:val="24"/>
        </w:rPr>
      </w:pPr>
      <w:r>
        <w:rPr>
          <w:rFonts w:cs="Times New Roman"/>
          <w:szCs w:val="24"/>
        </w:rPr>
        <w:t xml:space="preserve">For the last 50 years, there has been a </w:t>
      </w:r>
      <w:r w:rsidR="00CC1D15">
        <w:rPr>
          <w:rFonts w:cs="Times New Roman"/>
          <w:szCs w:val="24"/>
        </w:rPr>
        <w:t>fairly</w:t>
      </w:r>
      <w:r>
        <w:rPr>
          <w:rFonts w:cs="Times New Roman"/>
          <w:szCs w:val="24"/>
        </w:rPr>
        <w:t xml:space="preserve"> clear </w:t>
      </w:r>
      <w:r w:rsidR="00CC1D15">
        <w:rPr>
          <w:rFonts w:cs="Times New Roman"/>
          <w:szCs w:val="24"/>
        </w:rPr>
        <w:t xml:space="preserve">division </w:t>
      </w:r>
      <w:r>
        <w:rPr>
          <w:rFonts w:cs="Times New Roman"/>
          <w:szCs w:val="24"/>
        </w:rPr>
        <w:t xml:space="preserve">of responsibility between the Federal government and the States for the oversight and regulation of motor vehicles. Generally speaking, it has been the Federal government’s </w:t>
      </w:r>
      <w:r w:rsidR="00E55EA4">
        <w:rPr>
          <w:rFonts w:cs="Times New Roman"/>
          <w:szCs w:val="24"/>
        </w:rPr>
        <w:t xml:space="preserve">responsibility to regulate </w:t>
      </w:r>
      <w:r w:rsidR="00CC1D15">
        <w:rPr>
          <w:rFonts w:cs="Times New Roman"/>
          <w:szCs w:val="24"/>
        </w:rPr>
        <w:t xml:space="preserve">motor </w:t>
      </w:r>
      <w:r w:rsidR="00E55EA4">
        <w:rPr>
          <w:rFonts w:cs="Times New Roman"/>
          <w:szCs w:val="24"/>
        </w:rPr>
        <w:t>vehicle</w:t>
      </w:r>
      <w:r w:rsidR="00CC1D15">
        <w:rPr>
          <w:rFonts w:cs="Times New Roman"/>
          <w:szCs w:val="24"/>
        </w:rPr>
        <w:t xml:space="preserve">s and equipment safety, </w:t>
      </w:r>
      <w:r w:rsidR="00E55EA4">
        <w:rPr>
          <w:rFonts w:cs="Times New Roman"/>
          <w:szCs w:val="24"/>
        </w:rPr>
        <w:t>while the States have regulated drivers and traffic laws.</w:t>
      </w:r>
    </w:p>
    <w:p w14:paraId="3403A7E2" w14:textId="77777777" w:rsidR="00E55EA4" w:rsidRDefault="00E55EA4" w:rsidP="00F6228E">
      <w:pPr>
        <w:rPr>
          <w:rFonts w:cs="Times New Roman"/>
          <w:szCs w:val="24"/>
        </w:rPr>
      </w:pPr>
    </w:p>
    <w:p w14:paraId="0B4C511C" w14:textId="77777777" w:rsidR="008915A4" w:rsidRDefault="008915A4" w:rsidP="00F6228E">
      <w:pPr>
        <w:rPr>
          <w:rFonts w:cs="Times New Roman"/>
          <w:szCs w:val="24"/>
        </w:rPr>
      </w:pPr>
      <w:r>
        <w:rPr>
          <w:rFonts w:cs="Times New Roman"/>
          <w:szCs w:val="24"/>
        </w:rPr>
        <w:t xml:space="preserve">That division of responsibility </w:t>
      </w:r>
      <w:r w:rsidR="00CC1D15">
        <w:rPr>
          <w:rFonts w:cs="Times New Roman"/>
          <w:szCs w:val="24"/>
        </w:rPr>
        <w:t xml:space="preserve">may be less </w:t>
      </w:r>
      <w:r>
        <w:rPr>
          <w:rFonts w:cs="Times New Roman"/>
          <w:szCs w:val="24"/>
        </w:rPr>
        <w:t>clear in a highly automated vehicle world</w:t>
      </w:r>
      <w:r w:rsidR="00CC1D15">
        <w:rPr>
          <w:rFonts w:cs="Times New Roman"/>
          <w:szCs w:val="24"/>
        </w:rPr>
        <w:t xml:space="preserve"> where increasingly the vehicle’s automated systems become</w:t>
      </w:r>
      <w:r>
        <w:rPr>
          <w:rFonts w:cs="Times New Roman"/>
          <w:szCs w:val="24"/>
        </w:rPr>
        <w:t xml:space="preserve"> the driver.</w:t>
      </w:r>
    </w:p>
    <w:p w14:paraId="09D06801" w14:textId="77777777" w:rsidR="008915A4" w:rsidRDefault="008915A4" w:rsidP="00F6228E">
      <w:pPr>
        <w:rPr>
          <w:rFonts w:cs="Times New Roman"/>
          <w:szCs w:val="24"/>
        </w:rPr>
      </w:pPr>
    </w:p>
    <w:p w14:paraId="1B32B71F" w14:textId="77777777" w:rsidR="008915A4" w:rsidRDefault="008915A4" w:rsidP="00F6228E">
      <w:pPr>
        <w:rPr>
          <w:rFonts w:cs="Times New Roman"/>
          <w:szCs w:val="24"/>
        </w:rPr>
      </w:pPr>
      <w:r>
        <w:rPr>
          <w:rFonts w:cs="Times New Roman"/>
          <w:szCs w:val="24"/>
        </w:rPr>
        <w:t xml:space="preserve">The Model State Policy delineates the Federal and State roles for the regulation of these vehicles, and it outlines the approach we recommend to </w:t>
      </w:r>
      <w:r w:rsidR="00CC388A">
        <w:rPr>
          <w:rFonts w:cs="Times New Roman"/>
          <w:szCs w:val="24"/>
        </w:rPr>
        <w:t>S</w:t>
      </w:r>
      <w:r>
        <w:rPr>
          <w:rFonts w:cs="Times New Roman"/>
          <w:szCs w:val="24"/>
        </w:rPr>
        <w:t xml:space="preserve">tates as they </w:t>
      </w:r>
      <w:r w:rsidR="00DF7480">
        <w:rPr>
          <w:rFonts w:cs="Times New Roman"/>
          <w:szCs w:val="24"/>
        </w:rPr>
        <w:t xml:space="preserve">consider the regulation of </w:t>
      </w:r>
      <w:r w:rsidR="00CC1D15">
        <w:rPr>
          <w:rFonts w:cs="Times New Roman"/>
          <w:szCs w:val="24"/>
        </w:rPr>
        <w:t xml:space="preserve">testing </w:t>
      </w:r>
      <w:r w:rsidR="00CC1D15">
        <w:rPr>
          <w:rFonts w:cs="Times New Roman"/>
          <w:szCs w:val="24"/>
        </w:rPr>
        <w:lastRenderedPageBreak/>
        <w:t>and operation of automated vehicles on their public roads</w:t>
      </w:r>
      <w:r>
        <w:rPr>
          <w:rFonts w:cs="Times New Roman"/>
          <w:szCs w:val="24"/>
        </w:rPr>
        <w:t xml:space="preserve">. Our goal is to build a consistent national framework for the development and deployment of automated vehicles, so that users can take their vehicles across state lines as they can today, and so that developers are building toward a single set of standards, rather than 50. </w:t>
      </w:r>
    </w:p>
    <w:p w14:paraId="03A7E20E" w14:textId="77777777" w:rsidR="008915A4" w:rsidRDefault="008915A4" w:rsidP="00F6228E">
      <w:pPr>
        <w:rPr>
          <w:rFonts w:cs="Times New Roman"/>
          <w:szCs w:val="24"/>
        </w:rPr>
      </w:pPr>
    </w:p>
    <w:p w14:paraId="5A97D2A1" w14:textId="77777777" w:rsidR="008915A4" w:rsidRPr="00F6228E" w:rsidRDefault="008915A4" w:rsidP="008915A4">
      <w:pPr>
        <w:rPr>
          <w:rFonts w:cs="Times New Roman"/>
          <w:szCs w:val="24"/>
        </w:rPr>
      </w:pPr>
      <w:r w:rsidRPr="00F6228E">
        <w:rPr>
          <w:rFonts w:cs="Times New Roman"/>
          <w:szCs w:val="24"/>
        </w:rPr>
        <w:t>The Model State Policy confirms that States retain their traditional responsibilities for vehicle licensing and registration, traffic laws and enforcement, and motor vehicle i</w:t>
      </w:r>
      <w:r w:rsidR="00CC1D15">
        <w:rPr>
          <w:rFonts w:cs="Times New Roman"/>
          <w:szCs w:val="24"/>
        </w:rPr>
        <w:t xml:space="preserve">nsurance and liability regimes. At the same time, the Policy reaffirms that </w:t>
      </w:r>
      <w:r>
        <w:rPr>
          <w:rFonts w:cs="Times New Roman"/>
          <w:szCs w:val="24"/>
        </w:rPr>
        <w:t>the Federal government will continue to be responsible for the oversight of vehicle safety and design, including automated features.</w:t>
      </w:r>
      <w:r w:rsidRPr="00F6228E">
        <w:rPr>
          <w:rFonts w:cs="Times New Roman"/>
          <w:szCs w:val="24"/>
        </w:rPr>
        <w:t xml:space="preserve"> </w:t>
      </w:r>
    </w:p>
    <w:p w14:paraId="0D785663" w14:textId="77777777" w:rsidR="00F6228E" w:rsidRDefault="00F6228E" w:rsidP="00F6228E">
      <w:pPr>
        <w:rPr>
          <w:rFonts w:cs="Times New Roman"/>
          <w:szCs w:val="24"/>
        </w:rPr>
      </w:pPr>
    </w:p>
    <w:p w14:paraId="5C96DD05" w14:textId="77777777" w:rsidR="00210636" w:rsidRPr="00F6228E" w:rsidRDefault="008915A4" w:rsidP="008915A4">
      <w:pPr>
        <w:rPr>
          <w:rFonts w:cs="Times New Roman"/>
          <w:szCs w:val="24"/>
        </w:rPr>
      </w:pPr>
      <w:r>
        <w:rPr>
          <w:rFonts w:cs="Times New Roman"/>
          <w:szCs w:val="24"/>
        </w:rPr>
        <w:t xml:space="preserve">The </w:t>
      </w:r>
      <w:r w:rsidR="00B40D92">
        <w:rPr>
          <w:rFonts w:cs="Times New Roman"/>
          <w:szCs w:val="24"/>
        </w:rPr>
        <w:t>P</w:t>
      </w:r>
      <w:r>
        <w:rPr>
          <w:rFonts w:cs="Times New Roman"/>
          <w:szCs w:val="24"/>
        </w:rPr>
        <w:t xml:space="preserve">olicy was developed in close coordination with the </w:t>
      </w:r>
      <w:r w:rsidR="00210636" w:rsidRPr="00F6228E">
        <w:rPr>
          <w:rFonts w:cs="Times New Roman"/>
          <w:szCs w:val="24"/>
        </w:rPr>
        <w:t>American Association of Motor</w:t>
      </w:r>
      <w:r w:rsidR="00CC1D15">
        <w:rPr>
          <w:rFonts w:cs="Times New Roman"/>
          <w:szCs w:val="24"/>
        </w:rPr>
        <w:t xml:space="preserve"> Vehicle Administrators (AAMVA), </w:t>
      </w:r>
      <w:r w:rsidR="00210636" w:rsidRPr="00F6228E">
        <w:rPr>
          <w:rFonts w:cs="Times New Roman"/>
          <w:szCs w:val="24"/>
        </w:rPr>
        <w:t xml:space="preserve">individual </w:t>
      </w:r>
      <w:r w:rsidR="00B40D92">
        <w:rPr>
          <w:rFonts w:cs="Times New Roman"/>
          <w:szCs w:val="24"/>
        </w:rPr>
        <w:t>S</w:t>
      </w:r>
      <w:r w:rsidR="00210636" w:rsidRPr="00F6228E">
        <w:rPr>
          <w:rFonts w:cs="Times New Roman"/>
          <w:szCs w:val="24"/>
        </w:rPr>
        <w:t xml:space="preserve">tates and </w:t>
      </w:r>
      <w:r w:rsidR="00CC1D15">
        <w:rPr>
          <w:rFonts w:cs="Times New Roman"/>
          <w:szCs w:val="24"/>
        </w:rPr>
        <w:t xml:space="preserve">other </w:t>
      </w:r>
      <w:r w:rsidR="00210636" w:rsidRPr="00F6228E">
        <w:rPr>
          <w:rFonts w:cs="Times New Roman"/>
          <w:szCs w:val="24"/>
        </w:rPr>
        <w:t>stakeholders</w:t>
      </w:r>
      <w:r>
        <w:rPr>
          <w:rFonts w:cs="Times New Roman"/>
          <w:szCs w:val="24"/>
        </w:rPr>
        <w:t xml:space="preserve">. It </w:t>
      </w:r>
      <w:r w:rsidR="00210636" w:rsidRPr="00F6228E">
        <w:rPr>
          <w:rFonts w:cs="Times New Roman"/>
          <w:szCs w:val="24"/>
        </w:rPr>
        <w:t xml:space="preserve">suggests recommended areas for </w:t>
      </w:r>
      <w:r w:rsidR="00B40D92">
        <w:rPr>
          <w:rFonts w:cs="Times New Roman"/>
          <w:szCs w:val="24"/>
        </w:rPr>
        <w:t>S</w:t>
      </w:r>
      <w:r w:rsidR="00210636" w:rsidRPr="00F6228E">
        <w:rPr>
          <w:rFonts w:cs="Times New Roman"/>
          <w:szCs w:val="24"/>
        </w:rPr>
        <w:t xml:space="preserve">tates to consider </w:t>
      </w:r>
      <w:r>
        <w:rPr>
          <w:rFonts w:cs="Times New Roman"/>
          <w:szCs w:val="24"/>
        </w:rPr>
        <w:t>in the development of their own regulations, including testing regimes and registration. It also identifies a number of areas that need to be further discussed and developed, including how law enforcement will interact with highly automated vehicles, and the development of a consistent approach to insurance and liability challenges.</w:t>
      </w:r>
      <w:r w:rsidR="00DF7480" w:rsidRPr="00DF7480">
        <w:rPr>
          <w:rFonts w:cs="Times New Roman"/>
          <w:szCs w:val="24"/>
        </w:rPr>
        <w:t xml:space="preserve"> </w:t>
      </w:r>
      <w:r w:rsidR="00DF7480">
        <w:rPr>
          <w:rFonts w:cs="Times New Roman"/>
          <w:szCs w:val="24"/>
        </w:rPr>
        <w:t>We also note in the Policy that States do not have to take any action at all.</w:t>
      </w:r>
    </w:p>
    <w:p w14:paraId="22A9E67B" w14:textId="77777777" w:rsidR="00F6228E" w:rsidRDefault="00F6228E" w:rsidP="00F6228E">
      <w:pPr>
        <w:rPr>
          <w:rFonts w:cs="Times New Roman"/>
          <w:szCs w:val="24"/>
        </w:rPr>
      </w:pPr>
    </w:p>
    <w:p w14:paraId="6AFBB21B" w14:textId="77777777" w:rsidR="008915A4" w:rsidRPr="008915A4" w:rsidRDefault="008915A4" w:rsidP="00F6228E">
      <w:pPr>
        <w:rPr>
          <w:rFonts w:cs="Times New Roman"/>
          <w:b/>
          <w:szCs w:val="24"/>
        </w:rPr>
      </w:pPr>
      <w:r>
        <w:rPr>
          <w:rFonts w:cs="Times New Roman"/>
          <w:b/>
          <w:szCs w:val="24"/>
        </w:rPr>
        <w:t>NHTSA’s Current Regulatory Tools</w:t>
      </w:r>
    </w:p>
    <w:p w14:paraId="54ECA334" w14:textId="77777777" w:rsidR="008915A4" w:rsidRDefault="008915A4" w:rsidP="00F6228E">
      <w:pPr>
        <w:rPr>
          <w:rFonts w:cs="Times New Roman"/>
          <w:szCs w:val="24"/>
        </w:rPr>
      </w:pPr>
    </w:p>
    <w:p w14:paraId="153DE33A" w14:textId="77777777" w:rsidR="008915A4" w:rsidRDefault="00210636" w:rsidP="00F6228E">
      <w:pPr>
        <w:rPr>
          <w:rFonts w:cs="Times New Roman"/>
          <w:szCs w:val="24"/>
        </w:rPr>
      </w:pPr>
      <w:r w:rsidRPr="00F6228E">
        <w:rPr>
          <w:rFonts w:cs="Times New Roman"/>
          <w:szCs w:val="24"/>
        </w:rPr>
        <w:t xml:space="preserve">The third section </w:t>
      </w:r>
      <w:r w:rsidR="00CC1D15">
        <w:rPr>
          <w:rFonts w:cs="Times New Roman"/>
          <w:szCs w:val="24"/>
        </w:rPr>
        <w:t>addresses</w:t>
      </w:r>
      <w:r w:rsidRPr="00F6228E">
        <w:rPr>
          <w:rFonts w:cs="Times New Roman"/>
          <w:szCs w:val="24"/>
        </w:rPr>
        <w:t xml:space="preserve"> NHTSA’s Current Regulatory Tools. This </w:t>
      </w:r>
      <w:r w:rsidR="00CC1D15">
        <w:rPr>
          <w:rFonts w:cs="Times New Roman"/>
          <w:szCs w:val="24"/>
        </w:rPr>
        <w:t xml:space="preserve">section discusses </w:t>
      </w:r>
      <w:r w:rsidRPr="00F6228E">
        <w:rPr>
          <w:rFonts w:cs="Times New Roman"/>
          <w:szCs w:val="24"/>
        </w:rPr>
        <w:t>how NHTSA will use the tools currently at its disposal to promote and expedite the safe development and deploymen</w:t>
      </w:r>
      <w:r w:rsidR="008915A4">
        <w:rPr>
          <w:rFonts w:cs="Times New Roman"/>
          <w:szCs w:val="24"/>
        </w:rPr>
        <w:t>t of highly automated vehicles.</w:t>
      </w:r>
    </w:p>
    <w:p w14:paraId="0242D9AD" w14:textId="77777777" w:rsidR="008915A4" w:rsidRDefault="008915A4" w:rsidP="00F6228E">
      <w:pPr>
        <w:rPr>
          <w:rFonts w:cs="Times New Roman"/>
          <w:szCs w:val="24"/>
        </w:rPr>
      </w:pPr>
    </w:p>
    <w:p w14:paraId="59A57EC3" w14:textId="77777777" w:rsidR="008915A4" w:rsidRDefault="008915A4" w:rsidP="00F6228E">
      <w:pPr>
        <w:rPr>
          <w:rFonts w:cs="Times New Roman"/>
          <w:szCs w:val="24"/>
        </w:rPr>
      </w:pPr>
      <w:r>
        <w:rPr>
          <w:rFonts w:cs="Times New Roman"/>
          <w:szCs w:val="24"/>
        </w:rPr>
        <w:t xml:space="preserve">The first of those tools discussed is our interpretation authority. </w:t>
      </w:r>
      <w:r w:rsidR="00CC1D15">
        <w:rPr>
          <w:rFonts w:cs="Times New Roman"/>
          <w:szCs w:val="24"/>
        </w:rPr>
        <w:t>T</w:t>
      </w:r>
      <w:r>
        <w:rPr>
          <w:rFonts w:cs="Times New Roman"/>
          <w:szCs w:val="24"/>
        </w:rPr>
        <w:t xml:space="preserve">he current Federal Motor Vehicle Safety Standards </w:t>
      </w:r>
      <w:r w:rsidR="00CC1D15">
        <w:rPr>
          <w:rFonts w:cs="Times New Roman"/>
          <w:szCs w:val="24"/>
        </w:rPr>
        <w:t xml:space="preserve">generally </w:t>
      </w:r>
      <w:r>
        <w:rPr>
          <w:rFonts w:cs="Times New Roman"/>
          <w:szCs w:val="24"/>
        </w:rPr>
        <w:t xml:space="preserve">do not contemplate automated vehicle technologies. Therefore, it can sometimes be unclear how </w:t>
      </w:r>
      <w:r w:rsidR="00CC1D15">
        <w:rPr>
          <w:rFonts w:cs="Times New Roman"/>
          <w:szCs w:val="24"/>
        </w:rPr>
        <w:t xml:space="preserve">those standards </w:t>
      </w:r>
      <w:r>
        <w:rPr>
          <w:rFonts w:cs="Times New Roman"/>
          <w:szCs w:val="24"/>
        </w:rPr>
        <w:t xml:space="preserve">apply to advanced technologies. In this section, we lay out the process by which developers of AV technologies can submit interpretation requests to the agency </w:t>
      </w:r>
      <w:r w:rsidR="00943452">
        <w:rPr>
          <w:rFonts w:cs="Times New Roman"/>
          <w:szCs w:val="24"/>
        </w:rPr>
        <w:t xml:space="preserve">to </w:t>
      </w:r>
      <w:r w:rsidR="00CC1D15">
        <w:rPr>
          <w:rFonts w:cs="Times New Roman"/>
          <w:szCs w:val="24"/>
        </w:rPr>
        <w:t xml:space="preserve">determine </w:t>
      </w:r>
      <w:r w:rsidR="0091127D">
        <w:rPr>
          <w:rFonts w:cs="Times New Roman"/>
          <w:szCs w:val="24"/>
        </w:rPr>
        <w:t xml:space="preserve">whether </w:t>
      </w:r>
      <w:r w:rsidR="00CC1D15">
        <w:rPr>
          <w:rFonts w:cs="Times New Roman"/>
          <w:szCs w:val="24"/>
        </w:rPr>
        <w:t xml:space="preserve">and how </w:t>
      </w:r>
      <w:r w:rsidR="0091127D">
        <w:rPr>
          <w:rFonts w:cs="Times New Roman"/>
          <w:szCs w:val="24"/>
        </w:rPr>
        <w:t xml:space="preserve">their technologies conform with the standards. The agency also commits to a greatly expedited process for reviewing these interpretation requests. On simple </w:t>
      </w:r>
      <w:r w:rsidR="00CC1D15">
        <w:rPr>
          <w:rFonts w:cs="Times New Roman"/>
          <w:szCs w:val="24"/>
        </w:rPr>
        <w:t xml:space="preserve">safety-related interpretation </w:t>
      </w:r>
      <w:r w:rsidR="0091127D">
        <w:rPr>
          <w:rFonts w:cs="Times New Roman"/>
          <w:szCs w:val="24"/>
        </w:rPr>
        <w:t>requests, we commit to providing answers within 60 days. Compared to historical norms, that is lightning speed.</w:t>
      </w:r>
    </w:p>
    <w:p w14:paraId="3CFCF288" w14:textId="77777777" w:rsidR="008915A4" w:rsidRDefault="008915A4" w:rsidP="00F6228E">
      <w:pPr>
        <w:rPr>
          <w:rFonts w:cs="Times New Roman"/>
          <w:szCs w:val="24"/>
        </w:rPr>
      </w:pPr>
    </w:p>
    <w:p w14:paraId="4EF12745" w14:textId="77777777" w:rsidR="008915A4" w:rsidRDefault="0091127D" w:rsidP="00F6228E">
      <w:pPr>
        <w:rPr>
          <w:rFonts w:cs="Times New Roman"/>
          <w:szCs w:val="24"/>
        </w:rPr>
      </w:pPr>
      <w:r>
        <w:rPr>
          <w:rFonts w:cs="Times New Roman"/>
          <w:szCs w:val="24"/>
        </w:rPr>
        <w:t xml:space="preserve">The second tool discussed is our exemption authority. Congress has granted NHTSA the </w:t>
      </w:r>
      <w:r w:rsidR="00CC1D15">
        <w:rPr>
          <w:rFonts w:cs="Times New Roman"/>
          <w:szCs w:val="24"/>
        </w:rPr>
        <w:t xml:space="preserve">authority </w:t>
      </w:r>
      <w:r>
        <w:rPr>
          <w:rFonts w:cs="Times New Roman"/>
          <w:szCs w:val="24"/>
        </w:rPr>
        <w:t xml:space="preserve">to provide exemptions to </w:t>
      </w:r>
      <w:r w:rsidR="001560CF">
        <w:rPr>
          <w:rFonts w:cs="Times New Roman"/>
          <w:szCs w:val="24"/>
        </w:rPr>
        <w:t xml:space="preserve">manufacturers to deploy vehicles that do not conform to the Federal Motor Vehicle Safety Standards. </w:t>
      </w:r>
      <w:r w:rsidR="00DD7986">
        <w:rPr>
          <w:rFonts w:cs="Times New Roman"/>
          <w:szCs w:val="24"/>
        </w:rPr>
        <w:t>While these exemptions are admittedly limited—to 2,</w:t>
      </w:r>
      <w:r w:rsidR="00B40D92">
        <w:rPr>
          <w:rFonts w:cs="Times New Roman"/>
          <w:szCs w:val="24"/>
        </w:rPr>
        <w:t xml:space="preserve">500 vehicles for </w:t>
      </w:r>
      <w:r w:rsidR="008E76F9">
        <w:rPr>
          <w:rFonts w:cs="Times New Roman"/>
          <w:szCs w:val="24"/>
        </w:rPr>
        <w:t xml:space="preserve">each of </w:t>
      </w:r>
      <w:r w:rsidR="00B40D92">
        <w:rPr>
          <w:rFonts w:cs="Times New Roman"/>
          <w:szCs w:val="24"/>
        </w:rPr>
        <w:t>two years—the A</w:t>
      </w:r>
      <w:r w:rsidR="00DD7986">
        <w:rPr>
          <w:rFonts w:cs="Times New Roman"/>
          <w:szCs w:val="24"/>
        </w:rPr>
        <w:t xml:space="preserve">gency views this tool as an important way </w:t>
      </w:r>
      <w:r w:rsidR="008E76F9">
        <w:rPr>
          <w:rFonts w:cs="Times New Roman"/>
          <w:szCs w:val="24"/>
        </w:rPr>
        <w:t xml:space="preserve">of enabling </w:t>
      </w:r>
      <w:r w:rsidR="00DD7986">
        <w:rPr>
          <w:rFonts w:cs="Times New Roman"/>
          <w:szCs w:val="24"/>
        </w:rPr>
        <w:t xml:space="preserve">a manufacturer </w:t>
      </w:r>
      <w:r w:rsidR="008E76F9">
        <w:rPr>
          <w:rFonts w:cs="Times New Roman"/>
          <w:szCs w:val="24"/>
        </w:rPr>
        <w:t xml:space="preserve">to put </w:t>
      </w:r>
      <w:r w:rsidR="00DD7986">
        <w:rPr>
          <w:rFonts w:cs="Times New Roman"/>
          <w:szCs w:val="24"/>
        </w:rPr>
        <w:t xml:space="preserve">a test fleet on the road to gather critical safety data and improve </w:t>
      </w:r>
      <w:r w:rsidR="00CC1D15">
        <w:rPr>
          <w:rFonts w:cs="Times New Roman"/>
          <w:szCs w:val="24"/>
        </w:rPr>
        <w:t xml:space="preserve">its </w:t>
      </w:r>
      <w:r w:rsidR="00DD7986">
        <w:rPr>
          <w:rFonts w:cs="Times New Roman"/>
          <w:szCs w:val="24"/>
        </w:rPr>
        <w:t xml:space="preserve">technologies. </w:t>
      </w:r>
      <w:r w:rsidR="00CC1D15">
        <w:rPr>
          <w:rFonts w:cs="Times New Roman"/>
          <w:szCs w:val="24"/>
        </w:rPr>
        <w:t xml:space="preserve">The Policy </w:t>
      </w:r>
      <w:r w:rsidR="001560CF">
        <w:rPr>
          <w:rFonts w:cs="Times New Roman"/>
          <w:szCs w:val="24"/>
        </w:rPr>
        <w:t>similarly commit</w:t>
      </w:r>
      <w:r w:rsidR="00CC1D15">
        <w:rPr>
          <w:rFonts w:cs="Times New Roman"/>
          <w:szCs w:val="24"/>
        </w:rPr>
        <w:t>s</w:t>
      </w:r>
      <w:r w:rsidR="001560CF">
        <w:rPr>
          <w:rFonts w:cs="Times New Roman"/>
          <w:szCs w:val="24"/>
        </w:rPr>
        <w:t xml:space="preserve"> to an expedited process on </w:t>
      </w:r>
      <w:r w:rsidR="00CC1D15">
        <w:rPr>
          <w:rFonts w:cs="Times New Roman"/>
          <w:szCs w:val="24"/>
        </w:rPr>
        <w:t xml:space="preserve">simple safety-related </w:t>
      </w:r>
      <w:r w:rsidR="001560CF">
        <w:rPr>
          <w:rFonts w:cs="Times New Roman"/>
          <w:szCs w:val="24"/>
        </w:rPr>
        <w:t>exemptions, providing an answer within six months from the application.</w:t>
      </w:r>
    </w:p>
    <w:p w14:paraId="147C5012" w14:textId="77777777" w:rsidR="00DD7986" w:rsidRDefault="00DD7986" w:rsidP="00F6228E">
      <w:pPr>
        <w:rPr>
          <w:rFonts w:cs="Times New Roman"/>
          <w:szCs w:val="24"/>
        </w:rPr>
      </w:pPr>
    </w:p>
    <w:p w14:paraId="00187964" w14:textId="77777777" w:rsidR="00DD7986" w:rsidRDefault="00CC1D15" w:rsidP="00F6228E">
      <w:pPr>
        <w:rPr>
          <w:rFonts w:cs="Times New Roman"/>
          <w:szCs w:val="24"/>
        </w:rPr>
      </w:pPr>
      <w:r>
        <w:rPr>
          <w:rFonts w:cs="Times New Roman"/>
          <w:szCs w:val="24"/>
        </w:rPr>
        <w:t>T</w:t>
      </w:r>
      <w:r w:rsidR="00DD7986">
        <w:rPr>
          <w:rFonts w:cs="Times New Roman"/>
          <w:szCs w:val="24"/>
        </w:rPr>
        <w:t>he Agency’s broadest power is its ability to write new safety standards. While this tool tends to take the longest amount of time—usually a period of years—it is the method that will ultimately allow for the large-scale deployment of nontraditional vehicle designs</w:t>
      </w:r>
      <w:r>
        <w:rPr>
          <w:rFonts w:cs="Times New Roman"/>
          <w:szCs w:val="24"/>
        </w:rPr>
        <w:t xml:space="preserve"> and equipment under consistent, broadly applicable standards</w:t>
      </w:r>
      <w:r w:rsidR="00DD7986">
        <w:rPr>
          <w:rFonts w:cs="Times New Roman"/>
          <w:szCs w:val="24"/>
        </w:rPr>
        <w:t>.</w:t>
      </w:r>
      <w:r w:rsidR="00BC080A">
        <w:rPr>
          <w:rFonts w:cs="Times New Roman"/>
          <w:szCs w:val="24"/>
        </w:rPr>
        <w:t xml:space="preserve">  In addition, to the extent that performance-based </w:t>
      </w:r>
      <w:r w:rsidR="00BC080A">
        <w:rPr>
          <w:rFonts w:cs="Times New Roman"/>
          <w:szCs w:val="24"/>
        </w:rPr>
        <w:lastRenderedPageBreak/>
        <w:t>standards are adopted, this tool has the potential to allow for technological innovation while maintaining safety.</w:t>
      </w:r>
    </w:p>
    <w:p w14:paraId="45F5A34E" w14:textId="77777777" w:rsidR="00DD7986" w:rsidRDefault="00DD7986" w:rsidP="00F6228E">
      <w:pPr>
        <w:rPr>
          <w:rFonts w:cs="Times New Roman"/>
          <w:szCs w:val="24"/>
        </w:rPr>
      </w:pPr>
    </w:p>
    <w:p w14:paraId="7B86C718" w14:textId="77777777" w:rsidR="00DD7986" w:rsidRDefault="00DD7986" w:rsidP="00F6228E">
      <w:pPr>
        <w:rPr>
          <w:rFonts w:cs="Times New Roman"/>
          <w:szCs w:val="24"/>
        </w:rPr>
      </w:pPr>
      <w:r>
        <w:rPr>
          <w:rFonts w:cs="Times New Roman"/>
          <w:szCs w:val="24"/>
        </w:rPr>
        <w:t xml:space="preserve">In this section, we also highlight that the Agency </w:t>
      </w:r>
      <w:r w:rsidR="00CC1D15">
        <w:rPr>
          <w:rFonts w:cs="Times New Roman"/>
          <w:szCs w:val="24"/>
        </w:rPr>
        <w:t xml:space="preserve">retains </w:t>
      </w:r>
      <w:r>
        <w:rPr>
          <w:rFonts w:cs="Times New Roman"/>
          <w:szCs w:val="24"/>
        </w:rPr>
        <w:t xml:space="preserve">its </w:t>
      </w:r>
      <w:r w:rsidR="00CC1D15">
        <w:rPr>
          <w:rFonts w:cs="Times New Roman"/>
          <w:szCs w:val="24"/>
        </w:rPr>
        <w:t xml:space="preserve">broad </w:t>
      </w:r>
      <w:r>
        <w:rPr>
          <w:rFonts w:cs="Times New Roman"/>
          <w:szCs w:val="24"/>
        </w:rPr>
        <w:t xml:space="preserve">defects and enforcement authority. We use that authority to investigate any unreasonable risks to safety, and </w:t>
      </w:r>
      <w:r w:rsidR="00CC1D15">
        <w:rPr>
          <w:rFonts w:cs="Times New Roman"/>
          <w:szCs w:val="24"/>
        </w:rPr>
        <w:t xml:space="preserve">to </w:t>
      </w:r>
      <w:r>
        <w:rPr>
          <w:rFonts w:cs="Times New Roman"/>
          <w:szCs w:val="24"/>
        </w:rPr>
        <w:t xml:space="preserve">recall </w:t>
      </w:r>
      <w:r w:rsidR="00CC1D15">
        <w:rPr>
          <w:rFonts w:cs="Times New Roman"/>
          <w:szCs w:val="24"/>
        </w:rPr>
        <w:t xml:space="preserve">unsafe </w:t>
      </w:r>
      <w:r>
        <w:rPr>
          <w:rFonts w:cs="Times New Roman"/>
          <w:szCs w:val="24"/>
        </w:rPr>
        <w:t xml:space="preserve">vehicles from the road. </w:t>
      </w:r>
      <w:r w:rsidR="00CC1D15">
        <w:rPr>
          <w:rFonts w:cs="Times New Roman"/>
          <w:szCs w:val="24"/>
        </w:rPr>
        <w:t xml:space="preserve">The same day NHTSA issued the Policy, </w:t>
      </w:r>
      <w:r>
        <w:rPr>
          <w:rFonts w:cs="Times New Roman"/>
          <w:szCs w:val="24"/>
        </w:rPr>
        <w:t xml:space="preserve">we also issued an Enforcement Guidance Bulletin that makes clear that the </w:t>
      </w:r>
      <w:r w:rsidR="00CC1D15">
        <w:rPr>
          <w:rFonts w:cs="Times New Roman"/>
          <w:szCs w:val="24"/>
        </w:rPr>
        <w:t>A</w:t>
      </w:r>
      <w:r>
        <w:rPr>
          <w:rFonts w:cs="Times New Roman"/>
          <w:szCs w:val="24"/>
        </w:rPr>
        <w:t xml:space="preserve">gency’s traditional enforcement authorities extend to </w:t>
      </w:r>
      <w:r w:rsidR="0006506F">
        <w:rPr>
          <w:rFonts w:cs="Times New Roman"/>
          <w:szCs w:val="24"/>
        </w:rPr>
        <w:t>advanced vehicle technologies.</w:t>
      </w:r>
    </w:p>
    <w:p w14:paraId="7C90D070" w14:textId="77777777" w:rsidR="00F6228E" w:rsidRDefault="00F6228E" w:rsidP="00F6228E">
      <w:pPr>
        <w:rPr>
          <w:rFonts w:cs="Times New Roman"/>
          <w:szCs w:val="24"/>
        </w:rPr>
      </w:pPr>
    </w:p>
    <w:p w14:paraId="5A99481B" w14:textId="77777777" w:rsidR="008915A4" w:rsidRPr="008915A4" w:rsidRDefault="008915A4" w:rsidP="00F6228E">
      <w:pPr>
        <w:rPr>
          <w:rFonts w:cs="Times New Roman"/>
          <w:szCs w:val="24"/>
        </w:rPr>
      </w:pPr>
      <w:r>
        <w:rPr>
          <w:rFonts w:cs="Times New Roman"/>
          <w:b/>
          <w:szCs w:val="24"/>
        </w:rPr>
        <w:t>Modern Regulatory Tools</w:t>
      </w:r>
    </w:p>
    <w:p w14:paraId="4570118B" w14:textId="77777777" w:rsidR="008915A4" w:rsidRDefault="008915A4" w:rsidP="00F6228E">
      <w:pPr>
        <w:rPr>
          <w:rFonts w:cs="Times New Roman"/>
          <w:szCs w:val="24"/>
        </w:rPr>
      </w:pPr>
    </w:p>
    <w:p w14:paraId="775DE440" w14:textId="77777777" w:rsidR="00210636" w:rsidRPr="00F6228E" w:rsidRDefault="00210636" w:rsidP="00F6228E">
      <w:pPr>
        <w:rPr>
          <w:rFonts w:cs="Times New Roman"/>
          <w:szCs w:val="24"/>
        </w:rPr>
      </w:pPr>
      <w:r w:rsidRPr="00F6228E">
        <w:rPr>
          <w:rFonts w:cs="Times New Roman"/>
          <w:szCs w:val="24"/>
        </w:rPr>
        <w:t xml:space="preserve">The fourth and final section </w:t>
      </w:r>
      <w:r w:rsidR="0006506F">
        <w:rPr>
          <w:rFonts w:cs="Times New Roman"/>
          <w:szCs w:val="24"/>
        </w:rPr>
        <w:t xml:space="preserve">of the Policy </w:t>
      </w:r>
      <w:r w:rsidRPr="00F6228E">
        <w:rPr>
          <w:rFonts w:cs="Times New Roman"/>
          <w:szCs w:val="24"/>
        </w:rPr>
        <w:t xml:space="preserve">discusses Modern Regulatory Tools, identifying 12 potential new tools, authorities and resources that could aid the safe deployment of new lifesaving technologies </w:t>
      </w:r>
      <w:r w:rsidR="00CC1D15">
        <w:rPr>
          <w:rFonts w:cs="Times New Roman"/>
          <w:szCs w:val="24"/>
        </w:rPr>
        <w:t xml:space="preserve">and enable </w:t>
      </w:r>
      <w:r w:rsidRPr="00F6228E">
        <w:rPr>
          <w:rFonts w:cs="Times New Roman"/>
          <w:szCs w:val="24"/>
        </w:rPr>
        <w:t>the Agency to be more nimble and flexible.</w:t>
      </w:r>
    </w:p>
    <w:p w14:paraId="680A5486" w14:textId="77777777" w:rsidR="00F6228E" w:rsidRDefault="00F6228E" w:rsidP="00F6228E">
      <w:pPr>
        <w:rPr>
          <w:rFonts w:cs="Times New Roman"/>
          <w:szCs w:val="24"/>
        </w:rPr>
      </w:pPr>
    </w:p>
    <w:p w14:paraId="6F597A75" w14:textId="77777777" w:rsidR="00210636" w:rsidRPr="00F6228E" w:rsidRDefault="00210636" w:rsidP="00F6228E">
      <w:pPr>
        <w:rPr>
          <w:rFonts w:cs="Times New Roman"/>
          <w:szCs w:val="24"/>
        </w:rPr>
      </w:pPr>
      <w:r w:rsidRPr="00F6228E">
        <w:rPr>
          <w:rFonts w:cs="Times New Roman"/>
          <w:szCs w:val="24"/>
        </w:rPr>
        <w:t xml:space="preserve">Today’s governing statutes and regulations were developed before highly automated vehicles were even a remote notion. For that reason, current authorities and tools alone may </w:t>
      </w:r>
      <w:r w:rsidR="00CC1D15">
        <w:rPr>
          <w:rFonts w:cs="Times New Roman"/>
          <w:szCs w:val="24"/>
        </w:rPr>
        <w:t xml:space="preserve">not be sufficient </w:t>
      </w:r>
      <w:r w:rsidRPr="00F6228E">
        <w:rPr>
          <w:rFonts w:cs="Times New Roman"/>
          <w:szCs w:val="24"/>
        </w:rPr>
        <w:t>to ensure that highly automated vehicles are introduced safely, and to realize the</w:t>
      </w:r>
      <w:r w:rsidR="008E76F9">
        <w:rPr>
          <w:rFonts w:cs="Times New Roman"/>
          <w:szCs w:val="24"/>
        </w:rPr>
        <w:t>ir</w:t>
      </w:r>
      <w:r w:rsidRPr="00F6228E">
        <w:rPr>
          <w:rFonts w:cs="Times New Roman"/>
          <w:szCs w:val="24"/>
        </w:rPr>
        <w:t xml:space="preserve"> full safety promise. This challenge requires NHTSA to examine whether the ways in which the Agency has addressed safety for the last several decades should be expanded </w:t>
      </w:r>
      <w:r w:rsidR="008E76F9">
        <w:rPr>
          <w:rFonts w:cs="Times New Roman"/>
          <w:szCs w:val="24"/>
        </w:rPr>
        <w:t>and supplemented.</w:t>
      </w:r>
    </w:p>
    <w:p w14:paraId="56BBDC47" w14:textId="77777777" w:rsidR="00F6228E" w:rsidRDefault="00F6228E" w:rsidP="00F6228E">
      <w:pPr>
        <w:rPr>
          <w:rFonts w:cs="Times New Roman"/>
          <w:szCs w:val="24"/>
        </w:rPr>
      </w:pPr>
    </w:p>
    <w:p w14:paraId="7FFE80B5" w14:textId="77777777" w:rsidR="0006506F" w:rsidRDefault="0006506F" w:rsidP="00F6228E">
      <w:pPr>
        <w:rPr>
          <w:rFonts w:cs="Times New Roman"/>
          <w:szCs w:val="24"/>
        </w:rPr>
      </w:pPr>
      <w:r>
        <w:rPr>
          <w:rFonts w:cs="Times New Roman"/>
          <w:szCs w:val="24"/>
        </w:rPr>
        <w:t xml:space="preserve">The new tools identified in this section include premarket approval, </w:t>
      </w:r>
      <w:r w:rsidR="00CC1D15">
        <w:rPr>
          <w:rFonts w:cs="Times New Roman"/>
          <w:szCs w:val="24"/>
        </w:rPr>
        <w:t>expanded exemption authority, imminent hazard authority</w:t>
      </w:r>
      <w:r>
        <w:rPr>
          <w:rFonts w:cs="Times New Roman"/>
          <w:szCs w:val="24"/>
        </w:rPr>
        <w:t xml:space="preserve">, new research and hiring tools, and others that may better equip the Agency in the future as more technologies move from the lab to the road. These tools are offered </w:t>
      </w:r>
      <w:r w:rsidR="008E76F9">
        <w:rPr>
          <w:rFonts w:cs="Times New Roman"/>
          <w:szCs w:val="24"/>
        </w:rPr>
        <w:t xml:space="preserve">for consideration by </w:t>
      </w:r>
      <w:r>
        <w:rPr>
          <w:rFonts w:cs="Times New Roman"/>
          <w:szCs w:val="24"/>
        </w:rPr>
        <w:t>policymakers, industry, advocates and the public as we move forward.</w:t>
      </w:r>
    </w:p>
    <w:p w14:paraId="619C95B0" w14:textId="77777777" w:rsidR="00896D83" w:rsidRDefault="00896D83" w:rsidP="00F6228E">
      <w:pPr>
        <w:rPr>
          <w:rFonts w:cs="Times New Roman"/>
          <w:szCs w:val="24"/>
        </w:rPr>
      </w:pPr>
    </w:p>
    <w:p w14:paraId="4F277D8B" w14:textId="77777777" w:rsidR="00896D83" w:rsidRDefault="00896D83" w:rsidP="00F6228E">
      <w:pPr>
        <w:rPr>
          <w:rFonts w:cs="Times New Roman"/>
          <w:szCs w:val="24"/>
        </w:rPr>
      </w:pPr>
      <w:r>
        <w:rPr>
          <w:rFonts w:cs="Times New Roman"/>
          <w:szCs w:val="24"/>
        </w:rPr>
        <w:t>One thing we know for certain is that the agency will need additional resources as this technology develops and is adopted. I have great confidence in the NHTSA team’s expertise and ability. But it is undeniable that as more automakers move technology from the lab to the test track to the road, we will need to make sure our Agency is properly resourced to maintain pace.</w:t>
      </w:r>
    </w:p>
    <w:p w14:paraId="390819F5" w14:textId="77777777" w:rsidR="00896D83" w:rsidRDefault="00896D83" w:rsidP="00F6228E">
      <w:pPr>
        <w:rPr>
          <w:rFonts w:cs="Times New Roman"/>
          <w:szCs w:val="24"/>
        </w:rPr>
      </w:pPr>
    </w:p>
    <w:p w14:paraId="06D8AB64" w14:textId="77777777" w:rsidR="00896D83" w:rsidRDefault="00896D83" w:rsidP="00F6228E">
      <w:pPr>
        <w:rPr>
          <w:rFonts w:cs="Times New Roman"/>
          <w:szCs w:val="24"/>
        </w:rPr>
      </w:pPr>
      <w:r>
        <w:rPr>
          <w:rFonts w:cs="Times New Roman"/>
          <w:szCs w:val="24"/>
        </w:rPr>
        <w:t xml:space="preserve">We continue to support the President’s budget request for more research dollars, and </w:t>
      </w:r>
      <w:r w:rsidR="008E76F9">
        <w:rPr>
          <w:rFonts w:cs="Times New Roman"/>
          <w:szCs w:val="24"/>
        </w:rPr>
        <w:t xml:space="preserve">are </w:t>
      </w:r>
      <w:r>
        <w:rPr>
          <w:rFonts w:cs="Times New Roman"/>
          <w:szCs w:val="24"/>
        </w:rPr>
        <w:t xml:space="preserve">committed to working with you in the coming months and years to identify what resources—both in </w:t>
      </w:r>
      <w:r w:rsidR="002E057B">
        <w:rPr>
          <w:rFonts w:cs="Times New Roman"/>
          <w:szCs w:val="24"/>
        </w:rPr>
        <w:t xml:space="preserve">personnel </w:t>
      </w:r>
      <w:r>
        <w:rPr>
          <w:rFonts w:cs="Times New Roman"/>
          <w:szCs w:val="24"/>
        </w:rPr>
        <w:t xml:space="preserve">and research funding—will be necessary to </w:t>
      </w:r>
      <w:r w:rsidR="008E76F9">
        <w:rPr>
          <w:rFonts w:cs="Times New Roman"/>
          <w:szCs w:val="24"/>
        </w:rPr>
        <w:t xml:space="preserve">achieve </w:t>
      </w:r>
      <w:r>
        <w:rPr>
          <w:rFonts w:cs="Times New Roman"/>
          <w:szCs w:val="24"/>
        </w:rPr>
        <w:t>our mission.</w:t>
      </w:r>
    </w:p>
    <w:p w14:paraId="4133D792" w14:textId="77777777" w:rsidR="0006506F" w:rsidRDefault="0006506F" w:rsidP="00F6228E">
      <w:pPr>
        <w:rPr>
          <w:rFonts w:cs="Times New Roman"/>
          <w:szCs w:val="24"/>
        </w:rPr>
      </w:pPr>
    </w:p>
    <w:p w14:paraId="7CE1D760" w14:textId="77777777" w:rsidR="0006506F" w:rsidRPr="0006506F" w:rsidRDefault="0006506F" w:rsidP="00F6228E">
      <w:pPr>
        <w:rPr>
          <w:rFonts w:cs="Times New Roman"/>
          <w:b/>
          <w:szCs w:val="24"/>
        </w:rPr>
      </w:pPr>
      <w:r>
        <w:rPr>
          <w:rFonts w:cs="Times New Roman"/>
          <w:b/>
          <w:szCs w:val="24"/>
        </w:rPr>
        <w:t>Next Steps</w:t>
      </w:r>
    </w:p>
    <w:p w14:paraId="7F1067D2" w14:textId="77777777" w:rsidR="0006506F" w:rsidRDefault="0006506F" w:rsidP="00F6228E">
      <w:pPr>
        <w:rPr>
          <w:rFonts w:cs="Times New Roman"/>
          <w:szCs w:val="24"/>
        </w:rPr>
      </w:pPr>
    </w:p>
    <w:p w14:paraId="336BDD80" w14:textId="77777777" w:rsidR="0006506F" w:rsidRDefault="00B948C6" w:rsidP="00F6228E">
      <w:pPr>
        <w:rPr>
          <w:rFonts w:cs="Times New Roman"/>
          <w:szCs w:val="24"/>
        </w:rPr>
      </w:pPr>
      <w:r>
        <w:rPr>
          <w:rFonts w:cs="Times New Roman"/>
          <w:szCs w:val="24"/>
        </w:rPr>
        <w:t>Finally</w:t>
      </w:r>
      <w:r w:rsidR="008E76F9">
        <w:rPr>
          <w:rFonts w:cs="Times New Roman"/>
          <w:szCs w:val="24"/>
        </w:rPr>
        <w:t>,</w:t>
      </w:r>
      <w:r>
        <w:rPr>
          <w:rFonts w:cs="Times New Roman"/>
          <w:szCs w:val="24"/>
        </w:rPr>
        <w:t xml:space="preserve"> with respect to the Policy, I would like to highlight once again that we fully intend this Policy to be the first iteration of many to come. </w:t>
      </w:r>
      <w:r w:rsidR="00D959A4">
        <w:rPr>
          <w:rFonts w:cs="Times New Roman"/>
          <w:szCs w:val="24"/>
        </w:rPr>
        <w:t xml:space="preserve">The Policy is effective now, and will continue to evolve based on feedback and our experience implementing it, and, most importantly, to keep pace with innovation. </w:t>
      </w:r>
      <w:r>
        <w:rPr>
          <w:rFonts w:cs="Times New Roman"/>
          <w:szCs w:val="24"/>
        </w:rPr>
        <w:t>To that end, each section of the Policy highlights a series of next steps that we will take to implement and improve the Policy over time.</w:t>
      </w:r>
    </w:p>
    <w:p w14:paraId="4C1D34DE" w14:textId="77777777" w:rsidR="00B948C6" w:rsidRDefault="00B948C6" w:rsidP="00F6228E">
      <w:pPr>
        <w:rPr>
          <w:rFonts w:cs="Times New Roman"/>
          <w:szCs w:val="24"/>
        </w:rPr>
      </w:pPr>
    </w:p>
    <w:p w14:paraId="1781F96D" w14:textId="77777777" w:rsidR="009E0944" w:rsidRPr="00F6228E" w:rsidRDefault="00B948C6" w:rsidP="009E0944">
      <w:pPr>
        <w:rPr>
          <w:rFonts w:cs="Times New Roman"/>
          <w:szCs w:val="24"/>
        </w:rPr>
      </w:pPr>
      <w:r>
        <w:rPr>
          <w:rFonts w:cs="Times New Roman"/>
          <w:szCs w:val="24"/>
        </w:rPr>
        <w:t>The first is our solicitation of public input. We are doing that through an open comment period that is open now through Nov</w:t>
      </w:r>
      <w:r w:rsidR="00B40D92">
        <w:rPr>
          <w:rFonts w:cs="Times New Roman"/>
          <w:szCs w:val="24"/>
        </w:rPr>
        <w:t>ember</w:t>
      </w:r>
      <w:r>
        <w:rPr>
          <w:rFonts w:cs="Times New Roman"/>
          <w:szCs w:val="24"/>
        </w:rPr>
        <w:t xml:space="preserve"> 22</w:t>
      </w:r>
      <w:r w:rsidR="00B40D92" w:rsidRPr="00B40D92">
        <w:rPr>
          <w:rFonts w:cs="Times New Roman"/>
          <w:szCs w:val="24"/>
          <w:vertAlign w:val="superscript"/>
        </w:rPr>
        <w:t>nd</w:t>
      </w:r>
      <w:r>
        <w:rPr>
          <w:rFonts w:cs="Times New Roman"/>
          <w:szCs w:val="24"/>
        </w:rPr>
        <w:t xml:space="preserve">. </w:t>
      </w:r>
      <w:r w:rsidR="001407E2">
        <w:rPr>
          <w:rFonts w:cs="Times New Roman"/>
          <w:szCs w:val="24"/>
        </w:rPr>
        <w:t xml:space="preserve">NHTSA </w:t>
      </w:r>
      <w:r w:rsidR="00B40D92">
        <w:rPr>
          <w:rFonts w:cs="Times New Roman"/>
          <w:szCs w:val="24"/>
        </w:rPr>
        <w:t xml:space="preserve">is </w:t>
      </w:r>
      <w:r>
        <w:rPr>
          <w:rFonts w:cs="Times New Roman"/>
          <w:szCs w:val="24"/>
        </w:rPr>
        <w:t xml:space="preserve">also hosting a series of public workshops </w:t>
      </w:r>
      <w:r w:rsidR="002E057B">
        <w:rPr>
          <w:rFonts w:cs="Times New Roman"/>
          <w:szCs w:val="24"/>
        </w:rPr>
        <w:lastRenderedPageBreak/>
        <w:t xml:space="preserve">that began </w:t>
      </w:r>
      <w:r w:rsidR="00B40D92">
        <w:rPr>
          <w:rFonts w:cs="Times New Roman"/>
          <w:szCs w:val="24"/>
        </w:rPr>
        <w:t xml:space="preserve">earlier </w:t>
      </w:r>
      <w:r w:rsidR="002E057B">
        <w:rPr>
          <w:rFonts w:cs="Times New Roman"/>
          <w:szCs w:val="24"/>
        </w:rPr>
        <w:t xml:space="preserve">this month </w:t>
      </w:r>
      <w:r>
        <w:rPr>
          <w:rFonts w:cs="Times New Roman"/>
          <w:szCs w:val="24"/>
        </w:rPr>
        <w:t xml:space="preserve">on different sections of the </w:t>
      </w:r>
      <w:r w:rsidR="00CC388A">
        <w:rPr>
          <w:rFonts w:cs="Times New Roman"/>
          <w:szCs w:val="24"/>
        </w:rPr>
        <w:t>Policy</w:t>
      </w:r>
      <w:r>
        <w:rPr>
          <w:rFonts w:cs="Times New Roman"/>
          <w:szCs w:val="24"/>
        </w:rPr>
        <w:t>.</w:t>
      </w:r>
      <w:r w:rsidR="009E0944" w:rsidRPr="009E0944">
        <w:rPr>
          <w:rFonts w:cs="Times New Roman"/>
          <w:szCs w:val="24"/>
        </w:rPr>
        <w:t xml:space="preserve"> </w:t>
      </w:r>
      <w:r w:rsidR="009E0944">
        <w:rPr>
          <w:rFonts w:cs="Times New Roman"/>
          <w:szCs w:val="24"/>
        </w:rPr>
        <w:t>I will note here that t</w:t>
      </w:r>
      <w:r w:rsidR="009E0944" w:rsidRPr="00F6228E">
        <w:rPr>
          <w:rFonts w:cs="Times New Roman"/>
          <w:szCs w:val="24"/>
        </w:rPr>
        <w:t xml:space="preserve">he full </w:t>
      </w:r>
      <w:r w:rsidR="008E76F9">
        <w:rPr>
          <w:rFonts w:cs="Times New Roman"/>
          <w:szCs w:val="24"/>
        </w:rPr>
        <w:t>P</w:t>
      </w:r>
      <w:r w:rsidR="009E0944" w:rsidRPr="00F6228E">
        <w:rPr>
          <w:rFonts w:cs="Times New Roman"/>
          <w:szCs w:val="24"/>
        </w:rPr>
        <w:t xml:space="preserve">olicy, additional materials, and the portal for public comments can be found at www.nhtsa.gov/AV. </w:t>
      </w:r>
    </w:p>
    <w:p w14:paraId="704A76BA" w14:textId="77777777" w:rsidR="00B948C6" w:rsidRDefault="00B948C6" w:rsidP="00F6228E">
      <w:pPr>
        <w:rPr>
          <w:rFonts w:cs="Times New Roman"/>
          <w:szCs w:val="24"/>
        </w:rPr>
      </w:pPr>
    </w:p>
    <w:p w14:paraId="73B9BD3F" w14:textId="77777777" w:rsidR="00B948C6" w:rsidRDefault="00B948C6" w:rsidP="00F6228E">
      <w:pPr>
        <w:rPr>
          <w:rFonts w:cs="Times New Roman"/>
          <w:szCs w:val="24"/>
        </w:rPr>
      </w:pPr>
      <w:r>
        <w:rPr>
          <w:rFonts w:cs="Times New Roman"/>
          <w:szCs w:val="24"/>
        </w:rPr>
        <w:t xml:space="preserve">Over the coming months we will be engaging experts to review the Policy, issuing further guidance on the Safety Assessment letter, and </w:t>
      </w:r>
      <w:r w:rsidR="009E0944">
        <w:rPr>
          <w:rFonts w:cs="Times New Roman"/>
          <w:szCs w:val="24"/>
        </w:rPr>
        <w:t xml:space="preserve">engaging stakeholders across the spectrum to help flesh out other areas of the </w:t>
      </w:r>
      <w:r w:rsidR="008E76F9">
        <w:rPr>
          <w:rFonts w:cs="Times New Roman"/>
          <w:szCs w:val="24"/>
        </w:rPr>
        <w:t>P</w:t>
      </w:r>
      <w:r w:rsidR="009E0944">
        <w:rPr>
          <w:rFonts w:cs="Times New Roman"/>
          <w:szCs w:val="24"/>
        </w:rPr>
        <w:t>olicy.</w:t>
      </w:r>
      <w:r w:rsidR="00B40D92">
        <w:rPr>
          <w:rFonts w:cs="Times New Roman"/>
          <w:szCs w:val="24"/>
        </w:rPr>
        <w:t xml:space="preserve"> For example, we will work</w:t>
      </w:r>
      <w:r w:rsidR="009E0944">
        <w:rPr>
          <w:rFonts w:cs="Times New Roman"/>
          <w:szCs w:val="24"/>
        </w:rPr>
        <w:t xml:space="preserve"> with law enforcement organizations to further the conversation about how AVs will interact with the police, and work with industry to build the framework for the data sharing discussed in the Vehicle Performance Guidance.</w:t>
      </w:r>
      <w:r w:rsidR="00B14D5C">
        <w:rPr>
          <w:rFonts w:cs="Times New Roman"/>
          <w:szCs w:val="24"/>
        </w:rPr>
        <w:t xml:space="preserve"> We are also engaged with other operating modes throughout the Department of Transportation, recognizing the roles and responsibilities they play with respect to public transit, commercial freight operations, and the highway system on which automated vehicles will operate.</w:t>
      </w:r>
    </w:p>
    <w:p w14:paraId="379E0782" w14:textId="77777777" w:rsidR="009E0944" w:rsidRDefault="009E0944" w:rsidP="00F6228E">
      <w:pPr>
        <w:rPr>
          <w:rFonts w:cs="Times New Roman"/>
          <w:szCs w:val="24"/>
        </w:rPr>
      </w:pPr>
    </w:p>
    <w:p w14:paraId="4492D62D" w14:textId="77777777" w:rsidR="009E0944" w:rsidRDefault="009E0944" w:rsidP="00F6228E">
      <w:pPr>
        <w:rPr>
          <w:rFonts w:cs="Times New Roman"/>
          <w:szCs w:val="24"/>
        </w:rPr>
      </w:pPr>
      <w:r w:rsidRPr="00F6228E">
        <w:rPr>
          <w:rFonts w:cs="Times New Roman"/>
          <w:szCs w:val="24"/>
        </w:rPr>
        <w:t xml:space="preserve">We do not pretend to have </w:t>
      </w:r>
      <w:r w:rsidR="00E208B5">
        <w:rPr>
          <w:rFonts w:cs="Times New Roman"/>
          <w:szCs w:val="24"/>
        </w:rPr>
        <w:t xml:space="preserve">answered </w:t>
      </w:r>
      <w:r w:rsidRPr="00F6228E">
        <w:rPr>
          <w:rFonts w:cs="Times New Roman"/>
          <w:szCs w:val="24"/>
        </w:rPr>
        <w:t xml:space="preserve">every question </w:t>
      </w:r>
      <w:r>
        <w:rPr>
          <w:rFonts w:cs="Times New Roman"/>
          <w:szCs w:val="24"/>
        </w:rPr>
        <w:t>in this Policy</w:t>
      </w:r>
      <w:r w:rsidRPr="00F6228E">
        <w:rPr>
          <w:rFonts w:cs="Times New Roman"/>
          <w:szCs w:val="24"/>
        </w:rPr>
        <w:t>, and we will continue the conversation with the public about the best way</w:t>
      </w:r>
      <w:r w:rsidR="008E76F9">
        <w:rPr>
          <w:rFonts w:cs="Times New Roman"/>
          <w:szCs w:val="24"/>
        </w:rPr>
        <w:t>s</w:t>
      </w:r>
      <w:r w:rsidRPr="00F6228E">
        <w:rPr>
          <w:rFonts w:cs="Times New Roman"/>
          <w:szCs w:val="24"/>
        </w:rPr>
        <w:t xml:space="preserve"> to develop and improve our </w:t>
      </w:r>
      <w:r w:rsidR="00E208B5">
        <w:rPr>
          <w:rFonts w:cs="Times New Roman"/>
          <w:szCs w:val="24"/>
        </w:rPr>
        <w:t>P</w:t>
      </w:r>
      <w:r w:rsidRPr="00F6228E">
        <w:rPr>
          <w:rFonts w:cs="Times New Roman"/>
          <w:szCs w:val="24"/>
        </w:rPr>
        <w:t>olicy as we learn more.</w:t>
      </w:r>
      <w:r>
        <w:rPr>
          <w:rFonts w:cs="Times New Roman"/>
          <w:szCs w:val="24"/>
        </w:rPr>
        <w:t xml:space="preserve"> To that end, the Department of Transportation has committed to reviewing and updating the Policy annually.</w:t>
      </w:r>
    </w:p>
    <w:p w14:paraId="502F4EEB" w14:textId="77777777" w:rsidR="0006506F" w:rsidRDefault="0006506F" w:rsidP="00F6228E">
      <w:pPr>
        <w:rPr>
          <w:rFonts w:cs="Times New Roman"/>
          <w:szCs w:val="24"/>
        </w:rPr>
      </w:pPr>
    </w:p>
    <w:p w14:paraId="41F36DA7" w14:textId="77777777" w:rsidR="00F6228E" w:rsidRDefault="001D52BC" w:rsidP="00F6228E">
      <w:pPr>
        <w:rPr>
          <w:rFonts w:cs="Times New Roman"/>
          <w:szCs w:val="24"/>
        </w:rPr>
      </w:pPr>
      <w:r>
        <w:rPr>
          <w:rFonts w:cs="Times New Roman"/>
          <w:szCs w:val="24"/>
        </w:rPr>
        <w:t xml:space="preserve">As I conclude, I want to say a few words about the importance of the </w:t>
      </w:r>
      <w:r w:rsidR="00E208B5">
        <w:rPr>
          <w:rFonts w:cs="Times New Roman"/>
          <w:szCs w:val="24"/>
        </w:rPr>
        <w:t xml:space="preserve">present </w:t>
      </w:r>
      <w:r>
        <w:rPr>
          <w:rFonts w:cs="Times New Roman"/>
          <w:szCs w:val="24"/>
        </w:rPr>
        <w:t xml:space="preserve">moment </w:t>
      </w:r>
      <w:r w:rsidR="00E208B5">
        <w:rPr>
          <w:rFonts w:cs="Times New Roman"/>
          <w:szCs w:val="24"/>
        </w:rPr>
        <w:t>in history</w:t>
      </w:r>
      <w:r>
        <w:rPr>
          <w:rFonts w:cs="Times New Roman"/>
          <w:szCs w:val="24"/>
        </w:rPr>
        <w:t xml:space="preserve">. We have an industry that is rapidly </w:t>
      </w:r>
      <w:r w:rsidR="008E76F9">
        <w:rPr>
          <w:rFonts w:cs="Times New Roman"/>
          <w:szCs w:val="24"/>
        </w:rPr>
        <w:t xml:space="preserve">developing innovative new </w:t>
      </w:r>
      <w:r>
        <w:rPr>
          <w:rFonts w:cs="Times New Roman"/>
          <w:szCs w:val="24"/>
        </w:rPr>
        <w:t>technologies. And we have a government that is inspired and excited about the future of this technology.</w:t>
      </w:r>
    </w:p>
    <w:p w14:paraId="32C2892B" w14:textId="77777777" w:rsidR="001D52BC" w:rsidRDefault="001D52BC" w:rsidP="00F6228E">
      <w:pPr>
        <w:rPr>
          <w:rFonts w:cs="Times New Roman"/>
          <w:szCs w:val="24"/>
        </w:rPr>
      </w:pPr>
    </w:p>
    <w:p w14:paraId="6C1506DE" w14:textId="77777777" w:rsidR="001D52BC" w:rsidRDefault="001D52BC" w:rsidP="00F6228E">
      <w:pPr>
        <w:rPr>
          <w:rFonts w:cs="Times New Roman"/>
          <w:szCs w:val="24"/>
        </w:rPr>
      </w:pPr>
      <w:r>
        <w:rPr>
          <w:rFonts w:cs="Times New Roman"/>
          <w:szCs w:val="24"/>
        </w:rPr>
        <w:t>But that future is not without threats. Bad actors or bad incidents could threaten to derail our collective efforts.</w:t>
      </w:r>
    </w:p>
    <w:p w14:paraId="7DB56117" w14:textId="77777777" w:rsidR="001D52BC" w:rsidRDefault="001D52BC" w:rsidP="00F6228E">
      <w:pPr>
        <w:rPr>
          <w:rFonts w:cs="Times New Roman"/>
          <w:szCs w:val="24"/>
        </w:rPr>
      </w:pPr>
    </w:p>
    <w:p w14:paraId="325AA5AB" w14:textId="77777777" w:rsidR="001D52BC" w:rsidRPr="00F6228E" w:rsidRDefault="008E76F9" w:rsidP="001D52BC">
      <w:pPr>
        <w:rPr>
          <w:rFonts w:cs="Times New Roman"/>
          <w:szCs w:val="24"/>
        </w:rPr>
      </w:pPr>
      <w:r>
        <w:rPr>
          <w:rFonts w:cs="Times New Roman"/>
          <w:szCs w:val="24"/>
        </w:rPr>
        <w:t xml:space="preserve">I want to close with the words </w:t>
      </w:r>
      <w:r w:rsidR="001D52BC">
        <w:rPr>
          <w:rFonts w:cs="Times New Roman"/>
          <w:szCs w:val="24"/>
        </w:rPr>
        <w:t xml:space="preserve">President Obama </w:t>
      </w:r>
      <w:r>
        <w:rPr>
          <w:rFonts w:cs="Times New Roman"/>
          <w:szCs w:val="24"/>
        </w:rPr>
        <w:t xml:space="preserve">used when he </w:t>
      </w:r>
      <w:r w:rsidR="001D52BC">
        <w:rPr>
          <w:rFonts w:cs="Times New Roman"/>
          <w:szCs w:val="24"/>
        </w:rPr>
        <w:t xml:space="preserve">announced our new Policy in an op-ed in the Pittsburgh Post-Gazette. He wrote, </w:t>
      </w:r>
      <w:r w:rsidR="001D52BC" w:rsidRPr="00F6228E">
        <w:rPr>
          <w:rFonts w:cs="Times New Roman"/>
          <w:szCs w:val="24"/>
        </w:rPr>
        <w:t>“There are always those who argue that government should stay out of free enterprise entirely, but I think most Americans would agree we still need rules to keep our air and water clean, and our food and medicine safe. That’s the general principle here. What’s more, the quickest way to slam the brakes on innovation is for the public to lose confidence in the safety of new technologies. Both government and industry have a responsibility to make sure that doesn’t happen.”</w:t>
      </w:r>
    </w:p>
    <w:p w14:paraId="5A9263C4" w14:textId="77777777" w:rsidR="001D52BC" w:rsidRDefault="001D52BC" w:rsidP="00F6228E">
      <w:pPr>
        <w:rPr>
          <w:rFonts w:cs="Times New Roman"/>
          <w:szCs w:val="24"/>
        </w:rPr>
      </w:pPr>
    </w:p>
    <w:p w14:paraId="3D0A3D74" w14:textId="77777777" w:rsidR="001D52BC" w:rsidRDefault="001D52BC" w:rsidP="00F6228E">
      <w:pPr>
        <w:rPr>
          <w:rFonts w:cs="Times New Roman"/>
          <w:szCs w:val="24"/>
        </w:rPr>
      </w:pPr>
      <w:r>
        <w:rPr>
          <w:rFonts w:cs="Times New Roman"/>
          <w:szCs w:val="24"/>
        </w:rPr>
        <w:t>It is our strong view that the best way we can build that public confidence is by working together, showing the public that the government is on the side of innovation and the industry is on the side of safety.</w:t>
      </w:r>
      <w:r w:rsidR="005571A0">
        <w:rPr>
          <w:rFonts w:cs="Times New Roman"/>
          <w:szCs w:val="24"/>
        </w:rPr>
        <w:t xml:space="preserve"> We encourage you to </w:t>
      </w:r>
      <w:r w:rsidR="00E208B5">
        <w:rPr>
          <w:rFonts w:cs="Times New Roman"/>
          <w:szCs w:val="24"/>
        </w:rPr>
        <w:t xml:space="preserve">join </w:t>
      </w:r>
      <w:r w:rsidR="005571A0">
        <w:rPr>
          <w:rFonts w:cs="Times New Roman"/>
          <w:szCs w:val="24"/>
        </w:rPr>
        <w:t xml:space="preserve">with us as we continue to develop this Policy </w:t>
      </w:r>
      <w:r w:rsidR="00E208B5">
        <w:rPr>
          <w:rFonts w:cs="Times New Roman"/>
          <w:szCs w:val="24"/>
        </w:rPr>
        <w:t xml:space="preserve">and show </w:t>
      </w:r>
      <w:r w:rsidR="00912F76">
        <w:rPr>
          <w:rFonts w:cs="Times New Roman"/>
          <w:szCs w:val="24"/>
        </w:rPr>
        <w:t xml:space="preserve">the </w:t>
      </w:r>
      <w:r w:rsidR="005571A0">
        <w:rPr>
          <w:rFonts w:cs="Times New Roman"/>
          <w:szCs w:val="24"/>
        </w:rPr>
        <w:t xml:space="preserve">American public that their safety </w:t>
      </w:r>
      <w:r w:rsidR="00B40D92">
        <w:rPr>
          <w:rFonts w:cs="Times New Roman"/>
          <w:szCs w:val="24"/>
        </w:rPr>
        <w:t xml:space="preserve">is </w:t>
      </w:r>
      <w:r w:rsidR="00912F76">
        <w:rPr>
          <w:rFonts w:cs="Times New Roman"/>
          <w:szCs w:val="24"/>
        </w:rPr>
        <w:t>the highest priority for all of us.</w:t>
      </w:r>
    </w:p>
    <w:p w14:paraId="4CE47085" w14:textId="77777777" w:rsidR="001D52BC" w:rsidRDefault="001D52BC" w:rsidP="00F6228E">
      <w:pPr>
        <w:rPr>
          <w:rFonts w:cs="Times New Roman"/>
          <w:szCs w:val="24"/>
        </w:rPr>
      </w:pPr>
    </w:p>
    <w:p w14:paraId="72BD6EF0" w14:textId="77777777" w:rsidR="00CB6F8A" w:rsidRPr="00F6228E" w:rsidRDefault="00CB6F8A" w:rsidP="00F6228E">
      <w:pPr>
        <w:rPr>
          <w:rFonts w:cs="Times New Roman"/>
          <w:szCs w:val="24"/>
        </w:rPr>
      </w:pPr>
      <w:r w:rsidRPr="00F6228E">
        <w:rPr>
          <w:rFonts w:cs="Times New Roman"/>
          <w:szCs w:val="24"/>
        </w:rPr>
        <w:t>Thank you.</w:t>
      </w:r>
    </w:p>
    <w:sectPr w:rsidR="00CB6F8A" w:rsidRPr="00F622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508BCE" w15:done="0"/>
  <w15:commentEx w15:paraId="6D102B4F" w15:done="0"/>
  <w15:commentEx w15:paraId="0DB43F3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FE30D" w14:textId="77777777" w:rsidR="0043236B" w:rsidRDefault="0043236B" w:rsidP="004E7FFC">
      <w:r>
        <w:separator/>
      </w:r>
    </w:p>
  </w:endnote>
  <w:endnote w:type="continuationSeparator" w:id="0">
    <w:p w14:paraId="65E4AC5F" w14:textId="77777777" w:rsidR="0043236B" w:rsidRDefault="0043236B" w:rsidP="004E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F84B1" w14:textId="77777777" w:rsidR="00501B11" w:rsidRDefault="00501B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4BCD1" w14:textId="77777777" w:rsidR="00501B11" w:rsidRDefault="00501B1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21BD4" w14:textId="77777777" w:rsidR="00501B11" w:rsidRDefault="00501B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59E58" w14:textId="77777777" w:rsidR="0043236B" w:rsidRDefault="0043236B" w:rsidP="004E7FFC">
      <w:r>
        <w:separator/>
      </w:r>
    </w:p>
  </w:footnote>
  <w:footnote w:type="continuationSeparator" w:id="0">
    <w:p w14:paraId="73452AF6" w14:textId="77777777" w:rsidR="0043236B" w:rsidRDefault="0043236B" w:rsidP="004E7F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D887D" w14:textId="77777777" w:rsidR="00501B11" w:rsidRDefault="00501B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42DA7" w14:textId="77777777" w:rsidR="00501B11" w:rsidRDefault="00501B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BFD10" w14:textId="77777777" w:rsidR="00501B11" w:rsidRDefault="00501B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6763"/>
    <w:multiLevelType w:val="hybridMultilevel"/>
    <w:tmpl w:val="1DF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224933"/>
    <w:multiLevelType w:val="hybridMultilevel"/>
    <w:tmpl w:val="0CF2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4B3"/>
    <w:rsid w:val="00007C67"/>
    <w:rsid w:val="00025D44"/>
    <w:rsid w:val="0006506F"/>
    <w:rsid w:val="00072448"/>
    <w:rsid w:val="000B5DA0"/>
    <w:rsid w:val="001317DF"/>
    <w:rsid w:val="001407E2"/>
    <w:rsid w:val="001560CF"/>
    <w:rsid w:val="001664B3"/>
    <w:rsid w:val="001D52BC"/>
    <w:rsid w:val="00210636"/>
    <w:rsid w:val="00222068"/>
    <w:rsid w:val="002279FC"/>
    <w:rsid w:val="002A748E"/>
    <w:rsid w:val="002E057B"/>
    <w:rsid w:val="00331961"/>
    <w:rsid w:val="003A2E1F"/>
    <w:rsid w:val="003D2B2C"/>
    <w:rsid w:val="003E0A2C"/>
    <w:rsid w:val="0043236B"/>
    <w:rsid w:val="0049544B"/>
    <w:rsid w:val="004A5488"/>
    <w:rsid w:val="004E7FFC"/>
    <w:rsid w:val="004F0CA1"/>
    <w:rsid w:val="00501B11"/>
    <w:rsid w:val="0050507A"/>
    <w:rsid w:val="00513DB6"/>
    <w:rsid w:val="005571A0"/>
    <w:rsid w:val="005B4375"/>
    <w:rsid w:val="005E7B24"/>
    <w:rsid w:val="005F3710"/>
    <w:rsid w:val="006301D6"/>
    <w:rsid w:val="00752281"/>
    <w:rsid w:val="007561F1"/>
    <w:rsid w:val="0081294C"/>
    <w:rsid w:val="00827461"/>
    <w:rsid w:val="00863364"/>
    <w:rsid w:val="008915A4"/>
    <w:rsid w:val="00896D83"/>
    <w:rsid w:val="008E76F9"/>
    <w:rsid w:val="0091127D"/>
    <w:rsid w:val="00912F76"/>
    <w:rsid w:val="00943359"/>
    <w:rsid w:val="00943452"/>
    <w:rsid w:val="00990076"/>
    <w:rsid w:val="009A32B2"/>
    <w:rsid w:val="009E0944"/>
    <w:rsid w:val="00A02F5F"/>
    <w:rsid w:val="00A87164"/>
    <w:rsid w:val="00A95469"/>
    <w:rsid w:val="00AF3842"/>
    <w:rsid w:val="00B14D5C"/>
    <w:rsid w:val="00B15F53"/>
    <w:rsid w:val="00B228C0"/>
    <w:rsid w:val="00B40D92"/>
    <w:rsid w:val="00B91F4D"/>
    <w:rsid w:val="00B948C6"/>
    <w:rsid w:val="00BC080A"/>
    <w:rsid w:val="00BC7119"/>
    <w:rsid w:val="00C61F87"/>
    <w:rsid w:val="00C739C5"/>
    <w:rsid w:val="00C805C1"/>
    <w:rsid w:val="00C86FC8"/>
    <w:rsid w:val="00CB6F8A"/>
    <w:rsid w:val="00CC1D15"/>
    <w:rsid w:val="00CC388A"/>
    <w:rsid w:val="00D02C0C"/>
    <w:rsid w:val="00D31D55"/>
    <w:rsid w:val="00D34567"/>
    <w:rsid w:val="00D45378"/>
    <w:rsid w:val="00D959A4"/>
    <w:rsid w:val="00DC76D7"/>
    <w:rsid w:val="00DD7986"/>
    <w:rsid w:val="00DF7480"/>
    <w:rsid w:val="00E07E47"/>
    <w:rsid w:val="00E208B5"/>
    <w:rsid w:val="00E24681"/>
    <w:rsid w:val="00E54B78"/>
    <w:rsid w:val="00E55EA4"/>
    <w:rsid w:val="00E7037A"/>
    <w:rsid w:val="00E83375"/>
    <w:rsid w:val="00ED5514"/>
    <w:rsid w:val="00EE6D13"/>
    <w:rsid w:val="00F14D12"/>
    <w:rsid w:val="00F46354"/>
    <w:rsid w:val="00F6228E"/>
    <w:rsid w:val="00FA5108"/>
    <w:rsid w:val="00FF0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EE8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B3"/>
    <w:pPr>
      <w:ind w:left="720"/>
      <w:contextualSpacing/>
    </w:pPr>
  </w:style>
  <w:style w:type="paragraph" w:styleId="BalloonText">
    <w:name w:val="Balloon Text"/>
    <w:basedOn w:val="Normal"/>
    <w:link w:val="BalloonTextChar"/>
    <w:uiPriority w:val="99"/>
    <w:semiHidden/>
    <w:unhideWhenUsed/>
    <w:rsid w:val="002E057B"/>
    <w:rPr>
      <w:rFonts w:ascii="Lucida Grande" w:hAnsi="Lucida Grande"/>
      <w:sz w:val="18"/>
      <w:szCs w:val="18"/>
    </w:rPr>
  </w:style>
  <w:style w:type="character" w:customStyle="1" w:styleId="BalloonTextChar">
    <w:name w:val="Balloon Text Char"/>
    <w:basedOn w:val="DefaultParagraphFont"/>
    <w:link w:val="BalloonText"/>
    <w:uiPriority w:val="99"/>
    <w:semiHidden/>
    <w:rsid w:val="002E057B"/>
    <w:rPr>
      <w:rFonts w:ascii="Lucida Grande" w:hAnsi="Lucida Grande"/>
      <w:sz w:val="18"/>
      <w:szCs w:val="18"/>
    </w:rPr>
  </w:style>
  <w:style w:type="character" w:styleId="CommentReference">
    <w:name w:val="annotation reference"/>
    <w:basedOn w:val="DefaultParagraphFont"/>
    <w:uiPriority w:val="99"/>
    <w:semiHidden/>
    <w:unhideWhenUsed/>
    <w:rsid w:val="00B91F4D"/>
    <w:rPr>
      <w:sz w:val="16"/>
      <w:szCs w:val="16"/>
    </w:rPr>
  </w:style>
  <w:style w:type="paragraph" w:styleId="CommentText">
    <w:name w:val="annotation text"/>
    <w:basedOn w:val="Normal"/>
    <w:link w:val="CommentTextChar"/>
    <w:uiPriority w:val="99"/>
    <w:semiHidden/>
    <w:unhideWhenUsed/>
    <w:rsid w:val="00B91F4D"/>
    <w:rPr>
      <w:sz w:val="20"/>
      <w:szCs w:val="20"/>
    </w:rPr>
  </w:style>
  <w:style w:type="character" w:customStyle="1" w:styleId="CommentTextChar">
    <w:name w:val="Comment Text Char"/>
    <w:basedOn w:val="DefaultParagraphFont"/>
    <w:link w:val="CommentText"/>
    <w:uiPriority w:val="99"/>
    <w:semiHidden/>
    <w:rsid w:val="00B91F4D"/>
    <w:rPr>
      <w:sz w:val="20"/>
      <w:szCs w:val="20"/>
    </w:rPr>
  </w:style>
  <w:style w:type="paragraph" w:styleId="CommentSubject">
    <w:name w:val="annotation subject"/>
    <w:basedOn w:val="CommentText"/>
    <w:next w:val="CommentText"/>
    <w:link w:val="CommentSubjectChar"/>
    <w:uiPriority w:val="99"/>
    <w:semiHidden/>
    <w:unhideWhenUsed/>
    <w:rsid w:val="00B91F4D"/>
    <w:rPr>
      <w:b/>
      <w:bCs/>
    </w:rPr>
  </w:style>
  <w:style w:type="character" w:customStyle="1" w:styleId="CommentSubjectChar">
    <w:name w:val="Comment Subject Char"/>
    <w:basedOn w:val="CommentTextChar"/>
    <w:link w:val="CommentSubject"/>
    <w:uiPriority w:val="99"/>
    <w:semiHidden/>
    <w:rsid w:val="00B91F4D"/>
    <w:rPr>
      <w:b/>
      <w:bCs/>
      <w:sz w:val="20"/>
      <w:szCs w:val="20"/>
    </w:rPr>
  </w:style>
  <w:style w:type="paragraph" w:styleId="Header">
    <w:name w:val="header"/>
    <w:basedOn w:val="Normal"/>
    <w:link w:val="HeaderChar"/>
    <w:uiPriority w:val="99"/>
    <w:unhideWhenUsed/>
    <w:rsid w:val="004E7FFC"/>
    <w:pPr>
      <w:tabs>
        <w:tab w:val="center" w:pos="4680"/>
        <w:tab w:val="right" w:pos="9360"/>
      </w:tabs>
    </w:pPr>
  </w:style>
  <w:style w:type="character" w:customStyle="1" w:styleId="HeaderChar">
    <w:name w:val="Header Char"/>
    <w:basedOn w:val="DefaultParagraphFont"/>
    <w:link w:val="Header"/>
    <w:uiPriority w:val="99"/>
    <w:rsid w:val="004E7FFC"/>
  </w:style>
  <w:style w:type="paragraph" w:styleId="Footer">
    <w:name w:val="footer"/>
    <w:basedOn w:val="Normal"/>
    <w:link w:val="FooterChar"/>
    <w:uiPriority w:val="99"/>
    <w:unhideWhenUsed/>
    <w:rsid w:val="004E7FFC"/>
    <w:pPr>
      <w:tabs>
        <w:tab w:val="center" w:pos="4680"/>
        <w:tab w:val="right" w:pos="9360"/>
      </w:tabs>
    </w:pPr>
  </w:style>
  <w:style w:type="character" w:customStyle="1" w:styleId="FooterChar">
    <w:name w:val="Footer Char"/>
    <w:basedOn w:val="DefaultParagraphFont"/>
    <w:link w:val="Footer"/>
    <w:uiPriority w:val="99"/>
    <w:rsid w:val="004E7F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B3"/>
    <w:pPr>
      <w:ind w:left="720"/>
      <w:contextualSpacing/>
    </w:pPr>
  </w:style>
  <w:style w:type="paragraph" w:styleId="BalloonText">
    <w:name w:val="Balloon Text"/>
    <w:basedOn w:val="Normal"/>
    <w:link w:val="BalloonTextChar"/>
    <w:uiPriority w:val="99"/>
    <w:semiHidden/>
    <w:unhideWhenUsed/>
    <w:rsid w:val="002E057B"/>
    <w:rPr>
      <w:rFonts w:ascii="Lucida Grande" w:hAnsi="Lucida Grande"/>
      <w:sz w:val="18"/>
      <w:szCs w:val="18"/>
    </w:rPr>
  </w:style>
  <w:style w:type="character" w:customStyle="1" w:styleId="BalloonTextChar">
    <w:name w:val="Balloon Text Char"/>
    <w:basedOn w:val="DefaultParagraphFont"/>
    <w:link w:val="BalloonText"/>
    <w:uiPriority w:val="99"/>
    <w:semiHidden/>
    <w:rsid w:val="002E057B"/>
    <w:rPr>
      <w:rFonts w:ascii="Lucida Grande" w:hAnsi="Lucida Grande"/>
      <w:sz w:val="18"/>
      <w:szCs w:val="18"/>
    </w:rPr>
  </w:style>
  <w:style w:type="character" w:styleId="CommentReference">
    <w:name w:val="annotation reference"/>
    <w:basedOn w:val="DefaultParagraphFont"/>
    <w:uiPriority w:val="99"/>
    <w:semiHidden/>
    <w:unhideWhenUsed/>
    <w:rsid w:val="00B91F4D"/>
    <w:rPr>
      <w:sz w:val="16"/>
      <w:szCs w:val="16"/>
    </w:rPr>
  </w:style>
  <w:style w:type="paragraph" w:styleId="CommentText">
    <w:name w:val="annotation text"/>
    <w:basedOn w:val="Normal"/>
    <w:link w:val="CommentTextChar"/>
    <w:uiPriority w:val="99"/>
    <w:semiHidden/>
    <w:unhideWhenUsed/>
    <w:rsid w:val="00B91F4D"/>
    <w:rPr>
      <w:sz w:val="20"/>
      <w:szCs w:val="20"/>
    </w:rPr>
  </w:style>
  <w:style w:type="character" w:customStyle="1" w:styleId="CommentTextChar">
    <w:name w:val="Comment Text Char"/>
    <w:basedOn w:val="DefaultParagraphFont"/>
    <w:link w:val="CommentText"/>
    <w:uiPriority w:val="99"/>
    <w:semiHidden/>
    <w:rsid w:val="00B91F4D"/>
    <w:rPr>
      <w:sz w:val="20"/>
      <w:szCs w:val="20"/>
    </w:rPr>
  </w:style>
  <w:style w:type="paragraph" w:styleId="CommentSubject">
    <w:name w:val="annotation subject"/>
    <w:basedOn w:val="CommentText"/>
    <w:next w:val="CommentText"/>
    <w:link w:val="CommentSubjectChar"/>
    <w:uiPriority w:val="99"/>
    <w:semiHidden/>
    <w:unhideWhenUsed/>
    <w:rsid w:val="00B91F4D"/>
    <w:rPr>
      <w:b/>
      <w:bCs/>
    </w:rPr>
  </w:style>
  <w:style w:type="character" w:customStyle="1" w:styleId="CommentSubjectChar">
    <w:name w:val="Comment Subject Char"/>
    <w:basedOn w:val="CommentTextChar"/>
    <w:link w:val="CommentSubject"/>
    <w:uiPriority w:val="99"/>
    <w:semiHidden/>
    <w:rsid w:val="00B91F4D"/>
    <w:rPr>
      <w:b/>
      <w:bCs/>
      <w:sz w:val="20"/>
      <w:szCs w:val="20"/>
    </w:rPr>
  </w:style>
  <w:style w:type="paragraph" w:styleId="Header">
    <w:name w:val="header"/>
    <w:basedOn w:val="Normal"/>
    <w:link w:val="HeaderChar"/>
    <w:uiPriority w:val="99"/>
    <w:unhideWhenUsed/>
    <w:rsid w:val="004E7FFC"/>
    <w:pPr>
      <w:tabs>
        <w:tab w:val="center" w:pos="4680"/>
        <w:tab w:val="right" w:pos="9360"/>
      </w:tabs>
    </w:pPr>
  </w:style>
  <w:style w:type="character" w:customStyle="1" w:styleId="HeaderChar">
    <w:name w:val="Header Char"/>
    <w:basedOn w:val="DefaultParagraphFont"/>
    <w:link w:val="Header"/>
    <w:uiPriority w:val="99"/>
    <w:rsid w:val="004E7FFC"/>
  </w:style>
  <w:style w:type="paragraph" w:styleId="Footer">
    <w:name w:val="footer"/>
    <w:basedOn w:val="Normal"/>
    <w:link w:val="FooterChar"/>
    <w:uiPriority w:val="99"/>
    <w:unhideWhenUsed/>
    <w:rsid w:val="004E7FFC"/>
    <w:pPr>
      <w:tabs>
        <w:tab w:val="center" w:pos="4680"/>
        <w:tab w:val="right" w:pos="9360"/>
      </w:tabs>
    </w:pPr>
  </w:style>
  <w:style w:type="character" w:customStyle="1" w:styleId="FooterChar">
    <w:name w:val="Footer Char"/>
    <w:basedOn w:val="DefaultParagraphFont"/>
    <w:link w:val="Footer"/>
    <w:uiPriority w:val="99"/>
    <w:rsid w:val="004E7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9721">
      <w:bodyDiv w:val="1"/>
      <w:marLeft w:val="0"/>
      <w:marRight w:val="0"/>
      <w:marTop w:val="0"/>
      <w:marBottom w:val="0"/>
      <w:divBdr>
        <w:top w:val="none" w:sz="0" w:space="0" w:color="auto"/>
        <w:left w:val="none" w:sz="0" w:space="0" w:color="auto"/>
        <w:bottom w:val="none" w:sz="0" w:space="0" w:color="auto"/>
        <w:right w:val="none" w:sz="0" w:space="0" w:color="auto"/>
      </w:divBdr>
    </w:div>
    <w:div w:id="408429843">
      <w:bodyDiv w:val="1"/>
      <w:marLeft w:val="0"/>
      <w:marRight w:val="0"/>
      <w:marTop w:val="0"/>
      <w:marBottom w:val="0"/>
      <w:divBdr>
        <w:top w:val="none" w:sz="0" w:space="0" w:color="auto"/>
        <w:left w:val="none" w:sz="0" w:space="0" w:color="auto"/>
        <w:bottom w:val="none" w:sz="0" w:space="0" w:color="auto"/>
        <w:right w:val="none" w:sz="0" w:space="0" w:color="auto"/>
      </w:divBdr>
      <w:divsChild>
        <w:div w:id="1760564482">
          <w:marLeft w:val="0"/>
          <w:marRight w:val="0"/>
          <w:marTop w:val="0"/>
          <w:marBottom w:val="225"/>
          <w:divBdr>
            <w:top w:val="none" w:sz="0" w:space="0" w:color="auto"/>
            <w:left w:val="none" w:sz="0" w:space="0" w:color="auto"/>
            <w:bottom w:val="none" w:sz="0" w:space="0" w:color="auto"/>
            <w:right w:val="none" w:sz="0" w:space="0" w:color="auto"/>
          </w:divBdr>
          <w:divsChild>
            <w:div w:id="1348868210">
              <w:marLeft w:val="0"/>
              <w:marRight w:val="0"/>
              <w:marTop w:val="0"/>
              <w:marBottom w:val="0"/>
              <w:divBdr>
                <w:top w:val="none" w:sz="0" w:space="0" w:color="auto"/>
                <w:left w:val="none" w:sz="0" w:space="0" w:color="auto"/>
                <w:bottom w:val="none" w:sz="0" w:space="0" w:color="auto"/>
                <w:right w:val="none" w:sz="0" w:space="0" w:color="auto"/>
              </w:divBdr>
              <w:divsChild>
                <w:div w:id="12565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68488">
      <w:bodyDiv w:val="1"/>
      <w:marLeft w:val="0"/>
      <w:marRight w:val="0"/>
      <w:marTop w:val="0"/>
      <w:marBottom w:val="0"/>
      <w:divBdr>
        <w:top w:val="none" w:sz="0" w:space="0" w:color="auto"/>
        <w:left w:val="none" w:sz="0" w:space="0" w:color="auto"/>
        <w:bottom w:val="none" w:sz="0" w:space="0" w:color="auto"/>
        <w:right w:val="none" w:sz="0" w:space="0" w:color="auto"/>
      </w:divBdr>
    </w:div>
    <w:div w:id="1063062086">
      <w:bodyDiv w:val="1"/>
      <w:marLeft w:val="0"/>
      <w:marRight w:val="0"/>
      <w:marTop w:val="0"/>
      <w:marBottom w:val="0"/>
      <w:divBdr>
        <w:top w:val="none" w:sz="0" w:space="0" w:color="auto"/>
        <w:left w:val="none" w:sz="0" w:space="0" w:color="auto"/>
        <w:bottom w:val="none" w:sz="0" w:space="0" w:color="auto"/>
        <w:right w:val="none" w:sz="0" w:space="0" w:color="auto"/>
      </w:divBdr>
    </w:div>
    <w:div w:id="1151868983">
      <w:bodyDiv w:val="1"/>
      <w:marLeft w:val="0"/>
      <w:marRight w:val="0"/>
      <w:marTop w:val="0"/>
      <w:marBottom w:val="0"/>
      <w:divBdr>
        <w:top w:val="none" w:sz="0" w:space="0" w:color="auto"/>
        <w:left w:val="none" w:sz="0" w:space="0" w:color="auto"/>
        <w:bottom w:val="none" w:sz="0" w:space="0" w:color="auto"/>
        <w:right w:val="none" w:sz="0" w:space="0" w:color="auto"/>
      </w:divBdr>
    </w:div>
    <w:div w:id="1493255862">
      <w:bodyDiv w:val="1"/>
      <w:marLeft w:val="0"/>
      <w:marRight w:val="0"/>
      <w:marTop w:val="0"/>
      <w:marBottom w:val="0"/>
      <w:divBdr>
        <w:top w:val="none" w:sz="0" w:space="0" w:color="auto"/>
        <w:left w:val="none" w:sz="0" w:space="0" w:color="auto"/>
        <w:bottom w:val="none" w:sz="0" w:space="0" w:color="auto"/>
        <w:right w:val="none" w:sz="0" w:space="0" w:color="auto"/>
      </w:divBdr>
    </w:div>
    <w:div w:id="18827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3048</Words>
  <Characters>17378</Characters>
  <Application>Microsoft Macintosh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Tom Herlihy</cp:lastModifiedBy>
  <cp:revision>2</cp:revision>
  <dcterms:created xsi:type="dcterms:W3CDTF">2016-11-28T13:50:00Z</dcterms:created>
  <dcterms:modified xsi:type="dcterms:W3CDTF">2016-11-28T13:50:00Z</dcterms:modified>
</cp:coreProperties>
</file>