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9D20" w14:textId="77777777" w:rsidR="006F7F3E" w:rsidRDefault="00497236">
      <w:pPr>
        <w:spacing w:before="75"/>
        <w:ind w:left="104"/>
        <w:rPr>
          <w:rFonts w:ascii="Times New Roman"/>
          <w:sz w:val="19"/>
        </w:rPr>
      </w:pPr>
      <w:r>
        <w:rPr>
          <w:rFonts w:ascii="Times New Roman"/>
          <w:color w:val="2A2A2A"/>
          <w:sz w:val="19"/>
        </w:rPr>
        <w:t>Deliverables</w:t>
      </w:r>
      <w:r>
        <w:rPr>
          <w:rFonts w:ascii="Times New Roman"/>
          <w:color w:val="2A2A2A"/>
          <w:spacing w:val="5"/>
          <w:sz w:val="19"/>
        </w:rPr>
        <w:t xml:space="preserve"> </w:t>
      </w:r>
      <w:r>
        <w:rPr>
          <w:rFonts w:ascii="Times New Roman"/>
          <w:color w:val="2A2A2A"/>
          <w:sz w:val="19"/>
        </w:rPr>
        <w:t>and</w:t>
      </w:r>
      <w:r>
        <w:rPr>
          <w:rFonts w:ascii="Times New Roman"/>
          <w:color w:val="2A2A2A"/>
          <w:spacing w:val="18"/>
          <w:sz w:val="19"/>
        </w:rPr>
        <w:t xml:space="preserve"> </w:t>
      </w:r>
      <w:r>
        <w:rPr>
          <w:rFonts w:ascii="Times New Roman"/>
          <w:color w:val="121212"/>
          <w:sz w:val="19"/>
        </w:rPr>
        <w:t>Reporting</w:t>
      </w:r>
      <w:r>
        <w:rPr>
          <w:rFonts w:ascii="Times New Roman"/>
          <w:color w:val="121212"/>
          <w:spacing w:val="28"/>
          <w:sz w:val="19"/>
        </w:rPr>
        <w:t xml:space="preserve"> </w:t>
      </w:r>
      <w:r>
        <w:rPr>
          <w:rFonts w:ascii="Times New Roman"/>
          <w:color w:val="121212"/>
          <w:sz w:val="19"/>
        </w:rPr>
        <w:t>Requirements</w:t>
      </w:r>
      <w:r>
        <w:rPr>
          <w:rFonts w:ascii="Times New Roman"/>
          <w:color w:val="121212"/>
          <w:spacing w:val="41"/>
          <w:sz w:val="19"/>
        </w:rPr>
        <w:t xml:space="preserve"> </w:t>
      </w:r>
      <w:r>
        <w:rPr>
          <w:rFonts w:ascii="Times New Roman"/>
          <w:color w:val="2A2A2A"/>
          <w:sz w:val="19"/>
        </w:rPr>
        <w:t>for</w:t>
      </w:r>
      <w:r>
        <w:rPr>
          <w:rFonts w:ascii="Times New Roman"/>
          <w:color w:val="2A2A2A"/>
          <w:spacing w:val="12"/>
          <w:sz w:val="19"/>
        </w:rPr>
        <w:t xml:space="preserve"> </w:t>
      </w:r>
      <w:r>
        <w:rPr>
          <w:rFonts w:ascii="Times New Roman"/>
          <w:color w:val="2A2A2A"/>
          <w:sz w:val="19"/>
        </w:rPr>
        <w:t>UTC</w:t>
      </w:r>
      <w:r>
        <w:rPr>
          <w:rFonts w:ascii="Times New Roman"/>
          <w:color w:val="2A2A2A"/>
          <w:spacing w:val="10"/>
          <w:sz w:val="19"/>
        </w:rPr>
        <w:t xml:space="preserve"> </w:t>
      </w:r>
      <w:r>
        <w:rPr>
          <w:rFonts w:ascii="Times New Roman"/>
          <w:color w:val="2A2A2A"/>
          <w:sz w:val="19"/>
        </w:rPr>
        <w:t>Grants</w:t>
      </w:r>
      <w:r>
        <w:rPr>
          <w:rFonts w:ascii="Times New Roman"/>
          <w:color w:val="2A2A2A"/>
          <w:spacing w:val="12"/>
          <w:sz w:val="19"/>
        </w:rPr>
        <w:t xml:space="preserve"> </w:t>
      </w:r>
      <w:r>
        <w:rPr>
          <w:rFonts w:ascii="Times New Roman"/>
          <w:color w:val="121212"/>
          <w:sz w:val="19"/>
        </w:rPr>
        <w:t>Awarded</w:t>
      </w:r>
      <w:r>
        <w:rPr>
          <w:rFonts w:ascii="Times New Roman"/>
          <w:color w:val="121212"/>
          <w:spacing w:val="17"/>
          <w:sz w:val="19"/>
        </w:rPr>
        <w:t xml:space="preserve"> </w:t>
      </w:r>
      <w:r>
        <w:rPr>
          <w:rFonts w:ascii="Times New Roman"/>
          <w:color w:val="121212"/>
          <w:sz w:val="19"/>
        </w:rPr>
        <w:t>in</w:t>
      </w:r>
      <w:r>
        <w:rPr>
          <w:rFonts w:ascii="Times New Roman"/>
          <w:color w:val="121212"/>
          <w:spacing w:val="11"/>
          <w:sz w:val="19"/>
        </w:rPr>
        <w:t xml:space="preserve"> </w:t>
      </w:r>
      <w:r>
        <w:rPr>
          <w:rFonts w:ascii="Times New Roman"/>
          <w:color w:val="2A2A2A"/>
          <w:sz w:val="19"/>
        </w:rPr>
        <w:t>2023</w:t>
      </w:r>
      <w:r>
        <w:rPr>
          <w:rFonts w:ascii="Times New Roman"/>
          <w:color w:val="2A2A2A"/>
          <w:spacing w:val="5"/>
          <w:sz w:val="19"/>
        </w:rPr>
        <w:t xml:space="preserve"> </w:t>
      </w:r>
      <w:r>
        <w:rPr>
          <w:rFonts w:ascii="Times New Roman"/>
          <w:color w:val="2A2A2A"/>
          <w:sz w:val="19"/>
        </w:rPr>
        <w:t xml:space="preserve">(June </w:t>
      </w:r>
      <w:r>
        <w:rPr>
          <w:rFonts w:ascii="Times New Roman"/>
          <w:color w:val="2A2A2A"/>
          <w:spacing w:val="-2"/>
          <w:sz w:val="19"/>
        </w:rPr>
        <w:t>2023)</w:t>
      </w:r>
    </w:p>
    <w:p w14:paraId="57089549" w14:textId="77777777" w:rsidR="006F7F3E" w:rsidRDefault="006F7F3E">
      <w:pPr>
        <w:pStyle w:val="BodyText"/>
        <w:rPr>
          <w:rFonts w:ascii="Times New Roman"/>
        </w:rPr>
      </w:pPr>
    </w:p>
    <w:p w14:paraId="7F54085A" w14:textId="77777777" w:rsidR="006F7F3E" w:rsidRDefault="006F7F3E">
      <w:pPr>
        <w:pStyle w:val="BodyText"/>
        <w:spacing w:before="4"/>
        <w:rPr>
          <w:rFonts w:ascii="Times New Roman"/>
          <w:sz w:val="26"/>
        </w:rPr>
      </w:pPr>
    </w:p>
    <w:p w14:paraId="55D1680B" w14:textId="49149A8A" w:rsidR="006F7F3E" w:rsidRDefault="00497236">
      <w:pPr>
        <w:pStyle w:val="Heading1"/>
        <w:ind w:left="284"/>
      </w:pPr>
      <w:r>
        <w:rPr>
          <w:color w:val="121212"/>
        </w:rPr>
        <w:t>Exhibit</w:t>
      </w:r>
      <w:r>
        <w:rPr>
          <w:color w:val="121212"/>
          <w:spacing w:val="18"/>
        </w:rPr>
        <w:t xml:space="preserve"> </w:t>
      </w:r>
      <w:r>
        <w:rPr>
          <w:color w:val="121212"/>
          <w:spacing w:val="-10"/>
        </w:rPr>
        <w:t>D</w:t>
      </w:r>
      <w:r w:rsidR="00090A8E">
        <w:rPr>
          <w:color w:val="121212"/>
          <w:spacing w:val="-10"/>
        </w:rPr>
        <w:t xml:space="preserve"> </w:t>
      </w:r>
    </w:p>
    <w:p w14:paraId="5D9157DE" w14:textId="77777777" w:rsidR="006F7F3E" w:rsidRDefault="006F7F3E">
      <w:pPr>
        <w:pStyle w:val="BodyText"/>
        <w:spacing w:before="8"/>
        <w:rPr>
          <w:b/>
        </w:rPr>
      </w:pPr>
    </w:p>
    <w:p w14:paraId="2BE4D2BD" w14:textId="345F5A36" w:rsidR="006F7F3E" w:rsidRDefault="00497236">
      <w:pPr>
        <w:spacing w:before="1"/>
        <w:ind w:left="270"/>
        <w:rPr>
          <w:b/>
          <w:color w:val="121212"/>
          <w:spacing w:val="-2"/>
          <w:sz w:val="20"/>
        </w:rPr>
      </w:pPr>
      <w:r>
        <w:rPr>
          <w:b/>
          <w:color w:val="121212"/>
          <w:sz w:val="20"/>
        </w:rPr>
        <w:t>Research</w:t>
      </w:r>
      <w:r>
        <w:rPr>
          <w:b/>
          <w:color w:val="121212"/>
          <w:spacing w:val="27"/>
          <w:sz w:val="20"/>
        </w:rPr>
        <w:t xml:space="preserve"> </w:t>
      </w:r>
      <w:r>
        <w:rPr>
          <w:b/>
          <w:color w:val="121212"/>
          <w:sz w:val="20"/>
        </w:rPr>
        <w:t>Project</w:t>
      </w:r>
      <w:r>
        <w:rPr>
          <w:b/>
          <w:color w:val="121212"/>
          <w:spacing w:val="15"/>
          <w:sz w:val="20"/>
        </w:rPr>
        <w:t xml:space="preserve"> </w:t>
      </w:r>
      <w:r>
        <w:rPr>
          <w:b/>
          <w:color w:val="121212"/>
          <w:sz w:val="20"/>
        </w:rPr>
        <w:t>Requirement</w:t>
      </w:r>
      <w:r>
        <w:rPr>
          <w:b/>
          <w:color w:val="121212"/>
          <w:spacing w:val="26"/>
          <w:sz w:val="20"/>
        </w:rPr>
        <w:t xml:space="preserve"> </w:t>
      </w:r>
      <w:r>
        <w:rPr>
          <w:b/>
          <w:color w:val="121212"/>
          <w:spacing w:val="-2"/>
          <w:sz w:val="20"/>
        </w:rPr>
        <w:t>Template</w:t>
      </w:r>
    </w:p>
    <w:p w14:paraId="47F00123" w14:textId="77777777" w:rsidR="00497236" w:rsidRDefault="00497236">
      <w:pPr>
        <w:spacing w:before="1"/>
        <w:ind w:left="270"/>
        <w:rPr>
          <w:b/>
          <w:sz w:val="20"/>
        </w:rPr>
      </w:pPr>
    </w:p>
    <w:p w14:paraId="04757681" w14:textId="77777777" w:rsidR="006F7F3E" w:rsidRDefault="00497236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0C9983" wp14:editId="048B8B62">
                <wp:simplePos x="0" y="0"/>
                <wp:positionH relativeFrom="page">
                  <wp:posOffset>188859</wp:posOffset>
                </wp:positionH>
                <wp:positionV relativeFrom="paragraph">
                  <wp:posOffset>-1132445</wp:posOffset>
                </wp:positionV>
                <wp:extent cx="7288889" cy="508634"/>
                <wp:effectExtent l="0" t="0" r="26670" b="25400"/>
                <wp:wrapTopAndBottom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8889" cy="508634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0C0DF3" w14:textId="77777777" w:rsidR="006F7F3E" w:rsidRDefault="00497236">
                            <w:pPr>
                              <w:spacing w:before="103"/>
                              <w:ind w:left="145"/>
                              <w:rPr>
                                <w:rFonts w:ascii="Times New Roman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8"/>
                              </w:rPr>
                              <w:t>(Research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z w:val="28"/>
                              </w:rPr>
                              <w:t>project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name)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0C998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margin-left:14.85pt;margin-top:-89.15pt;width:573.95pt;height:40.0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" fillcolor="#d6e3bc" strokeweight="1.5pt">
                <v:path arrowok="t"/>
                <v:textbox inset="0,0,0,0">
                  <w:txbxContent>
                    <w:p w14:paraId="1A0C0DF3" w14:textId="77777777" w:rsidR="006F7F3E" w:rsidRDefault="00497236">
                      <w:pPr>
                        <w:spacing w:before="103"/>
                        <w:ind w:left="145"/>
                        <w:rPr>
                          <w:rFonts w:ascii="Times New Roman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color w:val="000000"/>
                          <w:sz w:val="28"/>
                        </w:rPr>
                        <w:t>(Research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z w:val="28"/>
                        </w:rPr>
                        <w:t>project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00"/>
                          <w:spacing w:val="-4"/>
                          <w:sz w:val="28"/>
                        </w:rPr>
                        <w:t>name)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FDE2C" w14:textId="42E60458" w:rsidR="006F7F3E" w:rsidRDefault="00497236">
      <w:pPr>
        <w:pStyle w:val="BodyText"/>
        <w:spacing w:before="129" w:line="242" w:lineRule="auto"/>
        <w:ind w:left="241" w:right="619"/>
      </w:pPr>
      <w:r>
        <w:rPr>
          <w:b/>
          <w:color w:val="121212"/>
        </w:rPr>
        <w:t>Recipient/Grant</w:t>
      </w:r>
      <w:r>
        <w:rPr>
          <w:b/>
          <w:color w:val="121212"/>
          <w:spacing w:val="40"/>
        </w:rPr>
        <w:t xml:space="preserve"> </w:t>
      </w:r>
      <w:r>
        <w:rPr>
          <w:b/>
          <w:color w:val="121212"/>
        </w:rPr>
        <w:t>(Contract)</w:t>
      </w:r>
      <w:r>
        <w:rPr>
          <w:b/>
          <w:color w:val="121212"/>
          <w:spacing w:val="40"/>
        </w:rPr>
        <w:t xml:space="preserve"> </w:t>
      </w:r>
      <w:r>
        <w:rPr>
          <w:b/>
          <w:color w:val="121212"/>
        </w:rPr>
        <w:t>Number:</w:t>
      </w:r>
      <w:r>
        <w:rPr>
          <w:b/>
          <w:color w:val="121212"/>
          <w:spacing w:val="65"/>
        </w:rPr>
        <w:t xml:space="preserve"> </w:t>
      </w:r>
      <w:r>
        <w:rPr>
          <w:color w:val="121212"/>
        </w:rPr>
        <w:t>(Provide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center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lead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name/grant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number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only.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If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consortium partner</w:t>
      </w:r>
      <w:r>
        <w:rPr>
          <w:color w:val="121212"/>
          <w:spacing w:val="22"/>
        </w:rPr>
        <w:t xml:space="preserve"> </w:t>
      </w:r>
      <w:r>
        <w:rPr>
          <w:color w:val="121212"/>
        </w:rPr>
        <w:t>is</w:t>
      </w:r>
      <w:r>
        <w:rPr>
          <w:color w:val="121212"/>
          <w:spacing w:val="21"/>
        </w:rPr>
        <w:t xml:space="preserve"> </w:t>
      </w:r>
      <w:r>
        <w:rPr>
          <w:color w:val="121212"/>
        </w:rPr>
        <w:t>leading</w:t>
      </w:r>
      <w:r>
        <w:rPr>
          <w:color w:val="121212"/>
          <w:spacing w:val="22"/>
        </w:rPr>
        <w:t xml:space="preserve"> </w:t>
      </w:r>
      <w:r>
        <w:rPr>
          <w:color w:val="121212"/>
        </w:rPr>
        <w:t>this</w:t>
      </w:r>
      <w:r>
        <w:rPr>
          <w:color w:val="121212"/>
          <w:spacing w:val="21"/>
        </w:rPr>
        <w:t xml:space="preserve"> </w:t>
      </w:r>
      <w:r>
        <w:rPr>
          <w:color w:val="121212"/>
        </w:rPr>
        <w:t>research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effort,</w:t>
      </w:r>
      <w:r>
        <w:rPr>
          <w:color w:val="121212"/>
          <w:spacing w:val="23"/>
        </w:rPr>
        <w:t xml:space="preserve"> </w:t>
      </w:r>
      <w:r>
        <w:rPr>
          <w:color w:val="121212"/>
        </w:rPr>
        <w:t>then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add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their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name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after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center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lead,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e.g.,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University</w:t>
      </w:r>
      <w:r>
        <w:rPr>
          <w:color w:val="121212"/>
          <w:spacing w:val="23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Transit; University of Highway.)</w:t>
      </w:r>
    </w:p>
    <w:p w14:paraId="780B175F" w14:textId="77777777" w:rsidR="006F7F3E" w:rsidRDefault="006F7F3E">
      <w:pPr>
        <w:pStyle w:val="BodyText"/>
        <w:spacing w:before="5"/>
        <w:rPr>
          <w:sz w:val="21"/>
        </w:rPr>
      </w:pPr>
    </w:p>
    <w:p w14:paraId="5C8C8C19" w14:textId="77777777" w:rsidR="006F7F3E" w:rsidRDefault="00497236">
      <w:pPr>
        <w:pStyle w:val="Heading1"/>
      </w:pPr>
      <w:r>
        <w:rPr>
          <w:color w:val="121212"/>
        </w:rPr>
        <w:t>Center</w:t>
      </w:r>
      <w:r>
        <w:rPr>
          <w:color w:val="121212"/>
          <w:spacing w:val="26"/>
        </w:rPr>
        <w:t xml:space="preserve"> </w:t>
      </w:r>
      <w:r>
        <w:rPr>
          <w:color w:val="121212"/>
          <w:spacing w:val="-2"/>
        </w:rPr>
        <w:t>Name:</w:t>
      </w:r>
    </w:p>
    <w:p w14:paraId="16E78D33" w14:textId="77777777" w:rsidR="006F7F3E" w:rsidRDefault="006F7F3E">
      <w:pPr>
        <w:pStyle w:val="BodyText"/>
        <w:spacing w:before="4"/>
        <w:rPr>
          <w:b/>
          <w:sz w:val="21"/>
        </w:rPr>
      </w:pPr>
    </w:p>
    <w:p w14:paraId="4C20A981" w14:textId="77777777" w:rsidR="006F7F3E" w:rsidRDefault="00497236">
      <w:pPr>
        <w:pStyle w:val="BodyText"/>
        <w:spacing w:line="244" w:lineRule="auto"/>
        <w:ind w:left="241" w:right="619"/>
      </w:pPr>
      <w:r>
        <w:rPr>
          <w:b/>
          <w:color w:val="121212"/>
        </w:rPr>
        <w:t>Research</w:t>
      </w:r>
      <w:r>
        <w:rPr>
          <w:b/>
          <w:color w:val="121212"/>
          <w:spacing w:val="37"/>
        </w:rPr>
        <w:t xml:space="preserve"> </w:t>
      </w:r>
      <w:r>
        <w:rPr>
          <w:b/>
          <w:color w:val="121212"/>
        </w:rPr>
        <w:t>Priority:</w:t>
      </w:r>
      <w:r>
        <w:rPr>
          <w:b/>
          <w:color w:val="121212"/>
          <w:spacing w:val="40"/>
        </w:rPr>
        <w:t xml:space="preserve"> </w:t>
      </w:r>
      <w:r>
        <w:rPr>
          <w:color w:val="121212"/>
        </w:rPr>
        <w:t>(Select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one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seven</w:t>
      </w:r>
      <w:r>
        <w:rPr>
          <w:color w:val="121212"/>
          <w:spacing w:val="29"/>
        </w:rPr>
        <w:t xml:space="preserve"> </w:t>
      </w:r>
      <w:r>
        <w:rPr>
          <w:color w:val="121212"/>
        </w:rPr>
        <w:t>research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priorities</w:t>
      </w:r>
      <w:r>
        <w:rPr>
          <w:color w:val="121212"/>
          <w:spacing w:val="31"/>
        </w:rPr>
        <w:t xml:space="preserve"> </w:t>
      </w:r>
      <w:r>
        <w:rPr>
          <w:color w:val="121212"/>
        </w:rPr>
        <w:t>that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your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Center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focuses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on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-</w:t>
      </w:r>
      <w:r>
        <w:rPr>
          <w:color w:val="121212"/>
          <w:spacing w:val="29"/>
        </w:rPr>
        <w:t xml:space="preserve"> </w:t>
      </w:r>
      <w:r>
        <w:rPr>
          <w:color w:val="121212"/>
        </w:rPr>
        <w:t>Improving Mobility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People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and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Goods;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Reducing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Congestion;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Promoting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Safety;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Improving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Durability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and Extending</w:t>
      </w:r>
      <w:r>
        <w:rPr>
          <w:color w:val="121212"/>
          <w:spacing w:val="33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36"/>
        </w:rPr>
        <w:t xml:space="preserve"> </w:t>
      </w:r>
      <w:r>
        <w:rPr>
          <w:color w:val="121212"/>
        </w:rPr>
        <w:t>Life</w:t>
      </w:r>
      <w:r>
        <w:rPr>
          <w:color w:val="121212"/>
          <w:spacing w:val="36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36"/>
        </w:rPr>
        <w:t xml:space="preserve"> </w:t>
      </w:r>
      <w:r>
        <w:rPr>
          <w:color w:val="121212"/>
        </w:rPr>
        <w:t>Transportation</w:t>
      </w:r>
      <w:r>
        <w:rPr>
          <w:color w:val="121212"/>
          <w:spacing w:val="33"/>
        </w:rPr>
        <w:t xml:space="preserve"> </w:t>
      </w:r>
      <w:r>
        <w:rPr>
          <w:color w:val="121212"/>
        </w:rPr>
        <w:t>Infrastructure;</w:t>
      </w:r>
      <w:r>
        <w:rPr>
          <w:color w:val="121212"/>
          <w:spacing w:val="36"/>
        </w:rPr>
        <w:t xml:space="preserve"> </w:t>
      </w:r>
      <w:r>
        <w:rPr>
          <w:color w:val="121212"/>
        </w:rPr>
        <w:t>Preserving</w:t>
      </w:r>
      <w:r>
        <w:rPr>
          <w:color w:val="121212"/>
          <w:spacing w:val="33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36"/>
        </w:rPr>
        <w:t xml:space="preserve"> </w:t>
      </w:r>
      <w:r>
        <w:rPr>
          <w:color w:val="121212"/>
        </w:rPr>
        <w:t>Environment;</w:t>
      </w:r>
      <w:r>
        <w:rPr>
          <w:color w:val="121212"/>
          <w:spacing w:val="39"/>
        </w:rPr>
        <w:t xml:space="preserve"> </w:t>
      </w:r>
      <w:r>
        <w:rPr>
          <w:color w:val="121212"/>
        </w:rPr>
        <w:t>Preserving</w:t>
      </w:r>
      <w:r>
        <w:rPr>
          <w:color w:val="121212"/>
          <w:spacing w:val="36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39"/>
        </w:rPr>
        <w:t xml:space="preserve"> </w:t>
      </w:r>
      <w:r>
        <w:rPr>
          <w:color w:val="121212"/>
        </w:rPr>
        <w:t>Existing Transportation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System;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Reducing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Transportation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Cybersecurity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Risks.)</w:t>
      </w:r>
    </w:p>
    <w:p w14:paraId="1C139AC0" w14:textId="77777777" w:rsidR="006F7F3E" w:rsidRDefault="006F7F3E">
      <w:pPr>
        <w:pStyle w:val="BodyText"/>
        <w:spacing w:before="3"/>
        <w:rPr>
          <w:sz w:val="21"/>
        </w:rPr>
      </w:pPr>
    </w:p>
    <w:p w14:paraId="372465E8" w14:textId="77777777" w:rsidR="006F7F3E" w:rsidRDefault="00497236">
      <w:pPr>
        <w:pStyle w:val="Heading1"/>
      </w:pPr>
      <w:r>
        <w:rPr>
          <w:color w:val="121212"/>
        </w:rPr>
        <w:t>Principal</w:t>
      </w:r>
      <w:r>
        <w:rPr>
          <w:color w:val="121212"/>
          <w:spacing w:val="32"/>
        </w:rPr>
        <w:t xml:space="preserve"> </w:t>
      </w:r>
      <w:r>
        <w:rPr>
          <w:color w:val="121212"/>
          <w:spacing w:val="-2"/>
        </w:rPr>
        <w:t>Investigator(s):</w:t>
      </w:r>
    </w:p>
    <w:p w14:paraId="0A664AEE" w14:textId="77777777" w:rsidR="006F7F3E" w:rsidRDefault="006F7F3E">
      <w:pPr>
        <w:pStyle w:val="BodyText"/>
        <w:spacing w:before="6"/>
        <w:rPr>
          <w:b/>
          <w:sz w:val="21"/>
        </w:rPr>
      </w:pPr>
    </w:p>
    <w:p w14:paraId="1155312E" w14:textId="77777777" w:rsidR="006F7F3E" w:rsidRDefault="00497236">
      <w:pPr>
        <w:ind w:left="241"/>
        <w:rPr>
          <w:b/>
          <w:sz w:val="20"/>
        </w:rPr>
      </w:pPr>
      <w:r>
        <w:rPr>
          <w:b/>
          <w:color w:val="121212"/>
          <w:sz w:val="20"/>
        </w:rPr>
        <w:t>Project</w:t>
      </w:r>
      <w:r>
        <w:rPr>
          <w:b/>
          <w:color w:val="121212"/>
          <w:spacing w:val="27"/>
          <w:sz w:val="20"/>
        </w:rPr>
        <w:t xml:space="preserve"> </w:t>
      </w:r>
      <w:r>
        <w:rPr>
          <w:b/>
          <w:color w:val="121212"/>
          <w:spacing w:val="-2"/>
          <w:sz w:val="20"/>
        </w:rPr>
        <w:t>Partners:</w:t>
      </w:r>
    </w:p>
    <w:p w14:paraId="0C4C6557" w14:textId="77777777" w:rsidR="006F7F3E" w:rsidRDefault="006F7F3E">
      <w:pPr>
        <w:pStyle w:val="BodyText"/>
        <w:spacing w:before="4"/>
        <w:rPr>
          <w:b/>
          <w:sz w:val="21"/>
        </w:rPr>
      </w:pPr>
    </w:p>
    <w:p w14:paraId="5693886D" w14:textId="77777777" w:rsidR="00497236" w:rsidRDefault="00497236">
      <w:pPr>
        <w:spacing w:line="496" w:lineRule="auto"/>
        <w:ind w:left="241" w:right="3347"/>
        <w:rPr>
          <w:color w:val="121212"/>
          <w:spacing w:val="40"/>
          <w:sz w:val="20"/>
        </w:rPr>
      </w:pPr>
      <w:r>
        <w:rPr>
          <w:b/>
          <w:color w:val="121212"/>
          <w:sz w:val="20"/>
        </w:rPr>
        <w:t>Research Project Funding:</w:t>
      </w:r>
      <w:r>
        <w:rPr>
          <w:b/>
          <w:color w:val="121212"/>
          <w:spacing w:val="40"/>
          <w:sz w:val="20"/>
        </w:rPr>
        <w:t xml:space="preserve"> </w:t>
      </w:r>
      <w:r>
        <w:rPr>
          <w:color w:val="121212"/>
          <w:sz w:val="20"/>
        </w:rPr>
        <w:t>(Federal and non-Federal funding amounts.)</w:t>
      </w:r>
      <w:r>
        <w:rPr>
          <w:color w:val="121212"/>
          <w:spacing w:val="40"/>
          <w:sz w:val="20"/>
        </w:rPr>
        <w:t xml:space="preserve"> </w:t>
      </w:r>
    </w:p>
    <w:p w14:paraId="27E6AA3D" w14:textId="77777777" w:rsidR="00497236" w:rsidRDefault="00497236">
      <w:pPr>
        <w:spacing w:line="496" w:lineRule="auto"/>
        <w:ind w:left="241" w:right="3347"/>
        <w:rPr>
          <w:color w:val="121212"/>
          <w:spacing w:val="40"/>
          <w:sz w:val="20"/>
        </w:rPr>
      </w:pPr>
      <w:r>
        <w:rPr>
          <w:b/>
          <w:color w:val="121212"/>
          <w:sz w:val="20"/>
        </w:rPr>
        <w:t>Project Start and End Date:</w:t>
      </w:r>
      <w:r>
        <w:rPr>
          <w:b/>
          <w:color w:val="121212"/>
          <w:spacing w:val="40"/>
          <w:sz w:val="20"/>
        </w:rPr>
        <w:t xml:space="preserve"> </w:t>
      </w:r>
      <w:r>
        <w:rPr>
          <w:color w:val="121212"/>
          <w:sz w:val="20"/>
        </w:rPr>
        <w:t>(Format month/day/year to month/day/year.)</w:t>
      </w:r>
      <w:r>
        <w:rPr>
          <w:color w:val="121212"/>
          <w:spacing w:val="40"/>
          <w:sz w:val="20"/>
        </w:rPr>
        <w:t xml:space="preserve"> </w:t>
      </w:r>
    </w:p>
    <w:p w14:paraId="69D873D9" w14:textId="74E59DE1" w:rsidR="006F7F3E" w:rsidRDefault="00497236">
      <w:pPr>
        <w:spacing w:line="496" w:lineRule="auto"/>
        <w:ind w:left="241" w:right="3347"/>
        <w:rPr>
          <w:sz w:val="20"/>
        </w:rPr>
      </w:pPr>
      <w:r>
        <w:rPr>
          <w:b/>
          <w:color w:val="121212"/>
          <w:sz w:val="20"/>
        </w:rPr>
        <w:t>Project</w:t>
      </w:r>
      <w:r>
        <w:rPr>
          <w:b/>
          <w:color w:val="121212"/>
          <w:spacing w:val="34"/>
          <w:sz w:val="20"/>
        </w:rPr>
        <w:t xml:space="preserve"> </w:t>
      </w:r>
      <w:r>
        <w:rPr>
          <w:b/>
          <w:color w:val="121212"/>
          <w:sz w:val="20"/>
        </w:rPr>
        <w:t>Description:</w:t>
      </w:r>
      <w:r>
        <w:rPr>
          <w:b/>
          <w:color w:val="121212"/>
          <w:spacing w:val="40"/>
          <w:sz w:val="20"/>
        </w:rPr>
        <w:t xml:space="preserve"> </w:t>
      </w:r>
      <w:r>
        <w:rPr>
          <w:color w:val="121212"/>
          <w:sz w:val="20"/>
        </w:rPr>
        <w:t>(May</w:t>
      </w:r>
      <w:r>
        <w:rPr>
          <w:color w:val="121212"/>
          <w:spacing w:val="36"/>
          <w:sz w:val="20"/>
        </w:rPr>
        <w:t xml:space="preserve"> </w:t>
      </w:r>
      <w:r>
        <w:rPr>
          <w:color w:val="121212"/>
          <w:sz w:val="20"/>
        </w:rPr>
        <w:t>use</w:t>
      </w:r>
      <w:r>
        <w:rPr>
          <w:color w:val="121212"/>
          <w:spacing w:val="36"/>
          <w:sz w:val="20"/>
        </w:rPr>
        <w:t xml:space="preserve"> </w:t>
      </w:r>
      <w:r>
        <w:rPr>
          <w:color w:val="121212"/>
          <w:sz w:val="20"/>
        </w:rPr>
        <w:t>Abstract</w:t>
      </w:r>
      <w:r>
        <w:rPr>
          <w:color w:val="121212"/>
          <w:spacing w:val="33"/>
          <w:sz w:val="20"/>
        </w:rPr>
        <w:t xml:space="preserve"> </w:t>
      </w:r>
      <w:r>
        <w:rPr>
          <w:color w:val="121212"/>
          <w:sz w:val="20"/>
        </w:rPr>
        <w:t>developed</w:t>
      </w:r>
      <w:r>
        <w:rPr>
          <w:color w:val="121212"/>
          <w:spacing w:val="30"/>
          <w:sz w:val="20"/>
        </w:rPr>
        <w:t xml:space="preserve"> </w:t>
      </w:r>
      <w:r>
        <w:rPr>
          <w:color w:val="121212"/>
          <w:sz w:val="20"/>
        </w:rPr>
        <w:t>for</w:t>
      </w:r>
      <w:r>
        <w:rPr>
          <w:color w:val="121212"/>
          <w:spacing w:val="33"/>
          <w:sz w:val="20"/>
        </w:rPr>
        <w:t xml:space="preserve"> </w:t>
      </w:r>
      <w:r>
        <w:rPr>
          <w:color w:val="121212"/>
          <w:sz w:val="20"/>
        </w:rPr>
        <w:t>TRB/RiP</w:t>
      </w:r>
      <w:r>
        <w:rPr>
          <w:color w:val="121212"/>
          <w:spacing w:val="31"/>
          <w:sz w:val="20"/>
        </w:rPr>
        <w:t xml:space="preserve"> </w:t>
      </w:r>
      <w:r>
        <w:rPr>
          <w:color w:val="121212"/>
          <w:sz w:val="20"/>
        </w:rPr>
        <w:t>submission.)</w:t>
      </w:r>
    </w:p>
    <w:p w14:paraId="2FE14358" w14:textId="77777777" w:rsidR="006F7F3E" w:rsidRDefault="00497236">
      <w:pPr>
        <w:pStyle w:val="BodyText"/>
        <w:spacing w:before="1"/>
        <w:ind w:left="241"/>
      </w:pPr>
      <w:r>
        <w:rPr>
          <w:b/>
          <w:color w:val="121212"/>
        </w:rPr>
        <w:t>US</w:t>
      </w:r>
      <w:r>
        <w:rPr>
          <w:b/>
          <w:color w:val="121212"/>
          <w:spacing w:val="32"/>
        </w:rPr>
        <w:t xml:space="preserve"> </w:t>
      </w:r>
      <w:r>
        <w:rPr>
          <w:b/>
          <w:color w:val="121212"/>
        </w:rPr>
        <w:t>DOT</w:t>
      </w:r>
      <w:r>
        <w:rPr>
          <w:b/>
          <w:color w:val="121212"/>
          <w:spacing w:val="30"/>
        </w:rPr>
        <w:t xml:space="preserve"> </w:t>
      </w:r>
      <w:r>
        <w:rPr>
          <w:b/>
          <w:color w:val="121212"/>
        </w:rPr>
        <w:t>Priorities:</w:t>
      </w:r>
      <w:r>
        <w:rPr>
          <w:b/>
          <w:color w:val="121212"/>
          <w:spacing w:val="32"/>
        </w:rPr>
        <w:t xml:space="preserve"> </w:t>
      </w:r>
      <w:r>
        <w:rPr>
          <w:color w:val="121212"/>
        </w:rPr>
        <w:t>(Describe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how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project</w:t>
      </w:r>
      <w:r>
        <w:rPr>
          <w:color w:val="121212"/>
          <w:spacing w:val="24"/>
        </w:rPr>
        <w:t xml:space="preserve"> </w:t>
      </w:r>
      <w:r>
        <w:rPr>
          <w:color w:val="121212"/>
        </w:rPr>
        <w:t>supports</w:t>
      </w:r>
      <w:r>
        <w:rPr>
          <w:color w:val="121212"/>
          <w:spacing w:val="24"/>
        </w:rPr>
        <w:t xml:space="preserve"> </w:t>
      </w:r>
      <w:r>
        <w:rPr>
          <w:color w:val="121212"/>
        </w:rPr>
        <w:t>US</w:t>
      </w:r>
      <w:r>
        <w:rPr>
          <w:color w:val="121212"/>
          <w:spacing w:val="24"/>
        </w:rPr>
        <w:t xml:space="preserve"> </w:t>
      </w:r>
      <w:r>
        <w:rPr>
          <w:color w:val="121212"/>
        </w:rPr>
        <w:t>DOT</w:t>
      </w:r>
      <w:r>
        <w:rPr>
          <w:color w:val="121212"/>
          <w:spacing w:val="26"/>
        </w:rPr>
        <w:t xml:space="preserve"> </w:t>
      </w:r>
      <w:r>
        <w:rPr>
          <w:color w:val="121212"/>
        </w:rPr>
        <w:t>priorities</w:t>
      </w:r>
      <w:r>
        <w:rPr>
          <w:color w:val="121212"/>
          <w:spacing w:val="24"/>
        </w:rPr>
        <w:t xml:space="preserve"> </w:t>
      </w:r>
      <w:r>
        <w:rPr>
          <w:color w:val="121212"/>
        </w:rPr>
        <w:t>and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RD&amp;T</w:t>
      </w:r>
      <w:r>
        <w:rPr>
          <w:color w:val="121212"/>
          <w:spacing w:val="26"/>
        </w:rPr>
        <w:t xml:space="preserve"> </w:t>
      </w:r>
      <w:r>
        <w:rPr>
          <w:color w:val="121212"/>
        </w:rPr>
        <w:t>strategic</w:t>
      </w:r>
      <w:r>
        <w:rPr>
          <w:color w:val="121212"/>
          <w:spacing w:val="24"/>
        </w:rPr>
        <w:t xml:space="preserve"> </w:t>
      </w:r>
      <w:r>
        <w:rPr>
          <w:color w:val="121212"/>
        </w:rPr>
        <w:t>goals.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Also describe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how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project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engages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in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breakthrough,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advanced,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transformative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research.)</w:t>
      </w:r>
    </w:p>
    <w:p w14:paraId="6FE155F1" w14:textId="77777777" w:rsidR="006F7F3E" w:rsidRDefault="006F7F3E">
      <w:pPr>
        <w:pStyle w:val="BodyText"/>
        <w:spacing w:before="3"/>
        <w:rPr>
          <w:sz w:val="21"/>
        </w:rPr>
      </w:pPr>
    </w:p>
    <w:p w14:paraId="32AAE9A0" w14:textId="77777777" w:rsidR="006F7F3E" w:rsidRDefault="00497236">
      <w:pPr>
        <w:pStyle w:val="BodyText"/>
        <w:spacing w:before="1" w:line="244" w:lineRule="auto"/>
        <w:ind w:left="241" w:right="100"/>
      </w:pPr>
      <w:r>
        <w:rPr>
          <w:b/>
          <w:color w:val="121212"/>
        </w:rPr>
        <w:t>Outputs:</w:t>
      </w:r>
      <w:r>
        <w:rPr>
          <w:b/>
          <w:color w:val="121212"/>
          <w:spacing w:val="40"/>
        </w:rPr>
        <w:t xml:space="preserve"> </w:t>
      </w:r>
      <w:r>
        <w:rPr>
          <w:color w:val="121212"/>
        </w:rPr>
        <w:t>(The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results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work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performed.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Describe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what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new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research,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technology,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process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this research</w:t>
      </w:r>
      <w:r>
        <w:rPr>
          <w:color w:val="121212"/>
          <w:spacing w:val="31"/>
        </w:rPr>
        <w:t xml:space="preserve"> </w:t>
      </w:r>
      <w:r>
        <w:rPr>
          <w:color w:val="121212"/>
        </w:rPr>
        <w:t>project</w:t>
      </w:r>
      <w:r>
        <w:rPr>
          <w:color w:val="121212"/>
          <w:spacing w:val="24"/>
        </w:rPr>
        <w:t xml:space="preserve"> </w:t>
      </w:r>
      <w:r>
        <w:rPr>
          <w:color w:val="121212"/>
        </w:rPr>
        <w:t>is</w:t>
      </w:r>
      <w:r>
        <w:rPr>
          <w:color w:val="121212"/>
          <w:spacing w:val="27"/>
        </w:rPr>
        <w:t xml:space="preserve"> </w:t>
      </w:r>
      <w:r>
        <w:rPr>
          <w:color w:val="121212"/>
        </w:rPr>
        <w:t>expected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to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produce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has</w:t>
      </w:r>
      <w:r>
        <w:rPr>
          <w:color w:val="121212"/>
          <w:spacing w:val="31"/>
        </w:rPr>
        <w:t xml:space="preserve"> </w:t>
      </w:r>
      <w:r>
        <w:rPr>
          <w:color w:val="121212"/>
        </w:rPr>
        <w:t>produced.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outputs</w:t>
      </w:r>
      <w:r>
        <w:rPr>
          <w:color w:val="121212"/>
          <w:spacing w:val="27"/>
        </w:rPr>
        <w:t xml:space="preserve"> </w:t>
      </w:r>
      <w:r>
        <w:rPr>
          <w:color w:val="121212"/>
        </w:rPr>
        <w:t>could</w:t>
      </w:r>
      <w:r>
        <w:rPr>
          <w:color w:val="121212"/>
          <w:spacing w:val="21"/>
        </w:rPr>
        <w:t xml:space="preserve"> </w:t>
      </w:r>
      <w:r>
        <w:rPr>
          <w:color w:val="121212"/>
        </w:rPr>
        <w:t>include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processes</w:t>
      </w:r>
      <w:r>
        <w:rPr>
          <w:color w:val="121212"/>
          <w:spacing w:val="31"/>
        </w:rPr>
        <w:t xml:space="preserve"> </w:t>
      </w:r>
      <w:r>
        <w:rPr>
          <w:color w:val="121212"/>
        </w:rPr>
        <w:t>and</w:t>
      </w:r>
      <w:r>
        <w:rPr>
          <w:color w:val="121212"/>
          <w:spacing w:val="28"/>
        </w:rPr>
        <w:t xml:space="preserve"> </w:t>
      </w:r>
      <w:r>
        <w:rPr>
          <w:color w:val="121212"/>
        </w:rPr>
        <w:t>methods; data,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hardware,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software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and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databases;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invention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disclosures,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patent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filings,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inventions,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etc.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Also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describe any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new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partnerships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outside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UTC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consortium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that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may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be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established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have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been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established through the project.)</w:t>
      </w:r>
    </w:p>
    <w:p w14:paraId="61D16854" w14:textId="77777777" w:rsidR="006F7F3E" w:rsidRDefault="006F7F3E">
      <w:pPr>
        <w:pStyle w:val="BodyText"/>
        <w:spacing w:before="11"/>
      </w:pPr>
    </w:p>
    <w:p w14:paraId="399C4A1D" w14:textId="77777777" w:rsidR="006F7F3E" w:rsidRDefault="00497236">
      <w:pPr>
        <w:pStyle w:val="BodyText"/>
        <w:ind w:left="241"/>
      </w:pPr>
      <w:r>
        <w:rPr>
          <w:b/>
          <w:color w:val="121212"/>
        </w:rPr>
        <w:t>Outcomes/Impacts</w:t>
      </w:r>
      <w:r>
        <w:rPr>
          <w:color w:val="121212"/>
        </w:rPr>
        <w:t>:</w:t>
      </w:r>
      <w:r>
        <w:rPr>
          <w:color w:val="121212"/>
          <w:spacing w:val="21"/>
        </w:rPr>
        <w:t xml:space="preserve"> </w:t>
      </w:r>
      <w:r>
        <w:rPr>
          <w:color w:val="121212"/>
        </w:rPr>
        <w:t>(Describe</w:t>
      </w:r>
      <w:r>
        <w:rPr>
          <w:color w:val="121212"/>
          <w:spacing w:val="22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application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23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27"/>
        </w:rPr>
        <w:t xml:space="preserve"> </w:t>
      </w:r>
      <w:r>
        <w:rPr>
          <w:color w:val="121212"/>
        </w:rPr>
        <w:t>output</w:t>
      </w:r>
      <w:r>
        <w:rPr>
          <w:color w:val="121212"/>
          <w:spacing w:val="27"/>
        </w:rPr>
        <w:t xml:space="preserve"> </w:t>
      </w:r>
      <w:r>
        <w:rPr>
          <w:color w:val="121212"/>
        </w:rPr>
        <w:t>and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any</w:t>
      </w:r>
      <w:r>
        <w:rPr>
          <w:color w:val="121212"/>
          <w:spacing w:val="27"/>
        </w:rPr>
        <w:t xml:space="preserve"> </w:t>
      </w:r>
      <w:r>
        <w:rPr>
          <w:color w:val="121212"/>
        </w:rPr>
        <w:t>changes</w:t>
      </w:r>
      <w:r>
        <w:rPr>
          <w:color w:val="121212"/>
          <w:spacing w:val="23"/>
        </w:rPr>
        <w:t xml:space="preserve"> </w:t>
      </w:r>
      <w:r>
        <w:rPr>
          <w:color w:val="121212"/>
        </w:rPr>
        <w:t>this</w:t>
      </w:r>
      <w:r>
        <w:rPr>
          <w:color w:val="121212"/>
          <w:spacing w:val="27"/>
        </w:rPr>
        <w:t xml:space="preserve"> </w:t>
      </w:r>
      <w:r>
        <w:rPr>
          <w:color w:val="121212"/>
        </w:rPr>
        <w:t>output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has</w:t>
      </w:r>
      <w:r>
        <w:rPr>
          <w:color w:val="121212"/>
          <w:spacing w:val="27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will</w:t>
      </w:r>
      <w:r>
        <w:rPr>
          <w:color w:val="121212"/>
          <w:spacing w:val="25"/>
        </w:rPr>
        <w:t xml:space="preserve"> </w:t>
      </w:r>
      <w:r>
        <w:rPr>
          <w:color w:val="121212"/>
        </w:rPr>
        <w:t>make</w:t>
      </w:r>
      <w:r>
        <w:rPr>
          <w:color w:val="121212"/>
          <w:spacing w:val="22"/>
        </w:rPr>
        <w:t xml:space="preserve"> </w:t>
      </w:r>
      <w:r>
        <w:rPr>
          <w:color w:val="121212"/>
        </w:rPr>
        <w:t>to</w:t>
      </w:r>
      <w:r>
        <w:rPr>
          <w:color w:val="121212"/>
          <w:spacing w:val="22"/>
        </w:rPr>
        <w:t xml:space="preserve"> </w:t>
      </w:r>
      <w:r>
        <w:rPr>
          <w:color w:val="121212"/>
        </w:rPr>
        <w:t>the transportation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system,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its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regulatory,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legislative,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policy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framework,</w:t>
      </w:r>
      <w:r>
        <w:rPr>
          <w:color w:val="121212"/>
          <w:spacing w:val="35"/>
        </w:rPr>
        <w:t xml:space="preserve"> </w:t>
      </w:r>
      <w:r>
        <w:rPr>
          <w:color w:val="121212"/>
        </w:rPr>
        <w:t>including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description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products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or patents,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38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31"/>
        </w:rPr>
        <w:t xml:space="preserve"> </w:t>
      </w:r>
      <w:r>
        <w:rPr>
          <w:color w:val="121212"/>
        </w:rPr>
        <w:t>change</w:t>
      </w:r>
      <w:r>
        <w:rPr>
          <w:color w:val="121212"/>
          <w:spacing w:val="31"/>
        </w:rPr>
        <w:t xml:space="preserve"> </w:t>
      </w:r>
      <w:r>
        <w:rPr>
          <w:color w:val="121212"/>
        </w:rPr>
        <w:t>in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practice,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or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instances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29"/>
        </w:rPr>
        <w:t xml:space="preserve"> </w:t>
      </w:r>
      <w:r>
        <w:rPr>
          <w:color w:val="121212"/>
        </w:rPr>
        <w:t>research</w:t>
      </w:r>
      <w:r>
        <w:rPr>
          <w:color w:val="121212"/>
          <w:spacing w:val="31"/>
        </w:rPr>
        <w:t xml:space="preserve"> </w:t>
      </w:r>
      <w:r>
        <w:rPr>
          <w:color w:val="121212"/>
        </w:rPr>
        <w:t>results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informing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policy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decisions.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Discuss</w:t>
      </w:r>
      <w:r>
        <w:rPr>
          <w:color w:val="121212"/>
          <w:spacing w:val="32"/>
        </w:rPr>
        <w:t xml:space="preserve"> </w:t>
      </w:r>
      <w:r>
        <w:rPr>
          <w:color w:val="121212"/>
        </w:rPr>
        <w:t>how</w:t>
      </w:r>
      <w:r>
        <w:rPr>
          <w:color w:val="121212"/>
          <w:spacing w:val="34"/>
        </w:rPr>
        <w:t xml:space="preserve"> </w:t>
      </w:r>
      <w:r>
        <w:rPr>
          <w:color w:val="121212"/>
        </w:rPr>
        <w:t>this research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output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will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positively</w:t>
      </w:r>
      <w:r>
        <w:rPr>
          <w:color w:val="121212"/>
          <w:spacing w:val="37"/>
        </w:rPr>
        <w:t xml:space="preserve"> </w:t>
      </w:r>
      <w:r>
        <w:rPr>
          <w:color w:val="121212"/>
        </w:rPr>
        <w:t>impact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the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transportation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system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in</w:t>
      </w:r>
      <w:r>
        <w:rPr>
          <w:color w:val="121212"/>
          <w:spacing w:val="39"/>
        </w:rPr>
        <w:t xml:space="preserve"> </w:t>
      </w:r>
      <w:r>
        <w:rPr>
          <w:color w:val="121212"/>
        </w:rPr>
        <w:t>terms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of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safety,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reliability,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>durability,</w:t>
      </w:r>
      <w:r>
        <w:rPr>
          <w:color w:val="121212"/>
          <w:spacing w:val="40"/>
        </w:rPr>
        <w:t xml:space="preserve"> </w:t>
      </w:r>
      <w:r>
        <w:rPr>
          <w:color w:val="121212"/>
        </w:rPr>
        <w:t xml:space="preserve">costs, </w:t>
      </w:r>
      <w:r>
        <w:rPr>
          <w:color w:val="121212"/>
          <w:spacing w:val="-2"/>
        </w:rPr>
        <w:t>etc.)</w:t>
      </w:r>
    </w:p>
    <w:p w14:paraId="26952814" w14:textId="77777777" w:rsidR="00497236" w:rsidRDefault="00497236">
      <w:pPr>
        <w:spacing w:before="8" w:line="460" w:lineRule="atLeast"/>
        <w:ind w:left="241" w:right="1349"/>
        <w:rPr>
          <w:color w:val="121212"/>
          <w:sz w:val="20"/>
        </w:rPr>
      </w:pPr>
      <w:r>
        <w:rPr>
          <w:b/>
          <w:color w:val="121212"/>
          <w:sz w:val="20"/>
        </w:rPr>
        <w:t>Final</w:t>
      </w:r>
      <w:r>
        <w:rPr>
          <w:b/>
          <w:color w:val="121212"/>
          <w:spacing w:val="29"/>
          <w:sz w:val="20"/>
        </w:rPr>
        <w:t xml:space="preserve"> </w:t>
      </w:r>
      <w:r>
        <w:rPr>
          <w:b/>
          <w:color w:val="121212"/>
          <w:sz w:val="20"/>
        </w:rPr>
        <w:t>Research</w:t>
      </w:r>
      <w:r>
        <w:rPr>
          <w:b/>
          <w:color w:val="121212"/>
          <w:spacing w:val="29"/>
          <w:sz w:val="20"/>
        </w:rPr>
        <w:t xml:space="preserve"> </w:t>
      </w:r>
      <w:r>
        <w:rPr>
          <w:b/>
          <w:color w:val="121212"/>
          <w:sz w:val="20"/>
        </w:rPr>
        <w:t>Report:</w:t>
      </w:r>
      <w:r>
        <w:rPr>
          <w:b/>
          <w:color w:val="121212"/>
          <w:spacing w:val="35"/>
          <w:sz w:val="20"/>
        </w:rPr>
        <w:t xml:space="preserve"> </w:t>
      </w:r>
      <w:r>
        <w:rPr>
          <w:color w:val="121212"/>
          <w:sz w:val="20"/>
        </w:rPr>
        <w:t>(Upon</w:t>
      </w:r>
      <w:r>
        <w:rPr>
          <w:color w:val="121212"/>
          <w:spacing w:val="25"/>
          <w:sz w:val="20"/>
        </w:rPr>
        <w:t xml:space="preserve"> </w:t>
      </w:r>
      <w:r>
        <w:rPr>
          <w:color w:val="121212"/>
          <w:sz w:val="20"/>
        </w:rPr>
        <w:t>completion</w:t>
      </w:r>
      <w:r>
        <w:rPr>
          <w:color w:val="121212"/>
          <w:spacing w:val="25"/>
          <w:sz w:val="20"/>
        </w:rPr>
        <w:t xml:space="preserve"> </w:t>
      </w:r>
      <w:r>
        <w:rPr>
          <w:color w:val="121212"/>
          <w:sz w:val="20"/>
        </w:rPr>
        <w:t>of</w:t>
      </w:r>
      <w:r>
        <w:rPr>
          <w:color w:val="121212"/>
          <w:spacing w:val="23"/>
          <w:sz w:val="20"/>
        </w:rPr>
        <w:t xml:space="preserve"> </w:t>
      </w:r>
      <w:r>
        <w:rPr>
          <w:color w:val="121212"/>
          <w:sz w:val="20"/>
        </w:rPr>
        <w:t>the</w:t>
      </w:r>
      <w:r>
        <w:rPr>
          <w:color w:val="121212"/>
          <w:spacing w:val="25"/>
          <w:sz w:val="20"/>
        </w:rPr>
        <w:t xml:space="preserve"> </w:t>
      </w:r>
      <w:r>
        <w:rPr>
          <w:color w:val="121212"/>
          <w:sz w:val="20"/>
        </w:rPr>
        <w:t>project,</w:t>
      </w:r>
      <w:r>
        <w:rPr>
          <w:color w:val="121212"/>
          <w:spacing w:val="25"/>
          <w:sz w:val="20"/>
        </w:rPr>
        <w:t xml:space="preserve"> </w:t>
      </w:r>
      <w:r>
        <w:rPr>
          <w:color w:val="121212"/>
          <w:sz w:val="20"/>
        </w:rPr>
        <w:t>provide</w:t>
      </w:r>
      <w:r>
        <w:rPr>
          <w:color w:val="121212"/>
          <w:spacing w:val="25"/>
          <w:sz w:val="20"/>
        </w:rPr>
        <w:t xml:space="preserve"> </w:t>
      </w:r>
      <w:r>
        <w:rPr>
          <w:color w:val="121212"/>
          <w:sz w:val="20"/>
        </w:rPr>
        <w:t>URL</w:t>
      </w:r>
      <w:r>
        <w:rPr>
          <w:color w:val="121212"/>
          <w:spacing w:val="22"/>
          <w:sz w:val="20"/>
        </w:rPr>
        <w:t xml:space="preserve"> </w:t>
      </w:r>
      <w:r>
        <w:rPr>
          <w:color w:val="121212"/>
          <w:sz w:val="20"/>
        </w:rPr>
        <w:t>link</w:t>
      </w:r>
      <w:r>
        <w:rPr>
          <w:color w:val="121212"/>
          <w:spacing w:val="23"/>
          <w:sz w:val="20"/>
        </w:rPr>
        <w:t xml:space="preserve"> </w:t>
      </w:r>
      <w:r>
        <w:rPr>
          <w:color w:val="121212"/>
          <w:sz w:val="20"/>
        </w:rPr>
        <w:t>to</w:t>
      </w:r>
      <w:r>
        <w:rPr>
          <w:color w:val="121212"/>
          <w:spacing w:val="22"/>
          <w:sz w:val="20"/>
        </w:rPr>
        <w:t xml:space="preserve"> </w:t>
      </w:r>
      <w:r>
        <w:rPr>
          <w:color w:val="121212"/>
          <w:sz w:val="20"/>
        </w:rPr>
        <w:t>final</w:t>
      </w:r>
      <w:r>
        <w:rPr>
          <w:color w:val="121212"/>
          <w:spacing w:val="22"/>
          <w:sz w:val="20"/>
        </w:rPr>
        <w:t xml:space="preserve"> </w:t>
      </w:r>
      <w:r>
        <w:rPr>
          <w:color w:val="121212"/>
          <w:sz w:val="20"/>
        </w:rPr>
        <w:t xml:space="preserve">report.) </w:t>
      </w:r>
    </w:p>
    <w:p w14:paraId="3BD40E15" w14:textId="432F4349" w:rsidR="006F7F3E" w:rsidRDefault="00497236">
      <w:pPr>
        <w:spacing w:before="8" w:line="460" w:lineRule="atLeast"/>
        <w:ind w:left="241" w:right="1349"/>
        <w:rPr>
          <w:b/>
          <w:sz w:val="20"/>
        </w:rPr>
      </w:pPr>
      <w:r>
        <w:rPr>
          <w:b/>
          <w:color w:val="121212"/>
          <w:sz w:val="20"/>
        </w:rPr>
        <w:t>Additional guidelines:</w:t>
      </w:r>
    </w:p>
    <w:p w14:paraId="512D0369" w14:textId="77777777" w:rsidR="006F7F3E" w:rsidRDefault="00497236">
      <w:pPr>
        <w:pStyle w:val="ListParagraph"/>
        <w:numPr>
          <w:ilvl w:val="0"/>
          <w:numId w:val="1"/>
        </w:numPr>
        <w:tabs>
          <w:tab w:val="left" w:pos="920"/>
        </w:tabs>
        <w:rPr>
          <w:sz w:val="20"/>
        </w:rPr>
      </w:pPr>
      <w:r>
        <w:rPr>
          <w:color w:val="121212"/>
          <w:sz w:val="20"/>
        </w:rPr>
        <w:t>Research</w:t>
      </w:r>
      <w:r>
        <w:rPr>
          <w:color w:val="121212"/>
          <w:spacing w:val="28"/>
          <w:sz w:val="20"/>
        </w:rPr>
        <w:t xml:space="preserve"> </w:t>
      </w:r>
      <w:r>
        <w:rPr>
          <w:color w:val="121212"/>
          <w:sz w:val="20"/>
        </w:rPr>
        <w:t>Project</w:t>
      </w:r>
      <w:r>
        <w:rPr>
          <w:color w:val="121212"/>
          <w:spacing w:val="19"/>
          <w:sz w:val="20"/>
        </w:rPr>
        <w:t xml:space="preserve"> </w:t>
      </w:r>
      <w:r>
        <w:rPr>
          <w:color w:val="2A2A2A"/>
          <w:sz w:val="20"/>
        </w:rPr>
        <w:t>Templates</w:t>
      </w:r>
      <w:r>
        <w:rPr>
          <w:color w:val="2A2A2A"/>
          <w:spacing w:val="14"/>
          <w:sz w:val="20"/>
        </w:rPr>
        <w:t xml:space="preserve"> </w:t>
      </w:r>
      <w:r>
        <w:rPr>
          <w:color w:val="2A2A2A"/>
          <w:sz w:val="20"/>
        </w:rPr>
        <w:t>should</w:t>
      </w:r>
      <w:r>
        <w:rPr>
          <w:color w:val="2A2A2A"/>
          <w:spacing w:val="24"/>
          <w:sz w:val="20"/>
        </w:rPr>
        <w:t xml:space="preserve"> </w:t>
      </w:r>
      <w:r>
        <w:rPr>
          <w:color w:val="2A2A2A"/>
          <w:sz w:val="20"/>
        </w:rPr>
        <w:t>not</w:t>
      </w:r>
      <w:r>
        <w:rPr>
          <w:color w:val="2A2A2A"/>
          <w:spacing w:val="9"/>
          <w:sz w:val="20"/>
        </w:rPr>
        <w:t xml:space="preserve"> </w:t>
      </w:r>
      <w:r>
        <w:rPr>
          <w:color w:val="2A2A2A"/>
          <w:sz w:val="20"/>
        </w:rPr>
        <w:t>exceed</w:t>
      </w:r>
      <w:r>
        <w:rPr>
          <w:color w:val="2A2A2A"/>
          <w:spacing w:val="28"/>
          <w:sz w:val="20"/>
        </w:rPr>
        <w:t xml:space="preserve"> </w:t>
      </w:r>
      <w:r>
        <w:rPr>
          <w:color w:val="2A2A2A"/>
          <w:sz w:val="20"/>
        </w:rPr>
        <w:t>two</w:t>
      </w:r>
      <w:r>
        <w:rPr>
          <w:color w:val="2A2A2A"/>
          <w:spacing w:val="25"/>
          <w:sz w:val="20"/>
        </w:rPr>
        <w:t xml:space="preserve"> </w:t>
      </w:r>
      <w:r>
        <w:rPr>
          <w:color w:val="121212"/>
          <w:sz w:val="20"/>
        </w:rPr>
        <w:t>page</w:t>
      </w:r>
      <w:r>
        <w:rPr>
          <w:color w:val="3E3E3E"/>
          <w:sz w:val="20"/>
        </w:rPr>
        <w:t>s</w:t>
      </w:r>
      <w:r>
        <w:rPr>
          <w:color w:val="3E3E3E"/>
          <w:spacing w:val="21"/>
          <w:sz w:val="20"/>
        </w:rPr>
        <w:t xml:space="preserve"> </w:t>
      </w:r>
      <w:r>
        <w:rPr>
          <w:color w:val="121212"/>
          <w:sz w:val="20"/>
        </w:rPr>
        <w:t>in</w:t>
      </w:r>
      <w:r>
        <w:rPr>
          <w:color w:val="121212"/>
          <w:spacing w:val="15"/>
          <w:sz w:val="20"/>
        </w:rPr>
        <w:t xml:space="preserve"> </w:t>
      </w:r>
      <w:r>
        <w:rPr>
          <w:color w:val="121212"/>
          <w:spacing w:val="-2"/>
          <w:sz w:val="20"/>
        </w:rPr>
        <w:t>length</w:t>
      </w:r>
      <w:r>
        <w:rPr>
          <w:color w:val="3E3E3E"/>
          <w:spacing w:val="-2"/>
          <w:sz w:val="20"/>
        </w:rPr>
        <w:t>.</w:t>
      </w:r>
    </w:p>
    <w:p w14:paraId="46E8AD6F" w14:textId="77777777" w:rsidR="006F7F3E" w:rsidRDefault="00497236">
      <w:pPr>
        <w:pStyle w:val="ListParagraph"/>
        <w:numPr>
          <w:ilvl w:val="0"/>
          <w:numId w:val="1"/>
        </w:numPr>
        <w:tabs>
          <w:tab w:val="left" w:pos="910"/>
        </w:tabs>
        <w:spacing w:before="59"/>
        <w:ind w:left="910" w:hanging="367"/>
        <w:rPr>
          <w:sz w:val="20"/>
        </w:rPr>
      </w:pPr>
      <w:r>
        <w:rPr>
          <w:color w:val="2A2A2A"/>
          <w:sz w:val="20"/>
        </w:rPr>
        <w:t>Try</w:t>
      </w:r>
      <w:r>
        <w:rPr>
          <w:color w:val="2A2A2A"/>
          <w:spacing w:val="12"/>
          <w:sz w:val="20"/>
        </w:rPr>
        <w:t xml:space="preserve"> </w:t>
      </w:r>
      <w:r>
        <w:rPr>
          <w:color w:val="121212"/>
          <w:sz w:val="20"/>
        </w:rPr>
        <w:t>to</w:t>
      </w:r>
      <w:r>
        <w:rPr>
          <w:color w:val="121212"/>
          <w:spacing w:val="4"/>
          <w:sz w:val="20"/>
        </w:rPr>
        <w:t xml:space="preserve"> </w:t>
      </w:r>
      <w:r>
        <w:rPr>
          <w:color w:val="121212"/>
          <w:sz w:val="20"/>
        </w:rPr>
        <w:t>reduce</w:t>
      </w:r>
      <w:r>
        <w:rPr>
          <w:color w:val="121212"/>
          <w:spacing w:val="8"/>
          <w:sz w:val="20"/>
        </w:rPr>
        <w:t xml:space="preserve"> </w:t>
      </w:r>
      <w:r>
        <w:rPr>
          <w:color w:val="2A2A2A"/>
          <w:sz w:val="20"/>
        </w:rPr>
        <w:t>acronym</w:t>
      </w:r>
      <w:r>
        <w:rPr>
          <w:color w:val="2A2A2A"/>
          <w:spacing w:val="38"/>
          <w:sz w:val="20"/>
        </w:rPr>
        <w:t xml:space="preserve"> </w:t>
      </w:r>
      <w:r>
        <w:rPr>
          <w:color w:val="121212"/>
          <w:sz w:val="20"/>
        </w:rPr>
        <w:t>u</w:t>
      </w:r>
      <w:r>
        <w:rPr>
          <w:color w:val="3E3E3E"/>
          <w:sz w:val="20"/>
        </w:rPr>
        <w:t>sage</w:t>
      </w:r>
      <w:r>
        <w:rPr>
          <w:color w:val="3E3E3E"/>
          <w:spacing w:val="23"/>
          <w:sz w:val="20"/>
        </w:rPr>
        <w:t xml:space="preserve"> </w:t>
      </w:r>
      <w:r>
        <w:rPr>
          <w:color w:val="121212"/>
          <w:sz w:val="20"/>
        </w:rPr>
        <w:t>in</w:t>
      </w:r>
      <w:r>
        <w:rPr>
          <w:color w:val="121212"/>
          <w:spacing w:val="13"/>
          <w:sz w:val="20"/>
        </w:rPr>
        <w:t xml:space="preserve"> </w:t>
      </w:r>
      <w:r>
        <w:rPr>
          <w:color w:val="3E3E3E"/>
          <w:sz w:val="20"/>
        </w:rPr>
        <w:t>yo</w:t>
      </w:r>
      <w:r>
        <w:rPr>
          <w:color w:val="121212"/>
          <w:sz w:val="20"/>
        </w:rPr>
        <w:t>ur</w:t>
      </w:r>
      <w:r>
        <w:rPr>
          <w:color w:val="121212"/>
          <w:spacing w:val="10"/>
          <w:sz w:val="20"/>
        </w:rPr>
        <w:t xml:space="preserve"> </w:t>
      </w:r>
      <w:r>
        <w:rPr>
          <w:color w:val="2A2A2A"/>
          <w:spacing w:val="-2"/>
          <w:sz w:val="20"/>
        </w:rPr>
        <w:t>Template.</w:t>
      </w:r>
    </w:p>
    <w:p w14:paraId="67525071" w14:textId="77777777" w:rsidR="006F7F3E" w:rsidRDefault="00497236">
      <w:pPr>
        <w:pStyle w:val="ListParagraph"/>
        <w:numPr>
          <w:ilvl w:val="0"/>
          <w:numId w:val="1"/>
        </w:numPr>
        <w:tabs>
          <w:tab w:val="left" w:pos="917"/>
        </w:tabs>
        <w:spacing w:before="73"/>
        <w:ind w:left="917" w:hanging="374"/>
        <w:rPr>
          <w:sz w:val="20"/>
        </w:rPr>
      </w:pPr>
      <w:r>
        <w:rPr>
          <w:color w:val="121212"/>
          <w:sz w:val="20"/>
        </w:rPr>
        <w:t xml:space="preserve">If </w:t>
      </w:r>
      <w:r>
        <w:rPr>
          <w:color w:val="2A2A2A"/>
          <w:sz w:val="20"/>
        </w:rPr>
        <w:t>a</w:t>
      </w:r>
      <w:r>
        <w:rPr>
          <w:color w:val="2A2A2A"/>
          <w:spacing w:val="11"/>
          <w:sz w:val="20"/>
        </w:rPr>
        <w:t xml:space="preserve"> </w:t>
      </w:r>
      <w:r>
        <w:rPr>
          <w:color w:val="121212"/>
          <w:sz w:val="20"/>
        </w:rPr>
        <w:t>photo</w:t>
      </w:r>
      <w:r>
        <w:rPr>
          <w:color w:val="121212"/>
          <w:spacing w:val="4"/>
          <w:sz w:val="20"/>
        </w:rPr>
        <w:t xml:space="preserve"> </w:t>
      </w:r>
      <w:r>
        <w:rPr>
          <w:color w:val="121212"/>
          <w:sz w:val="20"/>
        </w:rPr>
        <w:t>i</w:t>
      </w:r>
      <w:r>
        <w:rPr>
          <w:color w:val="3E3E3E"/>
          <w:sz w:val="20"/>
        </w:rPr>
        <w:t>s</w:t>
      </w:r>
      <w:r>
        <w:rPr>
          <w:color w:val="3E3E3E"/>
          <w:spacing w:val="11"/>
          <w:sz w:val="20"/>
        </w:rPr>
        <w:t xml:space="preserve"> </w:t>
      </w:r>
      <w:r>
        <w:rPr>
          <w:color w:val="121212"/>
          <w:sz w:val="20"/>
        </w:rPr>
        <w:t>useful</w:t>
      </w:r>
      <w:r>
        <w:rPr>
          <w:color w:val="121212"/>
          <w:spacing w:val="16"/>
          <w:sz w:val="20"/>
        </w:rPr>
        <w:t xml:space="preserve"> </w:t>
      </w:r>
      <w:r>
        <w:rPr>
          <w:color w:val="2A2A2A"/>
          <w:sz w:val="20"/>
        </w:rPr>
        <w:t>to</w:t>
      </w:r>
      <w:r>
        <w:rPr>
          <w:color w:val="2A2A2A"/>
          <w:spacing w:val="21"/>
          <w:sz w:val="20"/>
        </w:rPr>
        <w:t xml:space="preserve"> </w:t>
      </w:r>
      <w:r>
        <w:rPr>
          <w:color w:val="121212"/>
          <w:sz w:val="20"/>
        </w:rPr>
        <w:t>illustrate</w:t>
      </w:r>
      <w:r>
        <w:rPr>
          <w:color w:val="121212"/>
          <w:spacing w:val="13"/>
          <w:sz w:val="20"/>
        </w:rPr>
        <w:t xml:space="preserve"> </w:t>
      </w:r>
      <w:r>
        <w:rPr>
          <w:color w:val="2A2A2A"/>
          <w:sz w:val="20"/>
        </w:rPr>
        <w:t>outcomes</w:t>
      </w:r>
      <w:r>
        <w:rPr>
          <w:color w:val="676767"/>
          <w:sz w:val="20"/>
        </w:rPr>
        <w:t>,</w:t>
      </w:r>
      <w:r>
        <w:rPr>
          <w:color w:val="676767"/>
          <w:spacing w:val="7"/>
          <w:sz w:val="20"/>
        </w:rPr>
        <w:t xml:space="preserve"> </w:t>
      </w:r>
      <w:r>
        <w:rPr>
          <w:color w:val="2A2A2A"/>
          <w:sz w:val="20"/>
        </w:rPr>
        <w:t>you</w:t>
      </w:r>
      <w:r>
        <w:rPr>
          <w:color w:val="2A2A2A"/>
          <w:spacing w:val="28"/>
          <w:sz w:val="20"/>
        </w:rPr>
        <w:t xml:space="preserve"> </w:t>
      </w:r>
      <w:r>
        <w:rPr>
          <w:color w:val="121212"/>
          <w:sz w:val="20"/>
        </w:rPr>
        <w:t>ma</w:t>
      </w:r>
      <w:r>
        <w:rPr>
          <w:color w:val="3E3E3E"/>
          <w:sz w:val="20"/>
        </w:rPr>
        <w:t>y</w:t>
      </w:r>
      <w:r>
        <w:rPr>
          <w:color w:val="3E3E3E"/>
          <w:spacing w:val="26"/>
          <w:sz w:val="20"/>
        </w:rPr>
        <w:t xml:space="preserve"> </w:t>
      </w:r>
      <w:r>
        <w:rPr>
          <w:color w:val="2A2A2A"/>
          <w:sz w:val="20"/>
        </w:rPr>
        <w:t>include</w:t>
      </w:r>
      <w:r>
        <w:rPr>
          <w:color w:val="2A2A2A"/>
          <w:spacing w:val="9"/>
          <w:sz w:val="20"/>
        </w:rPr>
        <w:t xml:space="preserve"> </w:t>
      </w:r>
      <w:r>
        <w:rPr>
          <w:color w:val="2A2A2A"/>
          <w:sz w:val="20"/>
        </w:rPr>
        <w:t>one</w:t>
      </w:r>
      <w:r>
        <w:rPr>
          <w:color w:val="2A2A2A"/>
          <w:spacing w:val="13"/>
          <w:sz w:val="20"/>
        </w:rPr>
        <w:t xml:space="preserve"> </w:t>
      </w:r>
      <w:r>
        <w:rPr>
          <w:color w:val="2A2A2A"/>
          <w:sz w:val="20"/>
        </w:rPr>
        <w:t>with</w:t>
      </w:r>
      <w:r>
        <w:rPr>
          <w:color w:val="2A2A2A"/>
          <w:spacing w:val="3"/>
          <w:sz w:val="20"/>
        </w:rPr>
        <w:t xml:space="preserve"> </w:t>
      </w:r>
      <w:r>
        <w:rPr>
          <w:color w:val="2A2A2A"/>
          <w:sz w:val="20"/>
        </w:rPr>
        <w:t>a</w:t>
      </w:r>
      <w:r>
        <w:rPr>
          <w:color w:val="2A2A2A"/>
          <w:spacing w:val="23"/>
          <w:sz w:val="20"/>
        </w:rPr>
        <w:t xml:space="preserve"> </w:t>
      </w:r>
      <w:r>
        <w:rPr>
          <w:color w:val="121212"/>
          <w:sz w:val="20"/>
        </w:rPr>
        <w:t>brief</w:t>
      </w:r>
      <w:r>
        <w:rPr>
          <w:color w:val="121212"/>
          <w:spacing w:val="9"/>
          <w:sz w:val="20"/>
        </w:rPr>
        <w:t xml:space="preserve"> </w:t>
      </w:r>
      <w:r>
        <w:rPr>
          <w:color w:val="2A2A2A"/>
          <w:spacing w:val="-2"/>
          <w:sz w:val="20"/>
        </w:rPr>
        <w:t>caption.</w:t>
      </w:r>
    </w:p>
    <w:p w14:paraId="5BE4E613" w14:textId="77777777" w:rsidR="006F7F3E" w:rsidRDefault="006F7F3E">
      <w:pPr>
        <w:pStyle w:val="BodyText"/>
        <w:rPr>
          <w:sz w:val="22"/>
        </w:rPr>
      </w:pPr>
    </w:p>
    <w:p w14:paraId="775B5DBC" w14:textId="77777777" w:rsidR="006F7F3E" w:rsidRDefault="006F7F3E">
      <w:pPr>
        <w:pStyle w:val="BodyText"/>
        <w:rPr>
          <w:sz w:val="22"/>
        </w:rPr>
      </w:pPr>
    </w:p>
    <w:p w14:paraId="0727F8A6" w14:textId="77777777" w:rsidR="006F7F3E" w:rsidRDefault="006F7F3E">
      <w:pPr>
        <w:pStyle w:val="BodyText"/>
        <w:spacing w:before="5"/>
        <w:rPr>
          <w:sz w:val="27"/>
        </w:rPr>
      </w:pPr>
    </w:p>
    <w:p w14:paraId="237ABBD1" w14:textId="77777777" w:rsidR="006F7F3E" w:rsidRDefault="00497236">
      <w:pPr>
        <w:spacing w:before="1"/>
        <w:ind w:left="174"/>
        <w:rPr>
          <w:rFonts w:ascii="Arial"/>
          <w:sz w:val="14"/>
        </w:rPr>
      </w:pPr>
      <w:r>
        <w:rPr>
          <w:rFonts w:ascii="Arial"/>
          <w:color w:val="2A2A2A"/>
          <w:w w:val="110"/>
          <w:sz w:val="14"/>
        </w:rPr>
        <w:t>U</w:t>
      </w:r>
      <w:r>
        <w:rPr>
          <w:rFonts w:ascii="Arial"/>
          <w:color w:val="676767"/>
          <w:w w:val="110"/>
          <w:sz w:val="14"/>
        </w:rPr>
        <w:t>.</w:t>
      </w:r>
      <w:r>
        <w:rPr>
          <w:rFonts w:ascii="Arial"/>
          <w:color w:val="2A2A2A"/>
          <w:w w:val="110"/>
          <w:sz w:val="14"/>
        </w:rPr>
        <w:t>S</w:t>
      </w:r>
      <w:r>
        <w:rPr>
          <w:rFonts w:ascii="Arial"/>
          <w:color w:val="676767"/>
          <w:w w:val="110"/>
          <w:sz w:val="14"/>
        </w:rPr>
        <w:t xml:space="preserve">. </w:t>
      </w:r>
      <w:r>
        <w:rPr>
          <w:rFonts w:ascii="Arial"/>
          <w:color w:val="2A2A2A"/>
          <w:w w:val="110"/>
          <w:sz w:val="14"/>
        </w:rPr>
        <w:t>Department</w:t>
      </w:r>
      <w:r>
        <w:rPr>
          <w:rFonts w:ascii="Arial"/>
          <w:color w:val="2A2A2A"/>
          <w:spacing w:val="22"/>
          <w:w w:val="110"/>
          <w:sz w:val="14"/>
        </w:rPr>
        <w:t xml:space="preserve"> </w:t>
      </w:r>
      <w:r>
        <w:rPr>
          <w:rFonts w:ascii="Arial"/>
          <w:color w:val="3E3E3E"/>
          <w:w w:val="110"/>
          <w:sz w:val="14"/>
        </w:rPr>
        <w:t>o</w:t>
      </w:r>
      <w:r>
        <w:rPr>
          <w:rFonts w:ascii="Arial"/>
          <w:color w:val="121212"/>
          <w:w w:val="110"/>
          <w:sz w:val="14"/>
        </w:rPr>
        <w:t>f</w:t>
      </w:r>
      <w:r>
        <w:rPr>
          <w:rFonts w:ascii="Arial"/>
          <w:color w:val="121212"/>
          <w:spacing w:val="20"/>
          <w:w w:val="110"/>
          <w:sz w:val="14"/>
        </w:rPr>
        <w:t xml:space="preserve"> </w:t>
      </w:r>
      <w:r>
        <w:rPr>
          <w:rFonts w:ascii="Arial"/>
          <w:color w:val="2A2A2A"/>
          <w:spacing w:val="-2"/>
          <w:w w:val="110"/>
          <w:sz w:val="14"/>
        </w:rPr>
        <w:t>Transportation</w:t>
      </w:r>
    </w:p>
    <w:p w14:paraId="36840DA7" w14:textId="29EBA23A" w:rsidR="006F7F3E" w:rsidRDefault="00497236">
      <w:pPr>
        <w:spacing w:before="64"/>
        <w:ind w:left="178"/>
        <w:rPr>
          <w:rFonts w:ascii="Arial"/>
          <w:b/>
          <w:sz w:val="14"/>
        </w:rPr>
      </w:pPr>
      <w:r>
        <w:rPr>
          <w:rFonts w:ascii="Arial"/>
          <w:b/>
          <w:color w:val="121212"/>
          <w:w w:val="115"/>
          <w:sz w:val="14"/>
        </w:rPr>
        <w:t>Office</w:t>
      </w:r>
      <w:r>
        <w:rPr>
          <w:rFonts w:ascii="Arial"/>
          <w:b/>
          <w:color w:val="121212"/>
          <w:spacing w:val="3"/>
          <w:w w:val="115"/>
          <w:sz w:val="14"/>
        </w:rPr>
        <w:t xml:space="preserve"> </w:t>
      </w:r>
      <w:r>
        <w:rPr>
          <w:rFonts w:ascii="Arial"/>
          <w:b/>
          <w:color w:val="121212"/>
          <w:w w:val="115"/>
          <w:sz w:val="14"/>
        </w:rPr>
        <w:t>of</w:t>
      </w:r>
      <w:r>
        <w:rPr>
          <w:rFonts w:ascii="Arial"/>
          <w:b/>
          <w:color w:val="121212"/>
          <w:spacing w:val="3"/>
          <w:w w:val="115"/>
          <w:sz w:val="14"/>
        </w:rPr>
        <w:t xml:space="preserve"> </w:t>
      </w:r>
      <w:r>
        <w:rPr>
          <w:rFonts w:ascii="Arial"/>
          <w:b/>
          <w:color w:val="121212"/>
          <w:w w:val="115"/>
          <w:sz w:val="14"/>
        </w:rPr>
        <w:t>the</w:t>
      </w:r>
      <w:r>
        <w:rPr>
          <w:rFonts w:ascii="Arial"/>
          <w:b/>
          <w:color w:val="121212"/>
          <w:spacing w:val="12"/>
          <w:w w:val="115"/>
          <w:sz w:val="14"/>
        </w:rPr>
        <w:t xml:space="preserve"> </w:t>
      </w:r>
      <w:r>
        <w:rPr>
          <w:rFonts w:ascii="Arial"/>
          <w:b/>
          <w:color w:val="121212"/>
          <w:w w:val="115"/>
          <w:sz w:val="14"/>
        </w:rPr>
        <w:t>Secretary</w:t>
      </w:r>
      <w:r>
        <w:rPr>
          <w:rFonts w:ascii="Arial"/>
          <w:b/>
          <w:color w:val="121212"/>
          <w:spacing w:val="3"/>
          <w:w w:val="115"/>
          <w:sz w:val="14"/>
        </w:rPr>
        <w:t xml:space="preserve"> </w:t>
      </w:r>
      <w:r>
        <w:rPr>
          <w:rFonts w:ascii="Arial"/>
          <w:b/>
          <w:color w:val="121212"/>
          <w:w w:val="115"/>
          <w:sz w:val="14"/>
        </w:rPr>
        <w:t>of</w:t>
      </w:r>
      <w:r>
        <w:rPr>
          <w:rFonts w:ascii="Arial"/>
          <w:b/>
          <w:color w:val="121212"/>
          <w:spacing w:val="9"/>
          <w:w w:val="115"/>
          <w:sz w:val="14"/>
        </w:rPr>
        <w:t xml:space="preserve"> </w:t>
      </w:r>
      <w:r>
        <w:rPr>
          <w:rFonts w:ascii="Arial"/>
          <w:b/>
          <w:color w:val="121212"/>
          <w:spacing w:val="-2"/>
          <w:w w:val="115"/>
          <w:sz w:val="14"/>
        </w:rPr>
        <w:t>Transportation</w:t>
      </w:r>
    </w:p>
    <w:sectPr w:rsidR="006F7F3E">
      <w:type w:val="continuous"/>
      <w:pgSz w:w="12240" w:h="15840"/>
      <w:pgMar w:top="1240" w:right="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A2DBF"/>
    <w:multiLevelType w:val="hybridMultilevel"/>
    <w:tmpl w:val="60224DE2"/>
    <w:lvl w:ilvl="0" w:tplc="309404CE">
      <w:numFmt w:val="bullet"/>
      <w:lvlText w:val="•"/>
      <w:lvlJc w:val="left"/>
      <w:pPr>
        <w:ind w:left="92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21212"/>
        <w:spacing w:val="0"/>
        <w:w w:val="103"/>
        <w:sz w:val="21"/>
        <w:szCs w:val="21"/>
        <w:lang w:val="en-US" w:eastAsia="en-US" w:bidi="ar-SA"/>
      </w:rPr>
    </w:lvl>
    <w:lvl w:ilvl="1" w:tplc="A2447350">
      <w:numFmt w:val="bullet"/>
      <w:lvlText w:val="•"/>
      <w:lvlJc w:val="left"/>
      <w:pPr>
        <w:ind w:left="1886" w:hanging="370"/>
      </w:pPr>
      <w:rPr>
        <w:rFonts w:hint="default"/>
        <w:lang w:val="en-US" w:eastAsia="en-US" w:bidi="ar-SA"/>
      </w:rPr>
    </w:lvl>
    <w:lvl w:ilvl="2" w:tplc="2DEE84A0">
      <w:numFmt w:val="bullet"/>
      <w:lvlText w:val="•"/>
      <w:lvlJc w:val="left"/>
      <w:pPr>
        <w:ind w:left="2852" w:hanging="370"/>
      </w:pPr>
      <w:rPr>
        <w:rFonts w:hint="default"/>
        <w:lang w:val="en-US" w:eastAsia="en-US" w:bidi="ar-SA"/>
      </w:rPr>
    </w:lvl>
    <w:lvl w:ilvl="3" w:tplc="5C2C7C8A">
      <w:numFmt w:val="bullet"/>
      <w:lvlText w:val="•"/>
      <w:lvlJc w:val="left"/>
      <w:pPr>
        <w:ind w:left="3818" w:hanging="370"/>
      </w:pPr>
      <w:rPr>
        <w:rFonts w:hint="default"/>
        <w:lang w:val="en-US" w:eastAsia="en-US" w:bidi="ar-SA"/>
      </w:rPr>
    </w:lvl>
    <w:lvl w:ilvl="4" w:tplc="5150D8C4">
      <w:numFmt w:val="bullet"/>
      <w:lvlText w:val="•"/>
      <w:lvlJc w:val="left"/>
      <w:pPr>
        <w:ind w:left="4784" w:hanging="370"/>
      </w:pPr>
      <w:rPr>
        <w:rFonts w:hint="default"/>
        <w:lang w:val="en-US" w:eastAsia="en-US" w:bidi="ar-SA"/>
      </w:rPr>
    </w:lvl>
    <w:lvl w:ilvl="5" w:tplc="502E5C7A">
      <w:numFmt w:val="bullet"/>
      <w:lvlText w:val="•"/>
      <w:lvlJc w:val="left"/>
      <w:pPr>
        <w:ind w:left="5750" w:hanging="370"/>
      </w:pPr>
      <w:rPr>
        <w:rFonts w:hint="default"/>
        <w:lang w:val="en-US" w:eastAsia="en-US" w:bidi="ar-SA"/>
      </w:rPr>
    </w:lvl>
    <w:lvl w:ilvl="6" w:tplc="0EF07452">
      <w:numFmt w:val="bullet"/>
      <w:lvlText w:val="•"/>
      <w:lvlJc w:val="left"/>
      <w:pPr>
        <w:ind w:left="6716" w:hanging="370"/>
      </w:pPr>
      <w:rPr>
        <w:rFonts w:hint="default"/>
        <w:lang w:val="en-US" w:eastAsia="en-US" w:bidi="ar-SA"/>
      </w:rPr>
    </w:lvl>
    <w:lvl w:ilvl="7" w:tplc="E3C48576">
      <w:numFmt w:val="bullet"/>
      <w:lvlText w:val="•"/>
      <w:lvlJc w:val="left"/>
      <w:pPr>
        <w:ind w:left="7682" w:hanging="370"/>
      </w:pPr>
      <w:rPr>
        <w:rFonts w:hint="default"/>
        <w:lang w:val="en-US" w:eastAsia="en-US" w:bidi="ar-SA"/>
      </w:rPr>
    </w:lvl>
    <w:lvl w:ilvl="8" w:tplc="5E38E4AC">
      <w:numFmt w:val="bullet"/>
      <w:lvlText w:val="•"/>
      <w:lvlJc w:val="left"/>
      <w:pPr>
        <w:ind w:left="8648" w:hanging="370"/>
      </w:pPr>
      <w:rPr>
        <w:rFonts w:hint="default"/>
        <w:lang w:val="en-US" w:eastAsia="en-US" w:bidi="ar-SA"/>
      </w:rPr>
    </w:lvl>
  </w:abstractNum>
  <w:num w:numId="1" w16cid:durableId="60300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F3E"/>
    <w:rsid w:val="00090A8E"/>
    <w:rsid w:val="0038294A"/>
    <w:rsid w:val="00473FD0"/>
    <w:rsid w:val="00497236"/>
    <w:rsid w:val="006F7F3E"/>
    <w:rsid w:val="00D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D432"/>
  <w15:docId w15:val="{889B9738-BE79-468B-ABE6-ACD90D3B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24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14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5"/>
      <w:ind w:left="910" w:hanging="3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B817-A75E-40E1-9343-1762F565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Project Requirement Template Exhibit D</dc:title>
  <dc:subject>Research Project Requirement Template Exhibit D</dc:subject>
  <dc:creator>Amy Stearns</dc:creator>
  <cp:keywords>BIL, UTC, Research Project Requirement Template, Exhibit D</cp:keywords>
  <cp:lastModifiedBy>Haig, Leslie CTR (OST)</cp:lastModifiedBy>
  <cp:revision>6</cp:revision>
  <dcterms:created xsi:type="dcterms:W3CDTF">2023-08-28T17:43:00Z</dcterms:created>
  <dcterms:modified xsi:type="dcterms:W3CDTF">2023-08-28T18:00:00Z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for Microsoft 365</vt:lpwstr>
  </property>
</Properties>
</file>