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ECA4" w14:textId="35209E50" w:rsidR="00E62DBF" w:rsidRDefault="00ED7881" w:rsidP="00E62DBF">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FISCAL YEAR 20</w:t>
      </w:r>
      <w:r w:rsidR="000F0481">
        <w:t>2</w:t>
      </w:r>
      <w:r w:rsidR="00AF514D">
        <w:t>3</w:t>
      </w:r>
      <w:r w:rsidR="003A5FD4">
        <w:t xml:space="preserve"> </w:t>
      </w:r>
      <w:r w:rsidR="00AF5CC9">
        <w:t xml:space="preserve">RAISE </w:t>
      </w:r>
      <w:r w:rsidR="00757A29" w:rsidRPr="00FB50C3">
        <w:t>PROGRAM</w:t>
      </w:r>
    </w:p>
    <w:p w14:paraId="33B58327" w14:textId="5C675AD5"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9E260E">
        <w:rPr>
          <w:color w:val="FF0000"/>
        </w:rPr>
        <w:t>recipient</w:t>
      </w:r>
      <w:r w:rsidR="005F69A5" w:rsidRPr="00FB50C3">
        <w:rPr>
          <w:color w:val="FF0000"/>
        </w:rPr>
        <w:t>]</w:t>
      </w:r>
      <w:r w:rsidRPr="00FB50C3">
        <w:t xml:space="preserve"> (the “</w:t>
      </w:r>
      <w:r w:rsidR="004C15DE">
        <w:rPr>
          <w:b/>
        </w:rPr>
        <w:t>Recipient</w:t>
      </w:r>
      <w:r w:rsidRPr="00FB50C3">
        <w:t>”).</w:t>
      </w:r>
    </w:p>
    <w:p w14:paraId="55753D3E" w14:textId="7A2439E2"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9E260E">
        <w:rPr>
          <w:color w:val="FF0000"/>
        </w:rPr>
        <w:t xml:space="preserve"> from USDOT award letter</w:t>
      </w:r>
      <w:r w:rsidR="005F69A5" w:rsidRPr="00FB50C3">
        <w:rPr>
          <w:color w:val="FF0000"/>
        </w:rPr>
        <w:t>]</w:t>
      </w:r>
      <w:r w:rsidR="000F6EF9" w:rsidRPr="00FB50C3">
        <w:t xml:space="preserve">. </w:t>
      </w:r>
    </w:p>
    <w:p w14:paraId="0DBB57B5" w14:textId="77777777" w:rsidR="00F17DFE" w:rsidRPr="00FB50C3" w:rsidRDefault="00757A29" w:rsidP="00382C01">
      <w:pPr>
        <w:pStyle w:val="Recital"/>
      </w:pPr>
      <w:r w:rsidRPr="00FB50C3">
        <w:t>The parties therefore agree to the following:</w:t>
      </w:r>
    </w:p>
    <w:p w14:paraId="6720689C" w14:textId="77777777" w:rsidR="0037766A" w:rsidRPr="00252EE1" w:rsidRDefault="00244A77" w:rsidP="00244A77">
      <w:pPr>
        <w:pStyle w:val="ArticleHeading"/>
      </w:pPr>
      <w:r>
        <w:br/>
      </w:r>
      <w:r w:rsidR="0037766A" w:rsidRPr="00252EE1">
        <w:t>General Terms and Conditions.</w:t>
      </w:r>
    </w:p>
    <w:p w14:paraId="615A08CE" w14:textId="77777777" w:rsidR="000A62C2" w:rsidRPr="00252EE1" w:rsidRDefault="000A62C2" w:rsidP="0068001C">
      <w:pPr>
        <w:pStyle w:val="AgreementSectionHeadingforsubsections"/>
      </w:pPr>
      <w:r w:rsidRPr="00252EE1">
        <w:t>General Terms and Conditions.</w:t>
      </w:r>
    </w:p>
    <w:p w14:paraId="5610A266" w14:textId="4A55BF38"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AF514D">
        <w:t xml:space="preserve">3 </w:t>
      </w:r>
      <w:r w:rsidR="00AF5CC9">
        <w:t>RAISE Program:</w:t>
      </w:r>
      <w:r w:rsidR="0068001C">
        <w:t xml:space="preserve"> </w:t>
      </w:r>
      <w:r w:rsidR="00B534B5">
        <w:t>FTA</w:t>
      </w:r>
      <w:r w:rsidR="00AF5CC9">
        <w:t xml:space="preserve"> Projects</w:t>
      </w:r>
      <w:r w:rsidR="00B92A91">
        <w:t xml:space="preserve">,” dated </w:t>
      </w:r>
      <w:r w:rsidR="00AF514D">
        <w:t>June</w:t>
      </w:r>
      <w:r w:rsidR="000A3928">
        <w:t xml:space="preserve"> </w:t>
      </w:r>
      <w:r w:rsidR="009E260E">
        <w:t>23</w:t>
      </w:r>
      <w:r w:rsidR="00B92A91">
        <w:t>, 20</w:t>
      </w:r>
      <w:r w:rsidR="000F0481">
        <w:t>2</w:t>
      </w:r>
      <w:r w:rsidR="00AF514D">
        <w:t>3</w:t>
      </w:r>
      <w:r w:rsidR="00B92A91">
        <w:t>, which is available at</w:t>
      </w:r>
      <w:r w:rsidR="0068001C">
        <w:t xml:space="preserve"> </w:t>
      </w:r>
      <w:hyperlink r:id="rId11" w:history="1">
        <w:r w:rsidR="008A5417" w:rsidRPr="008A5417">
          <w:rPr>
            <w:rStyle w:val="Hyperlink"/>
          </w:rPr>
          <w:t>https://www.transportation.gov/policy-initiatives/raise/raise-grant-agreements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5732FB8B" w14:textId="77777777" w:rsidR="000A62C2" w:rsidRDefault="000A62C2" w:rsidP="000A62C2">
      <w:pPr>
        <w:pStyle w:val="AgreementSectionSubsection"/>
      </w:pPr>
      <w:r>
        <w:t>(b)</w:t>
      </w:r>
      <w:r>
        <w:tab/>
        <w:t>The Recipient states that it has knowledge of the General Terms and Conditions.</w:t>
      </w:r>
    </w:p>
    <w:p w14:paraId="59E8F131"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5879BBA4" w14:textId="77777777" w:rsidR="0037766A" w:rsidRPr="00252EE1" w:rsidRDefault="00244A77" w:rsidP="0037766A">
      <w:pPr>
        <w:pStyle w:val="ArticleHeading"/>
      </w:pPr>
      <w:r>
        <w:br/>
      </w:r>
      <w:r w:rsidR="0037766A">
        <w:t xml:space="preserve">Special </w:t>
      </w:r>
      <w:r w:rsidR="0037766A" w:rsidRPr="00252EE1">
        <w:t>Terms and Conditions.</w:t>
      </w:r>
    </w:p>
    <w:p w14:paraId="5120706C" w14:textId="77777777" w:rsidR="000529BA" w:rsidRDefault="000529BA" w:rsidP="000529BA">
      <w:pPr>
        <w:pStyle w:val="AgreementSectionOptionInstructions"/>
      </w:pPr>
      <w:r>
        <w:t>[</w:t>
      </w:r>
      <w:r w:rsidRPr="0091238E">
        <w:t>Choose the appropriate one of these two alternatives.</w:t>
      </w:r>
      <w:r>
        <w:t>]</w:t>
      </w:r>
    </w:p>
    <w:p w14:paraId="6485C403"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7ABD8CB0"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4CB47D4"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58F6EA7" w14:textId="77777777" w:rsidR="00244A77" w:rsidRDefault="00244A77" w:rsidP="00244A77">
      <w:pPr>
        <w:pStyle w:val="AgreementSectionHeadingforsubsections"/>
      </w:pPr>
      <w:r>
        <w:t>[Special Term Title].</w:t>
      </w:r>
    </w:p>
    <w:p w14:paraId="3A94BFF4" w14:textId="77777777" w:rsidR="00244A77" w:rsidRPr="00244A77" w:rsidRDefault="00244A77" w:rsidP="00244A77">
      <w:pPr>
        <w:pStyle w:val="AgreementSectionText"/>
      </w:pPr>
      <w:r>
        <w:t>[special term text]</w:t>
      </w:r>
    </w:p>
    <w:p w14:paraId="7794D1D3"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34271DB"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4716AF1B" w14:textId="04C42864" w:rsidR="009A33B1" w:rsidRDefault="009A33B1" w:rsidP="00201232">
      <w:pPr>
        <w:pStyle w:val="ScheduleSectionText"/>
      </w:pPr>
      <w:r>
        <w:t>Application Title:</w:t>
      </w:r>
      <w:r>
        <w:tab/>
      </w:r>
      <w:r w:rsidRPr="00201232">
        <w:rPr>
          <w:color w:val="FF0000"/>
        </w:rPr>
        <w:t xml:space="preserve">[insert </w:t>
      </w:r>
      <w:r w:rsidR="009E260E">
        <w:rPr>
          <w:color w:val="FF0000"/>
        </w:rPr>
        <w:t xml:space="preserve">the </w:t>
      </w:r>
      <w:r w:rsidRPr="00201232">
        <w:rPr>
          <w:color w:val="FF0000"/>
        </w:rPr>
        <w:t xml:space="preserve">full </w:t>
      </w:r>
      <w:r w:rsidR="009E260E">
        <w:rPr>
          <w:color w:val="FF0000"/>
        </w:rPr>
        <w:t xml:space="preserve">descriptive </w:t>
      </w:r>
      <w:r w:rsidRPr="00201232">
        <w:rPr>
          <w:color w:val="FF0000"/>
        </w:rPr>
        <w:t xml:space="preserve">title </w:t>
      </w:r>
      <w:r w:rsidR="009E260E">
        <w:rPr>
          <w:color w:val="FF0000"/>
        </w:rPr>
        <w:t>from box 15 of the SF-424</w:t>
      </w:r>
      <w:r w:rsidRPr="00201232">
        <w:rPr>
          <w:color w:val="FF0000"/>
        </w:rPr>
        <w:t>]</w:t>
      </w:r>
    </w:p>
    <w:p w14:paraId="4C4882C3" w14:textId="77777777" w:rsidR="009A33B1" w:rsidRDefault="009A33B1" w:rsidP="00201232">
      <w:pPr>
        <w:pStyle w:val="ScheduleSectionText"/>
      </w:pPr>
      <w:r>
        <w:t>Application Date:</w:t>
      </w:r>
      <w:r>
        <w:tab/>
      </w:r>
      <w:r w:rsidRPr="00201232">
        <w:rPr>
          <w:color w:val="FF0000"/>
        </w:rPr>
        <w:t>[insert the date in box 3 of the SF-424]</w:t>
      </w:r>
    </w:p>
    <w:p w14:paraId="14CD5885" w14:textId="77777777" w:rsidR="00201232" w:rsidRPr="00300CE4" w:rsidRDefault="00201232" w:rsidP="00201232">
      <w:pPr>
        <w:pStyle w:val="ScheduleSectionHeading"/>
      </w:pPr>
      <w:r w:rsidRPr="0036345E">
        <w:t xml:space="preserve">Recipient’s </w:t>
      </w:r>
      <w:r>
        <w:t>Unique Entity Identifier.</w:t>
      </w:r>
    </w:p>
    <w:p w14:paraId="24C9AC74" w14:textId="77777777" w:rsidR="00201232" w:rsidRPr="001932D9" w:rsidRDefault="00E62DBF" w:rsidP="00201232">
      <w:pPr>
        <w:pStyle w:val="ScheduleSectionText"/>
      </w:pPr>
      <w:r>
        <w:t>Recipient’s Unique Entity Identifier:</w:t>
      </w:r>
      <w:r>
        <w:tab/>
      </w:r>
      <w:r w:rsidRPr="00E62DBF">
        <w:rPr>
          <w:color w:val="FF0000"/>
        </w:rPr>
        <w:t xml:space="preserve">[insert </w:t>
      </w:r>
      <w:proofErr w:type="spellStart"/>
      <w:r>
        <w:rPr>
          <w:color w:val="FF0000"/>
        </w:rPr>
        <w:t>UEI</w:t>
      </w:r>
      <w:proofErr w:type="spellEnd"/>
      <w:r w:rsidRPr="00E62DBF">
        <w:rPr>
          <w:color w:val="FF0000"/>
        </w:rPr>
        <w:t>]</w:t>
      </w:r>
      <w:r>
        <w:t>.</w:t>
      </w:r>
    </w:p>
    <w:p w14:paraId="627EA559" w14:textId="77777777" w:rsidR="00AF514D" w:rsidRPr="00F31D6B" w:rsidRDefault="00AF514D" w:rsidP="00AF514D">
      <w:pPr>
        <w:pStyle w:val="ScheduleSectionHeading"/>
      </w:pPr>
      <w:r w:rsidRPr="005E23E1">
        <w:t xml:space="preserve">Recipient </w:t>
      </w:r>
      <w:r w:rsidRPr="00F31D6B">
        <w:t>Contact(s).</w:t>
      </w:r>
      <w:commentRangeStart w:id="1"/>
      <w:commentRangeEnd w:id="1"/>
      <w:r>
        <w:rPr>
          <w:rStyle w:val="CommentReference"/>
        </w:rPr>
        <w:commentReference w:id="1"/>
      </w:r>
    </w:p>
    <w:p w14:paraId="069B2B0A" w14:textId="77777777" w:rsidR="00201232" w:rsidRPr="006F634B" w:rsidRDefault="00201232" w:rsidP="006F634B">
      <w:pPr>
        <w:pStyle w:val="ScheduleSectionTextGroupedBlock"/>
        <w:rPr>
          <w:color w:val="FF0000"/>
        </w:rPr>
      </w:pPr>
      <w:r w:rsidRPr="006F634B">
        <w:rPr>
          <w:color w:val="FF0000"/>
        </w:rPr>
        <w:t>Name</w:t>
      </w:r>
    </w:p>
    <w:p w14:paraId="09CED70F" w14:textId="77777777" w:rsidR="00201232" w:rsidRPr="006F634B" w:rsidRDefault="00201232" w:rsidP="006F634B">
      <w:pPr>
        <w:pStyle w:val="ScheduleSectionTextGroupedBlock"/>
        <w:rPr>
          <w:color w:val="FF0000"/>
        </w:rPr>
      </w:pPr>
      <w:r w:rsidRPr="006F634B">
        <w:rPr>
          <w:color w:val="FF0000"/>
        </w:rPr>
        <w:t>Title</w:t>
      </w:r>
    </w:p>
    <w:p w14:paraId="5F1D054E" w14:textId="77777777" w:rsidR="00201232" w:rsidRPr="006F634B" w:rsidRDefault="00201232" w:rsidP="006F634B">
      <w:pPr>
        <w:pStyle w:val="ScheduleSectionTextGroupedBlock"/>
        <w:rPr>
          <w:color w:val="FF0000"/>
        </w:rPr>
      </w:pPr>
      <w:r w:rsidRPr="006F634B">
        <w:rPr>
          <w:color w:val="FF0000"/>
        </w:rPr>
        <w:t>Agency</w:t>
      </w:r>
    </w:p>
    <w:p w14:paraId="77617DA4" w14:textId="77777777" w:rsidR="00201232" w:rsidRPr="006F634B" w:rsidRDefault="00201232" w:rsidP="006F634B">
      <w:pPr>
        <w:pStyle w:val="ScheduleSectionTextGroupedBlock"/>
        <w:rPr>
          <w:color w:val="FF0000"/>
        </w:rPr>
      </w:pPr>
      <w:r w:rsidRPr="006F634B">
        <w:rPr>
          <w:color w:val="FF0000"/>
        </w:rPr>
        <w:t>Mailing Address</w:t>
      </w:r>
    </w:p>
    <w:p w14:paraId="721DE387" w14:textId="77777777" w:rsidR="00201232" w:rsidRPr="006F634B" w:rsidRDefault="00201232" w:rsidP="006F634B">
      <w:pPr>
        <w:pStyle w:val="ScheduleSectionTextGroupedBlock"/>
        <w:rPr>
          <w:color w:val="FF0000"/>
        </w:rPr>
      </w:pPr>
      <w:r w:rsidRPr="006F634B">
        <w:rPr>
          <w:color w:val="FF0000"/>
        </w:rPr>
        <w:t>Phone Number</w:t>
      </w:r>
    </w:p>
    <w:p w14:paraId="7FAEA20F" w14:textId="77777777" w:rsidR="00201232" w:rsidRPr="006F634B" w:rsidRDefault="00201232" w:rsidP="006F634B">
      <w:pPr>
        <w:pStyle w:val="ScheduleSectionTextGroupedBlock"/>
        <w:rPr>
          <w:color w:val="FF0000"/>
        </w:rPr>
      </w:pPr>
      <w:r w:rsidRPr="006F634B">
        <w:rPr>
          <w:color w:val="FF0000"/>
        </w:rPr>
        <w:t>Email Address</w:t>
      </w:r>
    </w:p>
    <w:p w14:paraId="698C0891" w14:textId="77777777" w:rsidR="00201232" w:rsidRPr="00F31D6B" w:rsidRDefault="00201232" w:rsidP="00201232">
      <w:pPr>
        <w:pStyle w:val="ScheduleSectionHeading"/>
      </w:pPr>
      <w:r w:rsidRPr="005E23E1">
        <w:t xml:space="preserve">Recipient </w:t>
      </w:r>
      <w:r>
        <w:t xml:space="preserve">Key </w:t>
      </w:r>
      <w:r w:rsidRPr="00F31D6B">
        <w:t>Personnel.</w:t>
      </w:r>
    </w:p>
    <w:p w14:paraId="3C318AE7" w14:textId="77777777" w:rsidR="00201232" w:rsidRPr="005F7C5D" w:rsidRDefault="00201232" w:rsidP="006F634B">
      <w:pPr>
        <w:pStyle w:val="ScheduleSectionText"/>
      </w:pPr>
      <w:r w:rsidRPr="005F7C5D">
        <w:t>None.</w:t>
      </w:r>
    </w:p>
    <w:p w14:paraId="399967C1" w14:textId="77777777" w:rsidR="00AF514D" w:rsidRPr="000C7868" w:rsidRDefault="00AF514D" w:rsidP="00AF514D">
      <w:pPr>
        <w:pStyle w:val="ScheduleSectionHeading"/>
      </w:pPr>
      <w:r w:rsidRPr="000C7868">
        <w:t xml:space="preserve">USDOT </w:t>
      </w:r>
      <w:r>
        <w:t xml:space="preserve">Project </w:t>
      </w:r>
      <w:r w:rsidRPr="000C7868">
        <w:t>Contact</w:t>
      </w:r>
      <w:r>
        <w:t>(</w:t>
      </w:r>
      <w:r w:rsidRPr="000C7868">
        <w:t>s</w:t>
      </w:r>
      <w:r>
        <w:t>)</w:t>
      </w:r>
      <w:r w:rsidRPr="00F31D6B">
        <w:t>.</w:t>
      </w:r>
      <w:commentRangeStart w:id="2"/>
      <w:commentRangeEnd w:id="2"/>
      <w:r>
        <w:rPr>
          <w:rStyle w:val="CommentReference"/>
        </w:rPr>
        <w:commentReference w:id="2"/>
      </w:r>
    </w:p>
    <w:p w14:paraId="50E82F85" w14:textId="77777777" w:rsidR="00201232" w:rsidRPr="006F634B" w:rsidRDefault="00201232" w:rsidP="006F634B">
      <w:pPr>
        <w:pStyle w:val="ScheduleSectionTextGroupedBlock"/>
        <w:rPr>
          <w:color w:val="FF0000"/>
        </w:rPr>
      </w:pPr>
      <w:r w:rsidRPr="006F634B">
        <w:rPr>
          <w:color w:val="FF0000"/>
        </w:rPr>
        <w:t>Name</w:t>
      </w:r>
    </w:p>
    <w:p w14:paraId="7673F11B" w14:textId="77777777" w:rsidR="00201232" w:rsidRPr="006F634B" w:rsidRDefault="00201232" w:rsidP="006F634B">
      <w:pPr>
        <w:pStyle w:val="ScheduleSectionTextGroupedBlock"/>
        <w:rPr>
          <w:color w:val="FF0000"/>
        </w:rPr>
      </w:pPr>
      <w:r w:rsidRPr="006F634B">
        <w:rPr>
          <w:color w:val="FF0000"/>
        </w:rPr>
        <w:t>Title</w:t>
      </w:r>
    </w:p>
    <w:p w14:paraId="58F5994F" w14:textId="77777777" w:rsidR="00201232" w:rsidRPr="006F634B" w:rsidRDefault="00201232" w:rsidP="006F634B">
      <w:pPr>
        <w:pStyle w:val="ScheduleSectionTextGroupedBlock"/>
        <w:rPr>
          <w:color w:val="FF0000"/>
        </w:rPr>
      </w:pPr>
      <w:r w:rsidRPr="006F634B">
        <w:rPr>
          <w:color w:val="FF0000"/>
        </w:rPr>
        <w:t>Agency</w:t>
      </w:r>
    </w:p>
    <w:p w14:paraId="61075951" w14:textId="77777777" w:rsidR="00201232" w:rsidRPr="006F634B" w:rsidRDefault="00201232" w:rsidP="006F634B">
      <w:pPr>
        <w:pStyle w:val="ScheduleSectionTextGroupedBlock"/>
        <w:rPr>
          <w:color w:val="FF0000"/>
        </w:rPr>
      </w:pPr>
      <w:r w:rsidRPr="006F634B">
        <w:rPr>
          <w:color w:val="FF0000"/>
        </w:rPr>
        <w:t>Mailing Address</w:t>
      </w:r>
    </w:p>
    <w:p w14:paraId="71FA6EA9" w14:textId="77777777" w:rsidR="00201232" w:rsidRPr="006F634B" w:rsidRDefault="00201232" w:rsidP="006F634B">
      <w:pPr>
        <w:pStyle w:val="ScheduleSectionTextGroupedBlock"/>
        <w:rPr>
          <w:color w:val="FF0000"/>
        </w:rPr>
      </w:pPr>
      <w:r w:rsidRPr="006F634B">
        <w:rPr>
          <w:color w:val="FF0000"/>
        </w:rPr>
        <w:t>Phone Number</w:t>
      </w:r>
    </w:p>
    <w:p w14:paraId="2F743B5D" w14:textId="77777777" w:rsidR="00201232" w:rsidRPr="006F634B" w:rsidRDefault="00201232" w:rsidP="006F634B">
      <w:pPr>
        <w:pStyle w:val="ScheduleSectionTextGroupedBlock"/>
        <w:rPr>
          <w:color w:val="FF0000"/>
        </w:rPr>
      </w:pPr>
      <w:r w:rsidRPr="006F634B">
        <w:rPr>
          <w:color w:val="FF0000"/>
        </w:rPr>
        <w:t>Email Address</w:t>
      </w:r>
    </w:p>
    <w:p w14:paraId="19161CE7" w14:textId="77777777" w:rsidR="00201232" w:rsidRDefault="00201232" w:rsidP="00201232">
      <w:pPr>
        <w:pStyle w:val="ScheduleSectionHeading"/>
      </w:pPr>
      <w:r>
        <w:t>Payment System.</w:t>
      </w:r>
    </w:p>
    <w:p w14:paraId="005F93A7" w14:textId="070BB3F4" w:rsidR="00201232" w:rsidRDefault="00201232" w:rsidP="006F634B">
      <w:pPr>
        <w:pStyle w:val="ScheduleSectionText"/>
      </w:pPr>
      <w:r>
        <w:t>USDOT Payment System:</w:t>
      </w:r>
      <w:r>
        <w:tab/>
      </w:r>
      <w:r w:rsidR="00B534B5">
        <w:t>ECHO</w:t>
      </w:r>
    </w:p>
    <w:p w14:paraId="6DB016F3" w14:textId="77777777" w:rsidR="00201232" w:rsidRDefault="00201232" w:rsidP="00201232">
      <w:pPr>
        <w:pStyle w:val="ScheduleSectionHeading"/>
      </w:pPr>
      <w:r>
        <w:t>Office for Subaward and Contract Authorization.</w:t>
      </w:r>
    </w:p>
    <w:p w14:paraId="176D6BB5" w14:textId="77777777"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5BC9B12E" w14:textId="77777777" w:rsidR="006F634B" w:rsidRDefault="00201232" w:rsidP="00A3436B">
      <w:pPr>
        <w:pStyle w:val="ScheduleSectionHeading"/>
      </w:pPr>
      <w:r w:rsidRPr="00165E42">
        <w:t>Federal Award Identification Number.</w:t>
      </w:r>
    </w:p>
    <w:p w14:paraId="639F14EA" w14:textId="77777777" w:rsidR="00201232" w:rsidRDefault="00E62DBF" w:rsidP="006F634B">
      <w:pPr>
        <w:pStyle w:val="ScheduleSectionText"/>
      </w:pPr>
      <w:bookmarkStart w:id="4" w:name="_Hlk112080028"/>
      <w:r>
        <w:t>Federal Award Identification Number:</w:t>
      </w:r>
      <w:r>
        <w:tab/>
      </w:r>
      <w:r w:rsidRPr="00E62DBF">
        <w:rPr>
          <w:color w:val="FF0000"/>
        </w:rPr>
        <w:t>[insert FAIN]</w:t>
      </w:r>
    </w:p>
    <w:bookmarkEnd w:id="4"/>
    <w:p w14:paraId="68F241BA"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0D06BEA" w14:textId="77777777" w:rsidR="00201232" w:rsidRPr="00300CE4" w:rsidRDefault="00201232" w:rsidP="00201232">
      <w:pPr>
        <w:pStyle w:val="AgreementSectionText"/>
      </w:pPr>
    </w:p>
    <w:p w14:paraId="46C8C6B3"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1F7BA0F0" w14:textId="6B7B185F"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9E260E">
        <w:rPr>
          <w:color w:val="FF0000"/>
        </w:rPr>
        <w:t>the USDOT award letter</w:t>
      </w:r>
      <w:r>
        <w:rPr>
          <w:color w:val="FF0000"/>
        </w:rPr>
        <w:t>.</w:t>
      </w:r>
      <w:r w:rsidRPr="006F634B">
        <w:rPr>
          <w:color w:val="FF0000"/>
        </w:rPr>
        <w:t>]</w:t>
      </w:r>
    </w:p>
    <w:p w14:paraId="64D9DDD8" w14:textId="77777777" w:rsidR="00201232" w:rsidRDefault="006F634B" w:rsidP="009A33B1">
      <w:pPr>
        <w:pStyle w:val="ScheduleSectionHeading"/>
      </w:pPr>
      <w:r>
        <w:t>Statement of Work</w:t>
      </w:r>
      <w:commentRangeStart w:id="6"/>
      <w:commentRangeEnd w:id="6"/>
      <w:r w:rsidR="00C71A47">
        <w:rPr>
          <w:rStyle w:val="CommentReference"/>
          <w:b w:val="0"/>
        </w:rPr>
        <w:commentReference w:id="6"/>
      </w:r>
      <w:r w:rsidR="00C71A47" w:rsidRPr="00B272AC">
        <w:t>.</w:t>
      </w:r>
    </w:p>
    <w:p w14:paraId="15208C53" w14:textId="77777777"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09052095" w14:textId="77777777" w:rsidR="00B91A7D" w:rsidRDefault="00B91A7D" w:rsidP="00B91A7D">
      <w:pPr>
        <w:pStyle w:val="ScheduleTitle"/>
      </w:pPr>
      <w:r>
        <w:lastRenderedPageBreak/>
        <w:t xml:space="preserve">Schedule </w:t>
      </w:r>
      <w:r w:rsidR="0068001C">
        <w:t>C</w:t>
      </w:r>
      <w:r>
        <w:br/>
        <w:t>Award Dates and Project Schedule</w:t>
      </w:r>
    </w:p>
    <w:p w14:paraId="24BFADAD" w14:textId="77777777" w:rsidR="00B91A7D" w:rsidRDefault="00B91A7D" w:rsidP="00B91A7D">
      <w:pPr>
        <w:pStyle w:val="ScheduleSectionHeading"/>
      </w:pPr>
      <w:r w:rsidRPr="00122E75">
        <w:t>Award Dates.</w:t>
      </w:r>
    </w:p>
    <w:p w14:paraId="68768C81" w14:textId="77777777" w:rsidR="00463374" w:rsidRDefault="00463374" w:rsidP="00463374">
      <w:pPr>
        <w:pStyle w:val="AwardDateBlock"/>
        <w:rPr>
          <w:color w:val="FF0000"/>
        </w:rPr>
      </w:pPr>
      <w:commentRangeStart w:id="7"/>
      <w:r>
        <w:t>B</w:t>
      </w:r>
      <w:commentRangeEnd w:id="7"/>
      <w:r>
        <w:rPr>
          <w:rStyle w:val="CommentReference"/>
        </w:rPr>
        <w:commentReference w:id="7"/>
      </w:r>
      <w:r>
        <w:t xml:space="preserve">udget Period End </w:t>
      </w:r>
      <w:commentRangeStart w:id="8"/>
      <w:r>
        <w:t>Date</w:t>
      </w:r>
      <w:commentRangeEnd w:id="8"/>
      <w:r>
        <w:rPr>
          <w:rStyle w:val="CommentReference"/>
        </w:rPr>
        <w:commentReference w:id="8"/>
      </w:r>
      <w:r>
        <w:t>:</w:t>
      </w:r>
      <w:r>
        <w:tab/>
      </w:r>
      <w:r w:rsidRPr="00090D18">
        <w:rPr>
          <w:color w:val="FF0000"/>
        </w:rPr>
        <w:t>[insert date]</w:t>
      </w:r>
    </w:p>
    <w:p w14:paraId="26F915B8" w14:textId="77777777" w:rsidR="00463374" w:rsidRDefault="00463374" w:rsidP="00463374">
      <w:pPr>
        <w:pStyle w:val="AwardDateBlock"/>
      </w:pPr>
      <w:r>
        <w:t>Period of Performance End Dat</w:t>
      </w:r>
      <w:r w:rsidR="00A8038B">
        <w:t>e</w:t>
      </w:r>
      <w:commentRangeStart w:id="9"/>
      <w:r w:rsidR="00A8038B">
        <w:t>:</w:t>
      </w:r>
      <w:commentRangeEnd w:id="9"/>
      <w:r w:rsidR="00A8038B">
        <w:rPr>
          <w:rStyle w:val="CommentReference"/>
        </w:rPr>
        <w:commentReference w:id="9"/>
      </w:r>
      <w:r w:rsidR="00A8038B">
        <w:tab/>
      </w:r>
      <w:r w:rsidR="00A8038B" w:rsidRPr="00090D18">
        <w:rPr>
          <w:color w:val="FF0000"/>
        </w:rPr>
        <w:t>[insert date]</w:t>
      </w:r>
    </w:p>
    <w:p w14:paraId="3CC2FA0D" w14:textId="77777777" w:rsidR="00B91A7D" w:rsidRDefault="00B91A7D" w:rsidP="00B91A7D">
      <w:pPr>
        <w:pStyle w:val="ScheduleSectionHeading"/>
      </w:pPr>
      <w:r w:rsidRPr="00B272AC">
        <w:t xml:space="preserve">Estimated </w:t>
      </w:r>
      <w:commentRangeStart w:id="10"/>
      <w:r w:rsidRPr="00B272AC">
        <w:t>P</w:t>
      </w:r>
      <w:commentRangeEnd w:id="10"/>
      <w:r>
        <w:rPr>
          <w:rStyle w:val="CommentReference"/>
          <w:b w:val="0"/>
        </w:rPr>
        <w:commentReference w:id="10"/>
      </w:r>
      <w:r w:rsidRPr="00B272AC">
        <w:t xml:space="preserve">roject </w:t>
      </w:r>
      <w:commentRangeStart w:id="11"/>
      <w:r w:rsidRPr="005D4C4E">
        <w:t>Schedule.</w:t>
      </w:r>
      <w:commentRangeEnd w:id="11"/>
      <w:r>
        <w:rPr>
          <w:rStyle w:val="CommentReference"/>
          <w:b w:val="0"/>
        </w:rPr>
        <w:commentReference w:id="11"/>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03D022E6"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EFFA622" w14:textId="77777777" w:rsidR="00B91A7D" w:rsidRDefault="00B91A7D" w:rsidP="005070AB">
            <w:pPr>
              <w:pStyle w:val="AgreementSection"/>
              <w:ind w:left="0" w:firstLine="0"/>
            </w:pPr>
            <w:r>
              <w:t>Milestone</w:t>
            </w:r>
          </w:p>
        </w:tc>
        <w:tc>
          <w:tcPr>
            <w:tcW w:w="2160" w:type="dxa"/>
          </w:tcPr>
          <w:p w14:paraId="50951EEC" w14:textId="77777777" w:rsidR="00B91A7D" w:rsidRDefault="00B91A7D" w:rsidP="005070AB">
            <w:pPr>
              <w:pStyle w:val="AgreementSection"/>
              <w:ind w:left="0" w:firstLine="0"/>
            </w:pPr>
            <w:r>
              <w:t>Schedule Date</w:t>
            </w:r>
          </w:p>
        </w:tc>
      </w:tr>
      <w:tr w:rsidR="00B91A7D" w14:paraId="2EABE5DE" w14:textId="77777777" w:rsidTr="005070AB">
        <w:trPr>
          <w:cantSplit/>
          <w:jc w:val="center"/>
        </w:trPr>
        <w:tc>
          <w:tcPr>
            <w:tcW w:w="5760" w:type="dxa"/>
          </w:tcPr>
          <w:p w14:paraId="62D778E4" w14:textId="55C14A5B" w:rsidR="00B91A7D" w:rsidRPr="00E034CD" w:rsidRDefault="00B91A7D" w:rsidP="005070AB">
            <w:pPr>
              <w:pStyle w:val="MilestoneTableEntry"/>
              <w:rPr>
                <w:color w:val="FF0000"/>
              </w:rPr>
            </w:pPr>
            <w:r>
              <w:t>P</w:t>
            </w:r>
            <w:r w:rsidRPr="00957022">
              <w:t xml:space="preserve">lanned </w:t>
            </w:r>
            <w:r w:rsidR="00366784">
              <w:t>Project</w:t>
            </w:r>
            <w:r w:rsidRPr="00957022">
              <w:t xml:space="preserve"> </w:t>
            </w:r>
            <w:r>
              <w:t>Completion Date:</w:t>
            </w:r>
          </w:p>
        </w:tc>
        <w:tc>
          <w:tcPr>
            <w:tcW w:w="2160" w:type="dxa"/>
          </w:tcPr>
          <w:p w14:paraId="7F45AA86" w14:textId="77777777" w:rsidR="00B91A7D" w:rsidRPr="00C62B19" w:rsidRDefault="00B91A7D" w:rsidP="005070AB">
            <w:pPr>
              <w:pStyle w:val="MilestoneTableEntry"/>
              <w:rPr>
                <w:color w:val="FF0000"/>
              </w:rPr>
            </w:pPr>
            <w:r w:rsidRPr="00C62B19">
              <w:rPr>
                <w:color w:val="FF0000"/>
              </w:rPr>
              <w:t>[insert date]</w:t>
            </w:r>
          </w:p>
        </w:tc>
      </w:tr>
    </w:tbl>
    <w:p w14:paraId="139E53FC" w14:textId="77777777" w:rsidR="00B91A7D" w:rsidRDefault="00B91A7D" w:rsidP="00B91A7D">
      <w:pPr>
        <w:pStyle w:val="ScheduleSectionHeading"/>
      </w:pPr>
      <w:r>
        <w:t>Special</w:t>
      </w:r>
      <w:r w:rsidRPr="00216250">
        <w:t xml:space="preserve"> Milestone Deadlines</w:t>
      </w:r>
      <w:r>
        <w:t>.</w:t>
      </w:r>
    </w:p>
    <w:p w14:paraId="3C08B853" w14:textId="77777777" w:rsidR="0091238E" w:rsidRDefault="0091238E" w:rsidP="0091238E">
      <w:pPr>
        <w:pStyle w:val="ScheduleSectionOptionInstructions"/>
      </w:pPr>
      <w:r>
        <w:t>[</w:t>
      </w:r>
      <w:r w:rsidRPr="0091238E">
        <w:t>Choose the appropriate one of these two alternatives.</w:t>
      </w:r>
      <w:r>
        <w:t>]</w:t>
      </w:r>
    </w:p>
    <w:p w14:paraId="35941076"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C483D36" w14:textId="77777777" w:rsidR="00B91A7D" w:rsidRDefault="00B91A7D" w:rsidP="00F741AA">
      <w:pPr>
        <w:pStyle w:val="ScheduleSectionText"/>
      </w:pPr>
      <w:r w:rsidRPr="00E810BC">
        <w:t>None.</w:t>
      </w:r>
    </w:p>
    <w:p w14:paraId="4A60F8E3" w14:textId="77777777"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E5643A">
        <w:br/>
      </w:r>
      <w:r w:rsidR="00E5643A">
        <w:br/>
      </w:r>
      <w:r w:rsidR="0067450E">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BA0CD0C"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539061E" w14:textId="77777777" w:rsidR="00B91A7D" w:rsidRDefault="00B91A7D" w:rsidP="005070AB">
            <w:pPr>
              <w:pStyle w:val="MilestoneTableEntry"/>
            </w:pPr>
            <w:r>
              <w:t>Milestone</w:t>
            </w:r>
          </w:p>
        </w:tc>
        <w:tc>
          <w:tcPr>
            <w:tcW w:w="2160" w:type="dxa"/>
          </w:tcPr>
          <w:p w14:paraId="77AC64B8" w14:textId="77777777" w:rsidR="00B91A7D" w:rsidRDefault="00B91A7D" w:rsidP="005070AB">
            <w:pPr>
              <w:pStyle w:val="MilestoneTableEntry"/>
            </w:pPr>
            <w:r>
              <w:t>Deadline Date</w:t>
            </w:r>
          </w:p>
        </w:tc>
      </w:tr>
      <w:tr w:rsidR="00B91A7D" w14:paraId="6B466879" w14:textId="77777777" w:rsidTr="005070AB">
        <w:trPr>
          <w:cantSplit/>
          <w:jc w:val="center"/>
        </w:trPr>
        <w:tc>
          <w:tcPr>
            <w:tcW w:w="5760" w:type="dxa"/>
          </w:tcPr>
          <w:p w14:paraId="52E715E8"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640493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0722D675"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5E89FA94" w14:textId="77777777" w:rsidR="00733517" w:rsidRDefault="00FE3967" w:rsidP="009A33B1">
      <w:pPr>
        <w:pStyle w:val="ScheduleSectionHeading"/>
      </w:pPr>
      <w:r>
        <w:t>Award</w:t>
      </w:r>
      <w:r w:rsidR="00686980">
        <w:t xml:space="preserve"> Amount</w:t>
      </w:r>
      <w:r>
        <w:t>.</w:t>
      </w:r>
    </w:p>
    <w:p w14:paraId="6E5EE2D1" w14:textId="77777777" w:rsidR="00ED7288" w:rsidRDefault="00ED7288" w:rsidP="00F741AA">
      <w:pPr>
        <w:pStyle w:val="ScheduleSectionText"/>
        <w:rPr>
          <w:color w:val="FF0000"/>
        </w:rPr>
      </w:pPr>
      <w:r>
        <w:t>RAISE Grant Amount:</w:t>
      </w:r>
      <w:r>
        <w:tab/>
      </w:r>
      <w:r w:rsidRPr="00FE3967">
        <w:rPr>
          <w:color w:val="FF0000"/>
        </w:rPr>
        <w:t>[$XXX]</w:t>
      </w:r>
    </w:p>
    <w:p w14:paraId="49307113" w14:textId="77777777" w:rsidR="00244A77" w:rsidRDefault="00244A77" w:rsidP="00244A77">
      <w:pPr>
        <w:pStyle w:val="ScheduleSectionHeading"/>
      </w:pPr>
      <w:r>
        <w:t>Federal Obligation Information.</w:t>
      </w:r>
    </w:p>
    <w:p w14:paraId="626EB733" w14:textId="77777777" w:rsidR="00ED7288" w:rsidRDefault="00ED7288" w:rsidP="00F741AA">
      <w:pPr>
        <w:pStyle w:val="ScheduleSectionText"/>
      </w:pPr>
      <w:r>
        <w:t>Federal Obligation Type:</w:t>
      </w:r>
      <w:r>
        <w:tab/>
        <w:t>Single</w:t>
      </w:r>
    </w:p>
    <w:p w14:paraId="4C76FC70" w14:textId="77777777" w:rsidR="00733517" w:rsidRDefault="00B91A7D" w:rsidP="009A33B1">
      <w:pPr>
        <w:pStyle w:val="ScheduleSectionHeading"/>
      </w:pPr>
      <w:bookmarkStart w:id="12" w:name="_Ref25672183"/>
      <w:r>
        <w:t xml:space="preserve">Approved </w:t>
      </w:r>
      <w:r w:rsidR="00733517" w:rsidRPr="00B272AC">
        <w:t xml:space="preserve">Project </w:t>
      </w:r>
      <w:commentRangeStart w:id="13"/>
      <w:r w:rsidR="00733517" w:rsidRPr="00B272AC">
        <w:t>Budget</w:t>
      </w:r>
      <w:commentRangeEnd w:id="13"/>
      <w:r w:rsidR="00C43ED0">
        <w:rPr>
          <w:rStyle w:val="CommentReference"/>
          <w:b w:val="0"/>
        </w:rPr>
        <w:commentReference w:id="13"/>
      </w:r>
      <w:commentRangeStart w:id="14"/>
      <w:r w:rsidR="00733517" w:rsidRPr="00B272AC">
        <w:t>.</w:t>
      </w:r>
      <w:bookmarkEnd w:id="12"/>
      <w:commentRangeEnd w:id="14"/>
      <w:r w:rsidR="00FA25C6">
        <w:rPr>
          <w:rStyle w:val="CommentReference"/>
          <w:b w:val="0"/>
        </w:rPr>
        <w:commentReference w:id="14"/>
      </w:r>
    </w:p>
    <w:p w14:paraId="0BBF3785"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8A5417" w14:paraId="7A3688C1" w14:textId="77777777" w:rsidTr="008A5417">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1C1B332" w14:textId="77777777" w:rsidR="008A5417" w:rsidRDefault="008A5417" w:rsidP="008A5417">
            <w:pPr>
              <w:pStyle w:val="BudgetTableText"/>
              <w:keepNext/>
              <w:spacing w:after="0"/>
              <w:jc w:val="right"/>
            </w:pPr>
          </w:p>
        </w:tc>
        <w:tc>
          <w:tcPr>
            <w:tcW w:w="1800" w:type="dxa"/>
            <w:tcBorders>
              <w:top w:val="single" w:sz="4" w:space="0" w:color="auto"/>
            </w:tcBorders>
            <w:vAlign w:val="bottom"/>
          </w:tcPr>
          <w:p w14:paraId="3F0462C0" w14:textId="52641DB9" w:rsidR="008A5417" w:rsidRPr="00C62B19" w:rsidRDefault="008A5417" w:rsidP="008A5417">
            <w:pPr>
              <w:pStyle w:val="BudgetTableText"/>
              <w:keepNext/>
              <w:spacing w:after="0"/>
              <w:jc w:val="right"/>
              <w:rPr>
                <w:color w:val="FF0000"/>
              </w:rPr>
            </w:pPr>
            <w:commentRangeStart w:id="15"/>
            <w:commentRangeEnd w:id="15"/>
            <w:r>
              <w:rPr>
                <w:rStyle w:val="CommentReference"/>
                <w:b w:val="0"/>
                <w:bCs w:val="0"/>
              </w:rPr>
              <w:commentReference w:id="15"/>
            </w:r>
            <w:r w:rsidRPr="00F8396E">
              <w:rPr>
                <w:color w:val="FF0000"/>
              </w:rPr>
              <w:t>[Component 1]</w:t>
            </w:r>
          </w:p>
        </w:tc>
        <w:tc>
          <w:tcPr>
            <w:tcW w:w="1800" w:type="dxa"/>
            <w:tcBorders>
              <w:top w:val="single" w:sz="4" w:space="0" w:color="auto"/>
            </w:tcBorders>
            <w:vAlign w:val="bottom"/>
          </w:tcPr>
          <w:p w14:paraId="264D3492" w14:textId="77777777" w:rsidR="008A5417" w:rsidRPr="00C62B19" w:rsidRDefault="008A5417" w:rsidP="008A5417">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7AE69030" w14:textId="77777777" w:rsidR="008A5417" w:rsidRPr="00C62B19" w:rsidRDefault="008A5417" w:rsidP="008A5417">
            <w:pPr>
              <w:pStyle w:val="BudgetTableText"/>
              <w:keepNext/>
              <w:spacing w:after="0"/>
              <w:jc w:val="right"/>
              <w:rPr>
                <w:color w:val="FF0000"/>
              </w:rPr>
            </w:pPr>
            <w:r w:rsidRPr="00B5141B">
              <w:t>Total</w:t>
            </w:r>
          </w:p>
        </w:tc>
      </w:tr>
      <w:tr w:rsidR="00615BF3" w14:paraId="38FF3CF6" w14:textId="77777777" w:rsidTr="008A5417">
        <w:tc>
          <w:tcPr>
            <w:tcW w:w="0" w:type="auto"/>
          </w:tcPr>
          <w:p w14:paraId="1929561E" w14:textId="77777777" w:rsidR="00615BF3" w:rsidRDefault="00615BF3" w:rsidP="000C5840">
            <w:pPr>
              <w:pStyle w:val="BudgetTableText"/>
              <w:keepNext/>
              <w:spacing w:after="0"/>
            </w:pPr>
            <w:r>
              <w:t>RAISE Funds:</w:t>
            </w:r>
          </w:p>
        </w:tc>
        <w:tc>
          <w:tcPr>
            <w:tcW w:w="1800" w:type="dxa"/>
          </w:tcPr>
          <w:p w14:paraId="61D97611"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E935AB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60C17F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3F5EC58" w14:textId="77777777" w:rsidTr="008A5417">
        <w:tc>
          <w:tcPr>
            <w:tcW w:w="0" w:type="auto"/>
          </w:tcPr>
          <w:p w14:paraId="32D27CFD" w14:textId="77777777" w:rsidR="00615BF3" w:rsidRDefault="00615BF3" w:rsidP="000C5840">
            <w:pPr>
              <w:pStyle w:val="BudgetTableText"/>
              <w:keepNext/>
              <w:spacing w:after="0"/>
            </w:pPr>
            <w:r>
              <w:t>Other Federal Funds:</w:t>
            </w:r>
          </w:p>
        </w:tc>
        <w:tc>
          <w:tcPr>
            <w:tcW w:w="1800" w:type="dxa"/>
          </w:tcPr>
          <w:p w14:paraId="5011C4A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B25D9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9BC32C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4939219" w14:textId="77777777" w:rsidTr="008A5417">
        <w:tc>
          <w:tcPr>
            <w:tcW w:w="0" w:type="auto"/>
          </w:tcPr>
          <w:p w14:paraId="2C78A7D7" w14:textId="77777777" w:rsidR="00615BF3" w:rsidRDefault="00615BF3" w:rsidP="000C5840">
            <w:pPr>
              <w:pStyle w:val="BudgetTableText"/>
              <w:keepNext/>
              <w:spacing w:after="0"/>
            </w:pPr>
            <w:r>
              <w:t>Non-Federal Funds:</w:t>
            </w:r>
          </w:p>
        </w:tc>
        <w:tc>
          <w:tcPr>
            <w:tcW w:w="1800" w:type="dxa"/>
          </w:tcPr>
          <w:p w14:paraId="2BCB9B9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3D1D3B2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5727F8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53F5497" w14:textId="77777777" w:rsidTr="008A5417">
        <w:trPr>
          <w:cnfStyle w:val="010000000000" w:firstRow="0" w:lastRow="1" w:firstColumn="0" w:lastColumn="0" w:oddVBand="0" w:evenVBand="0" w:oddHBand="0" w:evenHBand="0" w:firstRowFirstColumn="0" w:firstRowLastColumn="0" w:lastRowFirstColumn="0" w:lastRowLastColumn="0"/>
        </w:trPr>
        <w:tc>
          <w:tcPr>
            <w:tcW w:w="0" w:type="auto"/>
          </w:tcPr>
          <w:p w14:paraId="1C588F11" w14:textId="77777777" w:rsidR="00615BF3" w:rsidRDefault="00615BF3" w:rsidP="000C5840">
            <w:pPr>
              <w:pStyle w:val="BudgetTableText"/>
              <w:spacing w:after="0"/>
            </w:pPr>
            <w:r>
              <w:t>Total:</w:t>
            </w:r>
          </w:p>
        </w:tc>
        <w:tc>
          <w:tcPr>
            <w:tcW w:w="1800" w:type="dxa"/>
          </w:tcPr>
          <w:p w14:paraId="0C754BAE"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AE51726"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B5C47B"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640F8B0" w14:textId="0F048051" w:rsidR="00745922" w:rsidRDefault="00615BF3" w:rsidP="00745922">
      <w:pPr>
        <w:pStyle w:val="ScheduleSectionHeading"/>
      </w:pPr>
      <w:bookmarkStart w:id="16" w:name="_Hlk116828837"/>
      <w:r w:rsidRPr="002B552E">
        <w:t xml:space="preserve">Cost Classification </w:t>
      </w:r>
      <w:r w:rsidR="00745922">
        <w:t>Table</w:t>
      </w:r>
      <w:commentRangeStart w:id="17"/>
      <w:r w:rsidR="00745922" w:rsidRPr="00B272AC">
        <w:t>.</w:t>
      </w:r>
      <w:commentRangeEnd w:id="17"/>
      <w:r w:rsidR="00745922">
        <w:rPr>
          <w:rStyle w:val="CommentReference"/>
          <w:b w:val="0"/>
        </w:rPr>
        <w:commentReference w:id="17"/>
      </w:r>
    </w:p>
    <w:p w14:paraId="175AD35A" w14:textId="61D235DE" w:rsidR="00745922" w:rsidRDefault="00745922" w:rsidP="00745922">
      <w:pPr>
        <w:pStyle w:val="ScheduleSectionText"/>
      </w:pPr>
      <w:r>
        <w:t>Reserved.</w:t>
      </w:r>
    </w:p>
    <w:bookmarkEnd w:id="16"/>
    <w:p w14:paraId="26FCF792" w14:textId="77777777" w:rsidR="005B3649" w:rsidRPr="00615BF3" w:rsidRDefault="005B3649" w:rsidP="005B3649">
      <w:pPr>
        <w:pStyle w:val="ScheduleSectionHeading"/>
      </w:pPr>
      <w:r>
        <w:t>Approved Pre-award Costs</w:t>
      </w:r>
    </w:p>
    <w:p w14:paraId="51B25CED"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2A3D57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24179F2" w14:textId="221024ED" w:rsidR="00A8038B" w:rsidRDefault="00A8038B" w:rsidP="00A8038B">
      <w:pPr>
        <w:pStyle w:val="ScheduleSectionText"/>
      </w:pPr>
      <w:r>
        <w:rPr>
          <w:b/>
        </w:rPr>
        <w:t xml:space="preserve">None. </w:t>
      </w:r>
      <w:r>
        <w:t>The USDOT has not approved under this award any pre-award costs under 2 C.F.R.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166371">
        <w:t>P</w:t>
      </w:r>
      <w:r>
        <w:t>roject costs and documented in this section 5. See section 1</w:t>
      </w:r>
      <w:r w:rsidR="001C3011">
        <w:t>8</w:t>
      </w:r>
      <w:r>
        <w:t>.3(b)</w:t>
      </w:r>
      <w:r w:rsidR="0059409C">
        <w:t xml:space="preserve"> of the General Terms and Conditions</w:t>
      </w:r>
      <w:r>
        <w:t>.</w:t>
      </w:r>
    </w:p>
    <w:p w14:paraId="44EFFD79"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5DBEC83" w14:textId="77777777" w:rsidR="00A8038B" w:rsidRDefault="00A8038B" w:rsidP="00A8038B">
      <w:pPr>
        <w:pStyle w:val="ScheduleSectionText"/>
      </w:pPr>
      <w:bookmarkStart w:id="18"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8"/>
      <w:r w:rsidR="00CE3B85">
        <w:t>.</w:t>
      </w:r>
    </w:p>
    <w:p w14:paraId="210D4A76" w14:textId="77777777" w:rsidR="00EC5943" w:rsidRPr="00223C96" w:rsidRDefault="00A8038B" w:rsidP="00A8038B">
      <w:pPr>
        <w:pStyle w:val="ScheduleSectionOptionInstructions"/>
      </w:pPr>
      <w:r>
        <w:t>[To the extent possible, this attachment should identify the scope and cost of the approved pre-award activities.]</w:t>
      </w:r>
    </w:p>
    <w:p w14:paraId="15EE67C9"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C41C436" w14:textId="77777777" w:rsidR="000A2E94" w:rsidRPr="00941773" w:rsidRDefault="000A2E94" w:rsidP="000A2E94">
      <w:r w:rsidRPr="00941773">
        <w:rPr>
          <w:b/>
        </w:rPr>
        <w:t>Scope</w:t>
      </w:r>
      <w:r w:rsidRPr="00941773">
        <w:t xml:space="preserve">: </w:t>
      </w:r>
    </w:p>
    <w:p w14:paraId="221112BA" w14:textId="77777777" w:rsidR="000A2E94" w:rsidRDefault="000A2E94" w:rsidP="000A2E94"/>
    <w:p w14:paraId="04082B83" w14:textId="45ED91DF" w:rsidR="000A2E94" w:rsidRDefault="000A2E94" w:rsidP="000A2E94">
      <w:r w:rsidRPr="0088165B">
        <w:rPr>
          <w:color w:val="FF0000"/>
        </w:rPr>
        <w:t>[</w:t>
      </w:r>
      <w:r>
        <w:rPr>
          <w:color w:val="FF0000"/>
        </w:rPr>
        <w:t xml:space="preserve"> If the activities described in schedule B </w:t>
      </w:r>
      <w:r w:rsidR="009E260E">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4879EE12" w14:textId="77777777" w:rsidR="000A2E94" w:rsidRDefault="000A2E94" w:rsidP="000A2E94"/>
    <w:p w14:paraId="08AF0C33" w14:textId="77777777" w:rsidR="000A2E94" w:rsidRDefault="000A2E94" w:rsidP="000A2E94">
      <w:r w:rsidRPr="00941773">
        <w:rPr>
          <w:b/>
        </w:rPr>
        <w:t>Schedule</w:t>
      </w:r>
      <w:r>
        <w:t xml:space="preserve">: </w:t>
      </w:r>
    </w:p>
    <w:p w14:paraId="3E73A3F8" w14:textId="77777777" w:rsidR="000A2E94" w:rsidRDefault="000A2E94" w:rsidP="000A2E94"/>
    <w:p w14:paraId="756637B5" w14:textId="0429BB2B" w:rsidR="000A2E94" w:rsidRDefault="000A2E94" w:rsidP="000A2E94">
      <w:r w:rsidRPr="0088165B">
        <w:rPr>
          <w:color w:val="FF0000"/>
        </w:rPr>
        <w:t>[</w:t>
      </w:r>
      <w:r>
        <w:rPr>
          <w:color w:val="FF0000"/>
        </w:rPr>
        <w:t xml:space="preserve"> If any dates listed in sections 2–3 of schedule C differ from the estimated schedule presented in the application</w:t>
      </w:r>
      <w:r w:rsidR="009E260E">
        <w:rPr>
          <w:color w:val="FF0000"/>
        </w:rPr>
        <w:t xml:space="preserve"> by more than six months</w:t>
      </w:r>
      <w:r>
        <w:rPr>
          <w:color w:val="FF0000"/>
        </w:rPr>
        <w:t xml:space="preserve">, describe the changes here and provide an explanation of the cause of those changes. If there are no changes, state that there are no changes and remove the milestone table below. </w:t>
      </w:r>
      <w:r w:rsidRPr="0088165B">
        <w:rPr>
          <w:color w:val="FF0000"/>
        </w:rPr>
        <w:t>]</w:t>
      </w:r>
    </w:p>
    <w:p w14:paraId="6D741A0E" w14:textId="77777777" w:rsidR="000A2E94" w:rsidRPr="0088165B" w:rsidRDefault="000A2E94" w:rsidP="000A2E94"/>
    <w:p w14:paraId="1A187C4E" w14:textId="77777777" w:rsidR="000A2E94" w:rsidRDefault="000A2E94" w:rsidP="000A2E94">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0A2E94" w14:paraId="224CDA85" w14:textId="77777777" w:rsidTr="00232647">
        <w:trPr>
          <w:cnfStyle w:val="100000000000" w:firstRow="1" w:lastRow="0" w:firstColumn="0" w:lastColumn="0" w:oddVBand="0" w:evenVBand="0" w:oddHBand="0" w:evenHBand="0" w:firstRowFirstColumn="0" w:firstRowLastColumn="0" w:lastRowFirstColumn="0" w:lastRowLastColumn="0"/>
        </w:trPr>
        <w:tc>
          <w:tcPr>
            <w:tcW w:w="5034" w:type="dxa"/>
          </w:tcPr>
          <w:p w14:paraId="3865817F" w14:textId="77777777" w:rsidR="000A2E94" w:rsidRDefault="000A2E94" w:rsidP="00232647">
            <w:r>
              <w:t>Milestone</w:t>
            </w:r>
            <w:commentRangeStart w:id="19"/>
            <w:commentRangeEnd w:id="19"/>
            <w:r>
              <w:rPr>
                <w:rStyle w:val="CommentReference"/>
              </w:rPr>
              <w:commentReference w:id="19"/>
            </w:r>
          </w:p>
        </w:tc>
        <w:tc>
          <w:tcPr>
            <w:tcW w:w="2158" w:type="dxa"/>
          </w:tcPr>
          <w:p w14:paraId="2925B1B7" w14:textId="77777777" w:rsidR="000A2E94" w:rsidRDefault="000A2E94" w:rsidP="00232647">
            <w:r>
              <w:t>Application</w:t>
            </w:r>
          </w:p>
        </w:tc>
        <w:tc>
          <w:tcPr>
            <w:tcW w:w="2158" w:type="dxa"/>
          </w:tcPr>
          <w:p w14:paraId="261F8562" w14:textId="77777777" w:rsidR="000A2E94" w:rsidRDefault="000A2E94" w:rsidP="00232647">
            <w:r>
              <w:t>Agreement</w:t>
            </w:r>
          </w:p>
        </w:tc>
      </w:tr>
      <w:tr w:rsidR="000A2E94" w14:paraId="323CB310" w14:textId="77777777" w:rsidTr="00232647">
        <w:tc>
          <w:tcPr>
            <w:tcW w:w="5034" w:type="dxa"/>
          </w:tcPr>
          <w:p w14:paraId="7967D297" w14:textId="788D2C95" w:rsidR="000A2E94" w:rsidRDefault="000A2E94" w:rsidP="00232647">
            <w:pPr>
              <w:pStyle w:val="MilestoneTableEntry"/>
            </w:pPr>
            <w:r>
              <w:t>P</w:t>
            </w:r>
            <w:r w:rsidRPr="00957022">
              <w:t xml:space="preserve">lanned </w:t>
            </w:r>
            <w:r w:rsidR="00366784">
              <w:t>Project</w:t>
            </w:r>
            <w:r w:rsidRPr="00957022">
              <w:t xml:space="preserve"> </w:t>
            </w:r>
            <w:r>
              <w:t>Completion Date:</w:t>
            </w:r>
          </w:p>
        </w:tc>
        <w:tc>
          <w:tcPr>
            <w:tcW w:w="2158" w:type="dxa"/>
          </w:tcPr>
          <w:p w14:paraId="1F06E67D" w14:textId="77777777" w:rsidR="000A2E94" w:rsidRDefault="000A2E94" w:rsidP="00232647">
            <w:pPr>
              <w:pStyle w:val="MilestoneTableEntry"/>
            </w:pPr>
            <w:r w:rsidRPr="000925BD">
              <w:rPr>
                <w:color w:val="FF0000"/>
              </w:rPr>
              <w:t>[insert date]</w:t>
            </w:r>
          </w:p>
        </w:tc>
        <w:tc>
          <w:tcPr>
            <w:tcW w:w="2158" w:type="dxa"/>
          </w:tcPr>
          <w:p w14:paraId="66C51828" w14:textId="77777777" w:rsidR="000A2E94" w:rsidRDefault="000A2E94" w:rsidP="00232647">
            <w:pPr>
              <w:pStyle w:val="MilestoneTableEntry"/>
            </w:pPr>
            <w:r w:rsidRPr="000925BD">
              <w:rPr>
                <w:color w:val="FF0000"/>
              </w:rPr>
              <w:t>[insert date]</w:t>
            </w:r>
          </w:p>
        </w:tc>
      </w:tr>
    </w:tbl>
    <w:p w14:paraId="5DAE424E" w14:textId="77777777" w:rsidR="000A2E94" w:rsidRDefault="000A2E94" w:rsidP="000A2E94"/>
    <w:p w14:paraId="01328DD8" w14:textId="77777777" w:rsidR="000A2E94" w:rsidRDefault="000A2E94" w:rsidP="000A2E94">
      <w:r w:rsidRPr="00941773">
        <w:rPr>
          <w:b/>
        </w:rPr>
        <w:t>Budget</w:t>
      </w:r>
      <w:r>
        <w:t xml:space="preserve">: </w:t>
      </w:r>
    </w:p>
    <w:p w14:paraId="0B785357" w14:textId="77777777" w:rsidR="000A2E94" w:rsidRDefault="000A2E94" w:rsidP="000A2E94"/>
    <w:p w14:paraId="2221E91B" w14:textId="77777777" w:rsidR="000A2E94" w:rsidRDefault="000A2E94" w:rsidP="000A2E94">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09F86E24" w14:textId="77777777" w:rsidR="000A2E94" w:rsidRDefault="000A2E94" w:rsidP="000A2E94"/>
    <w:p w14:paraId="1AA61530" w14:textId="77777777" w:rsidR="000A2E94" w:rsidRDefault="000A2E94" w:rsidP="000A2E94">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0A2E94" w14:paraId="651D36B8" w14:textId="77777777" w:rsidTr="00232647">
        <w:trPr>
          <w:tblHeader/>
          <w:jc w:val="center"/>
        </w:trPr>
        <w:tc>
          <w:tcPr>
            <w:tcW w:w="3600" w:type="dxa"/>
            <w:vMerge w:val="restart"/>
            <w:tcBorders>
              <w:right w:val="single" w:sz="12" w:space="0" w:color="auto"/>
            </w:tcBorders>
            <w:vAlign w:val="bottom"/>
          </w:tcPr>
          <w:p w14:paraId="708793CF" w14:textId="77777777" w:rsidR="000A2E94" w:rsidRPr="00541D1B" w:rsidRDefault="000A2E94" w:rsidP="00232647">
            <w:pPr>
              <w:rPr>
                <w:b/>
              </w:rPr>
            </w:pPr>
            <w:r>
              <w:rPr>
                <w:b/>
              </w:rPr>
              <w:t>Fund Source</w:t>
            </w:r>
          </w:p>
        </w:tc>
        <w:tc>
          <w:tcPr>
            <w:tcW w:w="2880" w:type="dxa"/>
            <w:gridSpan w:val="2"/>
            <w:tcBorders>
              <w:left w:val="single" w:sz="12" w:space="0" w:color="auto"/>
              <w:bottom w:val="nil"/>
              <w:right w:val="single" w:sz="12" w:space="0" w:color="auto"/>
            </w:tcBorders>
            <w:vAlign w:val="bottom"/>
          </w:tcPr>
          <w:p w14:paraId="1C3E6BB1" w14:textId="77777777" w:rsidR="000A2E94" w:rsidRPr="00541D1B" w:rsidRDefault="000A2E94" w:rsidP="00232647">
            <w:pPr>
              <w:jc w:val="center"/>
              <w:rPr>
                <w:b/>
              </w:rPr>
            </w:pPr>
            <w:r w:rsidRPr="00541D1B">
              <w:rPr>
                <w:b/>
              </w:rPr>
              <w:t>Application</w:t>
            </w:r>
          </w:p>
        </w:tc>
        <w:tc>
          <w:tcPr>
            <w:tcW w:w="2880" w:type="dxa"/>
            <w:gridSpan w:val="2"/>
            <w:tcBorders>
              <w:left w:val="single" w:sz="12" w:space="0" w:color="auto"/>
              <w:bottom w:val="nil"/>
            </w:tcBorders>
            <w:vAlign w:val="center"/>
          </w:tcPr>
          <w:p w14:paraId="21B62E5C" w14:textId="77777777" w:rsidR="000A2E94" w:rsidRPr="00541D1B" w:rsidRDefault="000A2E94" w:rsidP="00232647">
            <w:pPr>
              <w:jc w:val="center"/>
              <w:rPr>
                <w:b/>
              </w:rPr>
            </w:pPr>
            <w:r>
              <w:rPr>
                <w:b/>
              </w:rPr>
              <w:t>Schedule D</w:t>
            </w:r>
          </w:p>
        </w:tc>
      </w:tr>
      <w:tr w:rsidR="000A2E94" w14:paraId="03A83F97" w14:textId="77777777" w:rsidTr="00232647">
        <w:trPr>
          <w:tblHeader/>
          <w:jc w:val="center"/>
        </w:trPr>
        <w:tc>
          <w:tcPr>
            <w:tcW w:w="3600" w:type="dxa"/>
            <w:vMerge/>
            <w:tcBorders>
              <w:bottom w:val="double" w:sz="4" w:space="0" w:color="auto"/>
              <w:right w:val="single" w:sz="12" w:space="0" w:color="auto"/>
            </w:tcBorders>
            <w:vAlign w:val="center"/>
          </w:tcPr>
          <w:p w14:paraId="2CC90CA2" w14:textId="77777777" w:rsidR="000A2E94" w:rsidRDefault="000A2E94" w:rsidP="00232647"/>
        </w:tc>
        <w:tc>
          <w:tcPr>
            <w:tcW w:w="1800" w:type="dxa"/>
            <w:tcBorders>
              <w:top w:val="nil"/>
              <w:left w:val="single" w:sz="12" w:space="0" w:color="auto"/>
              <w:bottom w:val="double" w:sz="4" w:space="0" w:color="auto"/>
            </w:tcBorders>
            <w:vAlign w:val="center"/>
          </w:tcPr>
          <w:p w14:paraId="37F669E2" w14:textId="77777777" w:rsidR="000A2E94" w:rsidRDefault="000A2E94" w:rsidP="00232647">
            <w:pPr>
              <w:jc w:val="center"/>
            </w:pPr>
            <w:r>
              <w:t>$</w:t>
            </w:r>
          </w:p>
        </w:tc>
        <w:tc>
          <w:tcPr>
            <w:tcW w:w="1080" w:type="dxa"/>
            <w:tcBorders>
              <w:top w:val="nil"/>
              <w:bottom w:val="double" w:sz="4" w:space="0" w:color="auto"/>
              <w:right w:val="single" w:sz="12" w:space="0" w:color="auto"/>
            </w:tcBorders>
            <w:vAlign w:val="center"/>
          </w:tcPr>
          <w:p w14:paraId="0348E470" w14:textId="77777777" w:rsidR="000A2E94" w:rsidRDefault="000A2E94" w:rsidP="00232647">
            <w:pPr>
              <w:jc w:val="center"/>
            </w:pPr>
            <w:r>
              <w:t>%</w:t>
            </w:r>
          </w:p>
        </w:tc>
        <w:tc>
          <w:tcPr>
            <w:tcW w:w="1800" w:type="dxa"/>
            <w:tcBorders>
              <w:top w:val="nil"/>
              <w:left w:val="single" w:sz="12" w:space="0" w:color="auto"/>
              <w:bottom w:val="double" w:sz="4" w:space="0" w:color="auto"/>
            </w:tcBorders>
            <w:vAlign w:val="center"/>
          </w:tcPr>
          <w:p w14:paraId="1E704E4B" w14:textId="77777777" w:rsidR="000A2E94" w:rsidRDefault="000A2E94" w:rsidP="00232647">
            <w:pPr>
              <w:jc w:val="center"/>
            </w:pPr>
            <w:r>
              <w:t>$</w:t>
            </w:r>
          </w:p>
        </w:tc>
        <w:tc>
          <w:tcPr>
            <w:tcW w:w="1080" w:type="dxa"/>
            <w:tcBorders>
              <w:top w:val="nil"/>
              <w:bottom w:val="double" w:sz="4" w:space="0" w:color="auto"/>
            </w:tcBorders>
            <w:vAlign w:val="center"/>
          </w:tcPr>
          <w:p w14:paraId="5578502A" w14:textId="77777777" w:rsidR="000A2E94" w:rsidRDefault="000A2E94" w:rsidP="00232647">
            <w:pPr>
              <w:jc w:val="center"/>
            </w:pPr>
            <w:r>
              <w:t>%</w:t>
            </w:r>
          </w:p>
        </w:tc>
      </w:tr>
      <w:tr w:rsidR="000A2E94" w14:paraId="03BA9D77" w14:textId="77777777" w:rsidTr="00232647">
        <w:trPr>
          <w:jc w:val="center"/>
        </w:trPr>
        <w:tc>
          <w:tcPr>
            <w:tcW w:w="3600" w:type="dxa"/>
            <w:tcBorders>
              <w:top w:val="double" w:sz="4" w:space="0" w:color="auto"/>
              <w:bottom w:val="single" w:sz="4" w:space="0" w:color="auto"/>
              <w:right w:val="single" w:sz="12" w:space="0" w:color="auto"/>
            </w:tcBorders>
            <w:vAlign w:val="center"/>
          </w:tcPr>
          <w:p w14:paraId="689C3FA5" w14:textId="77777777" w:rsidR="000A2E94" w:rsidRPr="00FE33A3" w:rsidRDefault="000A2E94" w:rsidP="00232647">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4D429B32" w14:textId="77777777" w:rsidR="000A2E94" w:rsidRDefault="000A2E94" w:rsidP="00232647">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F48A97B" w14:textId="77777777" w:rsidR="000A2E94" w:rsidRDefault="000A2E94" w:rsidP="00232647">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719A7EC4" w14:textId="77777777" w:rsidR="000A2E94" w:rsidRDefault="000A2E94" w:rsidP="00232647">
            <w:pPr>
              <w:jc w:val="right"/>
            </w:pPr>
          </w:p>
        </w:tc>
        <w:tc>
          <w:tcPr>
            <w:tcW w:w="1080" w:type="dxa"/>
            <w:tcBorders>
              <w:top w:val="double" w:sz="4" w:space="0" w:color="auto"/>
              <w:bottom w:val="single" w:sz="4" w:space="0" w:color="auto"/>
            </w:tcBorders>
            <w:shd w:val="thinDiagCross" w:color="auto" w:fill="auto"/>
            <w:vAlign w:val="bottom"/>
          </w:tcPr>
          <w:p w14:paraId="4EFE100D" w14:textId="77777777" w:rsidR="000A2E94" w:rsidRDefault="000A2E94" w:rsidP="00232647">
            <w:pPr>
              <w:jc w:val="right"/>
            </w:pPr>
          </w:p>
        </w:tc>
      </w:tr>
      <w:tr w:rsidR="000A2E94" w14:paraId="040A542A" w14:textId="77777777" w:rsidTr="00232647">
        <w:trPr>
          <w:jc w:val="center"/>
        </w:trPr>
        <w:tc>
          <w:tcPr>
            <w:tcW w:w="3600" w:type="dxa"/>
            <w:tcBorders>
              <w:bottom w:val="single" w:sz="4" w:space="0" w:color="auto"/>
              <w:right w:val="single" w:sz="12" w:space="0" w:color="auto"/>
            </w:tcBorders>
            <w:vAlign w:val="center"/>
          </w:tcPr>
          <w:p w14:paraId="2937906F" w14:textId="77777777" w:rsidR="000A2E94" w:rsidRPr="004823FC" w:rsidRDefault="000A2E94" w:rsidP="00232647">
            <w:pPr>
              <w:ind w:left="360"/>
            </w:pPr>
            <w:r>
              <w:t>Federal Funds</w:t>
            </w:r>
          </w:p>
        </w:tc>
        <w:tc>
          <w:tcPr>
            <w:tcW w:w="1800" w:type="dxa"/>
            <w:tcBorders>
              <w:left w:val="single" w:sz="12" w:space="0" w:color="auto"/>
              <w:bottom w:val="single" w:sz="4" w:space="0" w:color="auto"/>
            </w:tcBorders>
            <w:vAlign w:val="bottom"/>
          </w:tcPr>
          <w:p w14:paraId="53ACC0A0" w14:textId="77777777" w:rsidR="000A2E94" w:rsidRDefault="000A2E94" w:rsidP="00232647">
            <w:pPr>
              <w:jc w:val="right"/>
            </w:pPr>
          </w:p>
        </w:tc>
        <w:tc>
          <w:tcPr>
            <w:tcW w:w="1080" w:type="dxa"/>
            <w:tcBorders>
              <w:bottom w:val="single" w:sz="4" w:space="0" w:color="auto"/>
              <w:right w:val="single" w:sz="12" w:space="0" w:color="auto"/>
            </w:tcBorders>
            <w:vAlign w:val="bottom"/>
          </w:tcPr>
          <w:p w14:paraId="25668CD9" w14:textId="77777777" w:rsidR="000A2E94" w:rsidRDefault="000A2E94" w:rsidP="00232647">
            <w:pPr>
              <w:jc w:val="right"/>
            </w:pPr>
          </w:p>
        </w:tc>
        <w:tc>
          <w:tcPr>
            <w:tcW w:w="1800" w:type="dxa"/>
            <w:tcBorders>
              <w:left w:val="single" w:sz="12" w:space="0" w:color="auto"/>
              <w:bottom w:val="single" w:sz="4" w:space="0" w:color="auto"/>
            </w:tcBorders>
            <w:vAlign w:val="bottom"/>
          </w:tcPr>
          <w:p w14:paraId="6A3628B0" w14:textId="77777777" w:rsidR="000A2E94" w:rsidRDefault="000A2E94" w:rsidP="00232647">
            <w:pPr>
              <w:jc w:val="right"/>
            </w:pPr>
          </w:p>
        </w:tc>
        <w:tc>
          <w:tcPr>
            <w:tcW w:w="1080" w:type="dxa"/>
            <w:tcBorders>
              <w:bottom w:val="single" w:sz="4" w:space="0" w:color="auto"/>
            </w:tcBorders>
            <w:vAlign w:val="bottom"/>
          </w:tcPr>
          <w:p w14:paraId="3AC3C932" w14:textId="77777777" w:rsidR="000A2E94" w:rsidRDefault="000A2E94" w:rsidP="00232647">
            <w:pPr>
              <w:jc w:val="right"/>
            </w:pPr>
          </w:p>
        </w:tc>
      </w:tr>
      <w:tr w:rsidR="000A2E94" w14:paraId="5E5B5B1E" w14:textId="77777777" w:rsidTr="00232647">
        <w:trPr>
          <w:jc w:val="center"/>
        </w:trPr>
        <w:tc>
          <w:tcPr>
            <w:tcW w:w="3600" w:type="dxa"/>
            <w:tcBorders>
              <w:right w:val="single" w:sz="12" w:space="0" w:color="auto"/>
            </w:tcBorders>
            <w:vAlign w:val="center"/>
          </w:tcPr>
          <w:p w14:paraId="1B4B904C" w14:textId="77777777" w:rsidR="000A2E94" w:rsidRDefault="000A2E94" w:rsidP="00232647">
            <w:pPr>
              <w:ind w:left="360"/>
            </w:pPr>
            <w:r>
              <w:t>Non-Federal Funds</w:t>
            </w:r>
          </w:p>
        </w:tc>
        <w:tc>
          <w:tcPr>
            <w:tcW w:w="1800" w:type="dxa"/>
            <w:tcBorders>
              <w:left w:val="single" w:sz="12" w:space="0" w:color="auto"/>
            </w:tcBorders>
            <w:vAlign w:val="bottom"/>
          </w:tcPr>
          <w:p w14:paraId="3CEB8090" w14:textId="77777777" w:rsidR="000A2E94" w:rsidRDefault="000A2E94" w:rsidP="00232647">
            <w:pPr>
              <w:jc w:val="right"/>
            </w:pPr>
          </w:p>
        </w:tc>
        <w:tc>
          <w:tcPr>
            <w:tcW w:w="1080" w:type="dxa"/>
            <w:tcBorders>
              <w:right w:val="single" w:sz="12" w:space="0" w:color="auto"/>
            </w:tcBorders>
            <w:vAlign w:val="bottom"/>
          </w:tcPr>
          <w:p w14:paraId="31AFDCB2" w14:textId="77777777" w:rsidR="000A2E94" w:rsidRDefault="000A2E94" w:rsidP="00232647">
            <w:pPr>
              <w:jc w:val="right"/>
            </w:pPr>
          </w:p>
        </w:tc>
        <w:tc>
          <w:tcPr>
            <w:tcW w:w="1800" w:type="dxa"/>
            <w:tcBorders>
              <w:left w:val="single" w:sz="12" w:space="0" w:color="auto"/>
            </w:tcBorders>
            <w:vAlign w:val="bottom"/>
          </w:tcPr>
          <w:p w14:paraId="42B25DF9" w14:textId="77777777" w:rsidR="000A2E94" w:rsidRDefault="000A2E94" w:rsidP="00232647">
            <w:pPr>
              <w:jc w:val="right"/>
            </w:pPr>
          </w:p>
        </w:tc>
        <w:tc>
          <w:tcPr>
            <w:tcW w:w="1080" w:type="dxa"/>
            <w:vAlign w:val="bottom"/>
          </w:tcPr>
          <w:p w14:paraId="4FCBF3F8" w14:textId="77777777" w:rsidR="000A2E94" w:rsidRDefault="000A2E94" w:rsidP="00232647">
            <w:pPr>
              <w:jc w:val="right"/>
            </w:pPr>
          </w:p>
        </w:tc>
      </w:tr>
      <w:tr w:rsidR="000A2E94" w14:paraId="3CDF650B" w14:textId="77777777" w:rsidTr="00232647">
        <w:trPr>
          <w:jc w:val="center"/>
        </w:trPr>
        <w:tc>
          <w:tcPr>
            <w:tcW w:w="3600" w:type="dxa"/>
            <w:tcBorders>
              <w:bottom w:val="single" w:sz="12" w:space="0" w:color="auto"/>
              <w:right w:val="single" w:sz="12" w:space="0" w:color="auto"/>
            </w:tcBorders>
            <w:vAlign w:val="center"/>
          </w:tcPr>
          <w:p w14:paraId="71C3688F" w14:textId="77777777" w:rsidR="000A2E94" w:rsidRDefault="000A2E94" w:rsidP="00232647">
            <w:pPr>
              <w:ind w:left="360" w:hanging="180"/>
            </w:pPr>
            <w:r>
              <w:t>Total Previously Incurred Costs</w:t>
            </w:r>
          </w:p>
        </w:tc>
        <w:tc>
          <w:tcPr>
            <w:tcW w:w="1800" w:type="dxa"/>
            <w:tcBorders>
              <w:left w:val="single" w:sz="12" w:space="0" w:color="auto"/>
              <w:bottom w:val="single" w:sz="12" w:space="0" w:color="auto"/>
            </w:tcBorders>
            <w:vAlign w:val="bottom"/>
          </w:tcPr>
          <w:p w14:paraId="708F2DE8" w14:textId="77777777" w:rsidR="000A2E94" w:rsidRDefault="000A2E94" w:rsidP="00232647">
            <w:pPr>
              <w:jc w:val="right"/>
            </w:pPr>
          </w:p>
        </w:tc>
        <w:tc>
          <w:tcPr>
            <w:tcW w:w="1080" w:type="dxa"/>
            <w:tcBorders>
              <w:bottom w:val="single" w:sz="12" w:space="0" w:color="auto"/>
              <w:right w:val="single" w:sz="12" w:space="0" w:color="auto"/>
            </w:tcBorders>
            <w:vAlign w:val="bottom"/>
          </w:tcPr>
          <w:p w14:paraId="3FE11624" w14:textId="77777777" w:rsidR="000A2E94" w:rsidRDefault="000A2E94" w:rsidP="00232647">
            <w:pPr>
              <w:jc w:val="right"/>
            </w:pPr>
          </w:p>
        </w:tc>
        <w:tc>
          <w:tcPr>
            <w:tcW w:w="1800" w:type="dxa"/>
            <w:tcBorders>
              <w:left w:val="single" w:sz="12" w:space="0" w:color="auto"/>
              <w:bottom w:val="single" w:sz="12" w:space="0" w:color="auto"/>
            </w:tcBorders>
            <w:vAlign w:val="bottom"/>
          </w:tcPr>
          <w:p w14:paraId="391B3C78" w14:textId="77777777" w:rsidR="000A2E94" w:rsidRDefault="000A2E94" w:rsidP="00232647">
            <w:pPr>
              <w:jc w:val="right"/>
            </w:pPr>
          </w:p>
        </w:tc>
        <w:tc>
          <w:tcPr>
            <w:tcW w:w="1080" w:type="dxa"/>
            <w:tcBorders>
              <w:bottom w:val="single" w:sz="12" w:space="0" w:color="auto"/>
            </w:tcBorders>
            <w:vAlign w:val="bottom"/>
          </w:tcPr>
          <w:p w14:paraId="64EB95D1" w14:textId="77777777" w:rsidR="000A2E94" w:rsidRDefault="000A2E94" w:rsidP="00232647">
            <w:pPr>
              <w:jc w:val="right"/>
            </w:pPr>
          </w:p>
        </w:tc>
      </w:tr>
      <w:tr w:rsidR="000A2E94" w14:paraId="6417F96E" w14:textId="77777777" w:rsidTr="00232647">
        <w:trPr>
          <w:jc w:val="center"/>
        </w:trPr>
        <w:tc>
          <w:tcPr>
            <w:tcW w:w="3600" w:type="dxa"/>
            <w:tcBorders>
              <w:top w:val="single" w:sz="12" w:space="0" w:color="auto"/>
              <w:right w:val="single" w:sz="12" w:space="0" w:color="auto"/>
            </w:tcBorders>
            <w:vAlign w:val="center"/>
          </w:tcPr>
          <w:p w14:paraId="613422F9" w14:textId="77777777" w:rsidR="000A2E94" w:rsidRDefault="000A2E94" w:rsidP="00232647">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282E8B57" w14:textId="77777777" w:rsidR="000A2E94" w:rsidRDefault="000A2E94" w:rsidP="00232647">
            <w:pPr>
              <w:jc w:val="right"/>
            </w:pPr>
          </w:p>
        </w:tc>
        <w:tc>
          <w:tcPr>
            <w:tcW w:w="1080" w:type="dxa"/>
            <w:tcBorders>
              <w:top w:val="single" w:sz="12" w:space="0" w:color="auto"/>
              <w:right w:val="single" w:sz="12" w:space="0" w:color="auto"/>
            </w:tcBorders>
            <w:shd w:val="thinDiagCross" w:color="auto" w:fill="auto"/>
            <w:vAlign w:val="bottom"/>
          </w:tcPr>
          <w:p w14:paraId="1CA45D21" w14:textId="77777777" w:rsidR="000A2E94" w:rsidRDefault="000A2E94" w:rsidP="00232647">
            <w:pPr>
              <w:jc w:val="right"/>
            </w:pPr>
          </w:p>
        </w:tc>
        <w:tc>
          <w:tcPr>
            <w:tcW w:w="1800" w:type="dxa"/>
            <w:tcBorders>
              <w:top w:val="single" w:sz="12" w:space="0" w:color="auto"/>
              <w:left w:val="single" w:sz="12" w:space="0" w:color="auto"/>
            </w:tcBorders>
            <w:shd w:val="thinDiagCross" w:color="auto" w:fill="auto"/>
            <w:vAlign w:val="bottom"/>
          </w:tcPr>
          <w:p w14:paraId="68956A44" w14:textId="77777777" w:rsidR="000A2E94" w:rsidRDefault="000A2E94" w:rsidP="00232647">
            <w:pPr>
              <w:jc w:val="right"/>
            </w:pPr>
          </w:p>
        </w:tc>
        <w:tc>
          <w:tcPr>
            <w:tcW w:w="1080" w:type="dxa"/>
            <w:tcBorders>
              <w:top w:val="single" w:sz="12" w:space="0" w:color="auto"/>
            </w:tcBorders>
            <w:shd w:val="thinDiagCross" w:color="auto" w:fill="auto"/>
            <w:vAlign w:val="bottom"/>
          </w:tcPr>
          <w:p w14:paraId="471AA425" w14:textId="77777777" w:rsidR="000A2E94" w:rsidRDefault="000A2E94" w:rsidP="00232647">
            <w:pPr>
              <w:jc w:val="right"/>
            </w:pPr>
          </w:p>
        </w:tc>
      </w:tr>
      <w:tr w:rsidR="000A2E94" w14:paraId="45466096" w14:textId="77777777" w:rsidTr="00232647">
        <w:trPr>
          <w:jc w:val="center"/>
        </w:trPr>
        <w:tc>
          <w:tcPr>
            <w:tcW w:w="3600" w:type="dxa"/>
            <w:tcBorders>
              <w:right w:val="single" w:sz="12" w:space="0" w:color="auto"/>
            </w:tcBorders>
            <w:vAlign w:val="center"/>
          </w:tcPr>
          <w:p w14:paraId="06C8D093" w14:textId="77777777" w:rsidR="000A2E94" w:rsidRDefault="000A2E94" w:rsidP="00232647">
            <w:pPr>
              <w:ind w:left="360"/>
            </w:pPr>
            <w:r>
              <w:t>RAISE Funds</w:t>
            </w:r>
          </w:p>
        </w:tc>
        <w:tc>
          <w:tcPr>
            <w:tcW w:w="1800" w:type="dxa"/>
            <w:tcBorders>
              <w:left w:val="single" w:sz="12" w:space="0" w:color="auto"/>
            </w:tcBorders>
            <w:vAlign w:val="bottom"/>
          </w:tcPr>
          <w:p w14:paraId="60F6422F" w14:textId="77777777" w:rsidR="000A2E94" w:rsidRDefault="000A2E94" w:rsidP="00232647">
            <w:pPr>
              <w:jc w:val="right"/>
            </w:pPr>
          </w:p>
        </w:tc>
        <w:tc>
          <w:tcPr>
            <w:tcW w:w="1080" w:type="dxa"/>
            <w:tcBorders>
              <w:right w:val="single" w:sz="12" w:space="0" w:color="auto"/>
            </w:tcBorders>
            <w:vAlign w:val="bottom"/>
          </w:tcPr>
          <w:p w14:paraId="6255FA69" w14:textId="77777777" w:rsidR="000A2E94" w:rsidRDefault="000A2E94" w:rsidP="00232647">
            <w:pPr>
              <w:jc w:val="right"/>
            </w:pPr>
          </w:p>
        </w:tc>
        <w:tc>
          <w:tcPr>
            <w:tcW w:w="1800" w:type="dxa"/>
            <w:tcBorders>
              <w:left w:val="single" w:sz="12" w:space="0" w:color="auto"/>
            </w:tcBorders>
            <w:vAlign w:val="bottom"/>
          </w:tcPr>
          <w:p w14:paraId="17747938" w14:textId="77777777" w:rsidR="000A2E94" w:rsidRDefault="000A2E94" w:rsidP="00232647">
            <w:pPr>
              <w:jc w:val="right"/>
            </w:pPr>
          </w:p>
        </w:tc>
        <w:tc>
          <w:tcPr>
            <w:tcW w:w="1080" w:type="dxa"/>
            <w:vAlign w:val="bottom"/>
          </w:tcPr>
          <w:p w14:paraId="6A5B2279" w14:textId="77777777" w:rsidR="000A2E94" w:rsidRDefault="000A2E94" w:rsidP="00232647">
            <w:pPr>
              <w:jc w:val="right"/>
            </w:pPr>
          </w:p>
        </w:tc>
      </w:tr>
      <w:tr w:rsidR="000A2E94" w14:paraId="740F3F8E" w14:textId="77777777" w:rsidTr="00232647">
        <w:trPr>
          <w:jc w:val="center"/>
        </w:trPr>
        <w:tc>
          <w:tcPr>
            <w:tcW w:w="3600" w:type="dxa"/>
            <w:tcBorders>
              <w:right w:val="single" w:sz="12" w:space="0" w:color="auto"/>
            </w:tcBorders>
            <w:vAlign w:val="center"/>
          </w:tcPr>
          <w:p w14:paraId="37F43229" w14:textId="77777777" w:rsidR="000A2E94" w:rsidRDefault="000A2E94" w:rsidP="00232647">
            <w:pPr>
              <w:ind w:left="360"/>
            </w:pPr>
            <w:r>
              <w:t>Other Federal Funds</w:t>
            </w:r>
          </w:p>
        </w:tc>
        <w:tc>
          <w:tcPr>
            <w:tcW w:w="1800" w:type="dxa"/>
            <w:tcBorders>
              <w:left w:val="single" w:sz="12" w:space="0" w:color="auto"/>
            </w:tcBorders>
            <w:vAlign w:val="bottom"/>
          </w:tcPr>
          <w:p w14:paraId="2E35164D" w14:textId="77777777" w:rsidR="000A2E94" w:rsidRDefault="000A2E94" w:rsidP="00232647">
            <w:pPr>
              <w:jc w:val="right"/>
            </w:pPr>
          </w:p>
        </w:tc>
        <w:tc>
          <w:tcPr>
            <w:tcW w:w="1080" w:type="dxa"/>
            <w:tcBorders>
              <w:right w:val="single" w:sz="12" w:space="0" w:color="auto"/>
            </w:tcBorders>
            <w:vAlign w:val="bottom"/>
          </w:tcPr>
          <w:p w14:paraId="45A565C8" w14:textId="77777777" w:rsidR="000A2E94" w:rsidRDefault="000A2E94" w:rsidP="00232647">
            <w:pPr>
              <w:jc w:val="right"/>
            </w:pPr>
          </w:p>
        </w:tc>
        <w:tc>
          <w:tcPr>
            <w:tcW w:w="1800" w:type="dxa"/>
            <w:tcBorders>
              <w:left w:val="single" w:sz="12" w:space="0" w:color="auto"/>
            </w:tcBorders>
            <w:vAlign w:val="bottom"/>
          </w:tcPr>
          <w:p w14:paraId="753E9361" w14:textId="77777777" w:rsidR="000A2E94" w:rsidRDefault="000A2E94" w:rsidP="00232647">
            <w:pPr>
              <w:jc w:val="right"/>
            </w:pPr>
          </w:p>
        </w:tc>
        <w:tc>
          <w:tcPr>
            <w:tcW w:w="1080" w:type="dxa"/>
            <w:vAlign w:val="bottom"/>
          </w:tcPr>
          <w:p w14:paraId="7CA8D563" w14:textId="77777777" w:rsidR="000A2E94" w:rsidRDefault="000A2E94" w:rsidP="00232647">
            <w:pPr>
              <w:jc w:val="right"/>
            </w:pPr>
          </w:p>
        </w:tc>
      </w:tr>
      <w:tr w:rsidR="000A2E94" w14:paraId="50215ACD" w14:textId="77777777" w:rsidTr="00232647">
        <w:trPr>
          <w:jc w:val="center"/>
        </w:trPr>
        <w:tc>
          <w:tcPr>
            <w:tcW w:w="3600" w:type="dxa"/>
            <w:tcBorders>
              <w:right w:val="single" w:sz="12" w:space="0" w:color="auto"/>
            </w:tcBorders>
            <w:vAlign w:val="center"/>
          </w:tcPr>
          <w:p w14:paraId="08062FE3" w14:textId="77777777" w:rsidR="000A2E94" w:rsidRDefault="000A2E94" w:rsidP="00232647">
            <w:pPr>
              <w:ind w:left="360"/>
            </w:pPr>
            <w:r>
              <w:t>Non-Federal Funds</w:t>
            </w:r>
          </w:p>
        </w:tc>
        <w:tc>
          <w:tcPr>
            <w:tcW w:w="1800" w:type="dxa"/>
            <w:tcBorders>
              <w:left w:val="single" w:sz="12" w:space="0" w:color="auto"/>
            </w:tcBorders>
            <w:vAlign w:val="bottom"/>
          </w:tcPr>
          <w:p w14:paraId="7067D055" w14:textId="77777777" w:rsidR="000A2E94" w:rsidRDefault="000A2E94" w:rsidP="00232647">
            <w:pPr>
              <w:jc w:val="right"/>
            </w:pPr>
          </w:p>
        </w:tc>
        <w:tc>
          <w:tcPr>
            <w:tcW w:w="1080" w:type="dxa"/>
            <w:tcBorders>
              <w:right w:val="single" w:sz="12" w:space="0" w:color="auto"/>
            </w:tcBorders>
            <w:vAlign w:val="bottom"/>
          </w:tcPr>
          <w:p w14:paraId="59B047E9" w14:textId="77777777" w:rsidR="000A2E94" w:rsidRDefault="000A2E94" w:rsidP="00232647">
            <w:pPr>
              <w:jc w:val="right"/>
            </w:pPr>
          </w:p>
        </w:tc>
        <w:tc>
          <w:tcPr>
            <w:tcW w:w="1800" w:type="dxa"/>
            <w:tcBorders>
              <w:left w:val="single" w:sz="12" w:space="0" w:color="auto"/>
            </w:tcBorders>
            <w:vAlign w:val="bottom"/>
          </w:tcPr>
          <w:p w14:paraId="5AC3995F" w14:textId="77777777" w:rsidR="000A2E94" w:rsidRDefault="000A2E94" w:rsidP="00232647">
            <w:pPr>
              <w:jc w:val="right"/>
            </w:pPr>
          </w:p>
        </w:tc>
        <w:tc>
          <w:tcPr>
            <w:tcW w:w="1080" w:type="dxa"/>
            <w:vAlign w:val="bottom"/>
          </w:tcPr>
          <w:p w14:paraId="1CDFC8A6" w14:textId="77777777" w:rsidR="000A2E94" w:rsidRDefault="000A2E94" w:rsidP="00232647">
            <w:pPr>
              <w:jc w:val="right"/>
            </w:pPr>
          </w:p>
        </w:tc>
      </w:tr>
      <w:tr w:rsidR="000A2E94" w14:paraId="7A1B1EB8" w14:textId="77777777" w:rsidTr="00232647">
        <w:trPr>
          <w:jc w:val="center"/>
        </w:trPr>
        <w:tc>
          <w:tcPr>
            <w:tcW w:w="3600" w:type="dxa"/>
            <w:tcBorders>
              <w:bottom w:val="single" w:sz="12" w:space="0" w:color="auto"/>
              <w:right w:val="single" w:sz="12" w:space="0" w:color="auto"/>
            </w:tcBorders>
            <w:vAlign w:val="center"/>
          </w:tcPr>
          <w:p w14:paraId="2AA543CA" w14:textId="77777777" w:rsidR="000A2E94" w:rsidRDefault="000A2E94" w:rsidP="00232647">
            <w:pPr>
              <w:ind w:left="360" w:hanging="180"/>
            </w:pPr>
            <w:r>
              <w:t>Total Future Eligible Project Costs</w:t>
            </w:r>
          </w:p>
        </w:tc>
        <w:tc>
          <w:tcPr>
            <w:tcW w:w="1800" w:type="dxa"/>
            <w:tcBorders>
              <w:left w:val="single" w:sz="12" w:space="0" w:color="auto"/>
              <w:bottom w:val="single" w:sz="12" w:space="0" w:color="auto"/>
            </w:tcBorders>
            <w:vAlign w:val="bottom"/>
          </w:tcPr>
          <w:p w14:paraId="212663A4" w14:textId="77777777" w:rsidR="000A2E94" w:rsidRDefault="000A2E94" w:rsidP="00232647">
            <w:pPr>
              <w:jc w:val="right"/>
            </w:pPr>
          </w:p>
        </w:tc>
        <w:tc>
          <w:tcPr>
            <w:tcW w:w="1080" w:type="dxa"/>
            <w:tcBorders>
              <w:bottom w:val="single" w:sz="12" w:space="0" w:color="auto"/>
              <w:right w:val="single" w:sz="12" w:space="0" w:color="auto"/>
            </w:tcBorders>
            <w:vAlign w:val="bottom"/>
          </w:tcPr>
          <w:p w14:paraId="58C95A73" w14:textId="77777777" w:rsidR="000A2E94" w:rsidRDefault="000A2E94" w:rsidP="00232647">
            <w:pPr>
              <w:jc w:val="right"/>
            </w:pPr>
          </w:p>
        </w:tc>
        <w:tc>
          <w:tcPr>
            <w:tcW w:w="1800" w:type="dxa"/>
            <w:tcBorders>
              <w:left w:val="single" w:sz="12" w:space="0" w:color="auto"/>
              <w:bottom w:val="single" w:sz="12" w:space="0" w:color="auto"/>
            </w:tcBorders>
            <w:vAlign w:val="bottom"/>
          </w:tcPr>
          <w:p w14:paraId="3F9FDFBE" w14:textId="77777777" w:rsidR="000A2E94" w:rsidRDefault="000A2E94" w:rsidP="00232647">
            <w:pPr>
              <w:jc w:val="right"/>
            </w:pPr>
          </w:p>
        </w:tc>
        <w:tc>
          <w:tcPr>
            <w:tcW w:w="1080" w:type="dxa"/>
            <w:tcBorders>
              <w:bottom w:val="single" w:sz="12" w:space="0" w:color="auto"/>
            </w:tcBorders>
            <w:vAlign w:val="bottom"/>
          </w:tcPr>
          <w:p w14:paraId="7357606D" w14:textId="77777777" w:rsidR="000A2E94" w:rsidRDefault="000A2E94" w:rsidP="00232647">
            <w:pPr>
              <w:jc w:val="right"/>
            </w:pPr>
          </w:p>
        </w:tc>
      </w:tr>
      <w:tr w:rsidR="000A2E94" w14:paraId="410F142C" w14:textId="77777777" w:rsidTr="00232647">
        <w:trPr>
          <w:jc w:val="center"/>
        </w:trPr>
        <w:tc>
          <w:tcPr>
            <w:tcW w:w="3600" w:type="dxa"/>
            <w:tcBorders>
              <w:top w:val="single" w:sz="12" w:space="0" w:color="auto"/>
              <w:right w:val="single" w:sz="12" w:space="0" w:color="auto"/>
            </w:tcBorders>
            <w:vAlign w:val="center"/>
          </w:tcPr>
          <w:p w14:paraId="7D76730C" w14:textId="77777777" w:rsidR="000A2E94" w:rsidRDefault="000A2E94" w:rsidP="00232647">
            <w:r>
              <w:t>Total Project Costs</w:t>
            </w:r>
          </w:p>
        </w:tc>
        <w:tc>
          <w:tcPr>
            <w:tcW w:w="1800" w:type="dxa"/>
            <w:tcBorders>
              <w:top w:val="single" w:sz="12" w:space="0" w:color="auto"/>
              <w:left w:val="single" w:sz="12" w:space="0" w:color="auto"/>
            </w:tcBorders>
            <w:vAlign w:val="bottom"/>
          </w:tcPr>
          <w:p w14:paraId="44289D74" w14:textId="77777777" w:rsidR="000A2E94" w:rsidRDefault="000A2E94" w:rsidP="00232647">
            <w:pPr>
              <w:jc w:val="right"/>
            </w:pPr>
          </w:p>
        </w:tc>
        <w:tc>
          <w:tcPr>
            <w:tcW w:w="1080" w:type="dxa"/>
            <w:tcBorders>
              <w:top w:val="single" w:sz="12" w:space="0" w:color="auto"/>
              <w:right w:val="single" w:sz="12" w:space="0" w:color="auto"/>
            </w:tcBorders>
            <w:vAlign w:val="bottom"/>
          </w:tcPr>
          <w:p w14:paraId="652D3BFC" w14:textId="77777777" w:rsidR="000A2E94" w:rsidRDefault="000A2E94" w:rsidP="00232647">
            <w:pPr>
              <w:jc w:val="right"/>
            </w:pPr>
          </w:p>
        </w:tc>
        <w:tc>
          <w:tcPr>
            <w:tcW w:w="1800" w:type="dxa"/>
            <w:tcBorders>
              <w:top w:val="single" w:sz="12" w:space="0" w:color="auto"/>
              <w:left w:val="single" w:sz="12" w:space="0" w:color="auto"/>
            </w:tcBorders>
            <w:vAlign w:val="bottom"/>
          </w:tcPr>
          <w:p w14:paraId="13633261" w14:textId="77777777" w:rsidR="000A2E94" w:rsidRDefault="000A2E94" w:rsidP="00232647">
            <w:pPr>
              <w:jc w:val="right"/>
            </w:pPr>
          </w:p>
        </w:tc>
        <w:tc>
          <w:tcPr>
            <w:tcW w:w="1080" w:type="dxa"/>
            <w:tcBorders>
              <w:top w:val="single" w:sz="12" w:space="0" w:color="auto"/>
            </w:tcBorders>
            <w:vAlign w:val="bottom"/>
          </w:tcPr>
          <w:p w14:paraId="5F906211" w14:textId="77777777" w:rsidR="000A2E94" w:rsidRDefault="000A2E94" w:rsidP="00232647">
            <w:pPr>
              <w:jc w:val="right"/>
            </w:pPr>
          </w:p>
        </w:tc>
      </w:tr>
    </w:tbl>
    <w:p w14:paraId="7A85A855" w14:textId="77777777" w:rsidR="000A2E94" w:rsidRDefault="000A2E94" w:rsidP="000A2E94"/>
    <w:p w14:paraId="7497C89A" w14:textId="77777777" w:rsidR="000A2E94" w:rsidRDefault="000A2E94" w:rsidP="000A2E94">
      <w:pPr>
        <w:rPr>
          <w:b/>
          <w:bCs/>
        </w:rPr>
      </w:pPr>
      <w:r w:rsidRPr="0096667F">
        <w:rPr>
          <w:b/>
          <w:bCs/>
        </w:rPr>
        <w:t>Other:</w:t>
      </w:r>
    </w:p>
    <w:p w14:paraId="7DF7A25E" w14:textId="77777777" w:rsidR="000A2E94" w:rsidRDefault="000A2E94" w:rsidP="000A2E94">
      <w:pPr>
        <w:rPr>
          <w:b/>
          <w:bCs/>
        </w:rPr>
      </w:pPr>
    </w:p>
    <w:p w14:paraId="201CFC0B" w14:textId="77777777" w:rsidR="000A2E94" w:rsidRPr="0096667F" w:rsidRDefault="000A2E94" w:rsidP="000A2E94">
      <w:pPr>
        <w:rPr>
          <w:b/>
          <w:bCs/>
        </w:rPr>
      </w:pPr>
      <w:r w:rsidRPr="009335CA">
        <w:rPr>
          <w:color w:val="FF0000"/>
        </w:rPr>
        <w:lastRenderedPageBreak/>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28651AFF"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49C96C39" w14:textId="77777777" w:rsidR="00BF2800" w:rsidRDefault="00BF2800" w:rsidP="00BF2800">
      <w:pPr>
        <w:pStyle w:val="ScheduleSectionHeading"/>
      </w:pPr>
      <w:commentRangeStart w:id="20"/>
      <w:r>
        <w:t>U</w:t>
      </w:r>
      <w:commentRangeEnd w:id="20"/>
      <w:r>
        <w:rPr>
          <w:rStyle w:val="CommentReference"/>
          <w:b w:val="0"/>
        </w:rPr>
        <w:commentReference w:id="20"/>
      </w:r>
      <w:r>
        <w:t>rban or Rural Designation.</w:t>
      </w:r>
    </w:p>
    <w:p w14:paraId="4F499A67"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55B53723" w14:textId="77777777" w:rsidR="00BF2800" w:rsidRDefault="00BF2800" w:rsidP="00BF2800">
      <w:pPr>
        <w:pStyle w:val="ScheduleSectionHeading"/>
      </w:pPr>
      <w:commentRangeStart w:id="21"/>
      <w:r>
        <w:t>C</w:t>
      </w:r>
      <w:commentRangeEnd w:id="21"/>
      <w:r>
        <w:rPr>
          <w:rStyle w:val="CommentReference"/>
          <w:b w:val="0"/>
        </w:rPr>
        <w:commentReference w:id="21"/>
      </w:r>
      <w:r>
        <w:t>apital or Planning Designation.</w:t>
      </w:r>
    </w:p>
    <w:p w14:paraId="24110BC3" w14:textId="1FAED8F5" w:rsidR="00BF2800" w:rsidRDefault="00BF2800" w:rsidP="00BF2800">
      <w:pPr>
        <w:pStyle w:val="ScheduleSectionText"/>
      </w:pPr>
      <w:r>
        <w:t>Capital-Planning Designation:</w:t>
      </w:r>
      <w:r>
        <w:tab/>
      </w:r>
      <w:r w:rsidR="00366784">
        <w:t>Planning</w:t>
      </w:r>
    </w:p>
    <w:p w14:paraId="3CFD0DB5" w14:textId="77777777" w:rsidR="0068001C" w:rsidRDefault="000D332C" w:rsidP="0068001C">
      <w:pPr>
        <w:pStyle w:val="ScheduleSectionHeading"/>
      </w:pPr>
      <w:commentRangeStart w:id="22"/>
      <w:commentRangeEnd w:id="22"/>
      <w:r>
        <w:rPr>
          <w:rStyle w:val="CommentReference"/>
          <w:b w:val="0"/>
        </w:rPr>
        <w:commentReference w:id="22"/>
      </w:r>
      <w:r w:rsidR="0068001C">
        <w:t>H</w:t>
      </w:r>
      <w:r w:rsidR="00511396">
        <w:t xml:space="preserve">istorically Disadvantaged Community or Area of Persistent Poverty </w:t>
      </w:r>
      <w:r w:rsidR="0068001C">
        <w:t>Designation.</w:t>
      </w:r>
    </w:p>
    <w:p w14:paraId="5303B8BC" w14:textId="77777777" w:rsidR="0068001C" w:rsidRDefault="00511396" w:rsidP="0068001C">
      <w:pPr>
        <w:pStyle w:val="ScheduleSectionText"/>
        <w:rPr>
          <w:color w:val="FF0000"/>
        </w:rPr>
      </w:pPr>
      <w:proofErr w:type="spellStart"/>
      <w:r>
        <w:t>HDC</w:t>
      </w:r>
      <w:proofErr w:type="spellEnd"/>
      <w:r>
        <w:t xml:space="preserve"> or APP Designation:</w:t>
      </w:r>
      <w:r>
        <w:tab/>
      </w:r>
      <w:r w:rsidRPr="00511396">
        <w:rPr>
          <w:color w:val="FF0000"/>
        </w:rPr>
        <w:t>[Yes] [No]</w:t>
      </w:r>
    </w:p>
    <w:p w14:paraId="50D2F849" w14:textId="77777777" w:rsidR="00643AFB" w:rsidRDefault="000D332C" w:rsidP="00643AFB">
      <w:pPr>
        <w:pStyle w:val="ScheduleSectionHeading"/>
      </w:pPr>
      <w:commentRangeStart w:id="23"/>
      <w:commentRangeEnd w:id="23"/>
      <w:r>
        <w:rPr>
          <w:rStyle w:val="CommentReference"/>
          <w:b w:val="0"/>
        </w:rPr>
        <w:commentReference w:id="23"/>
      </w:r>
      <w:r w:rsidR="00643AFB">
        <w:t>Funding Act.</w:t>
      </w:r>
    </w:p>
    <w:p w14:paraId="57A577FF" w14:textId="65618867" w:rsidR="00714196" w:rsidRDefault="00643AFB" w:rsidP="00714196">
      <w:pPr>
        <w:pStyle w:val="ScheduleSectionText"/>
        <w:rPr>
          <w:color w:val="FF0000"/>
        </w:rPr>
      </w:pPr>
      <w:r>
        <w:t>Funding Act:</w:t>
      </w:r>
      <w:r>
        <w:tab/>
      </w:r>
      <w:r w:rsidRPr="00511396">
        <w:rPr>
          <w:color w:val="FF0000"/>
        </w:rPr>
        <w:t>[</w:t>
      </w:r>
      <w:proofErr w:type="spellStart"/>
      <w:r>
        <w:rPr>
          <w:color w:val="FF0000"/>
        </w:rPr>
        <w:t>IIJA</w:t>
      </w:r>
      <w:proofErr w:type="spellEnd"/>
      <w:r w:rsidRPr="00511396">
        <w:rPr>
          <w:color w:val="FF0000"/>
        </w:rPr>
        <w:t>] [</w:t>
      </w:r>
      <w:r>
        <w:rPr>
          <w:color w:val="FF0000"/>
        </w:rPr>
        <w:t>FY202</w:t>
      </w:r>
      <w:r w:rsidR="00006A6F">
        <w:rPr>
          <w:color w:val="FF0000"/>
        </w:rPr>
        <w:t>3</w:t>
      </w:r>
      <w:r w:rsidRPr="00511396">
        <w:rPr>
          <w:color w:val="FF0000"/>
        </w:rPr>
        <w:t>]</w:t>
      </w:r>
    </w:p>
    <w:p w14:paraId="01F953A6" w14:textId="77777777" w:rsidR="00714196" w:rsidRDefault="00714196" w:rsidP="00714196">
      <w:pPr>
        <w:pStyle w:val="ScheduleSectionHeading"/>
      </w:pPr>
      <w:commentRangeStart w:id="24"/>
      <w:commentRangeEnd w:id="24"/>
      <w:r>
        <w:rPr>
          <w:rStyle w:val="CommentReference"/>
          <w:b w:val="0"/>
        </w:rPr>
        <w:commentReference w:id="24"/>
      </w:r>
      <w:r>
        <w:t>Security Risk Designation.</w:t>
      </w:r>
    </w:p>
    <w:p w14:paraId="550AAAE5" w14:textId="77777777" w:rsidR="00714196" w:rsidRPr="00B80B09" w:rsidRDefault="00714196" w:rsidP="00714196">
      <w:pPr>
        <w:pStyle w:val="ScheduleSectionText"/>
      </w:pPr>
      <w:r>
        <w:t>Security Risk Designation:</w:t>
      </w:r>
      <w:r>
        <w:tab/>
      </w:r>
      <w:r w:rsidRPr="00854C70">
        <w:rPr>
          <w:color w:val="FF0000"/>
        </w:rPr>
        <w:t>[Low] [Elevated]</w:t>
      </w:r>
    </w:p>
    <w:p w14:paraId="3A802932"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198F58C7" w14:textId="77777777" w:rsidR="00366784" w:rsidRPr="00485288" w:rsidRDefault="00366784" w:rsidP="00366784">
      <w:r>
        <w:rPr>
          <w:b/>
        </w:rPr>
        <w:t>Reserve</w:t>
      </w:r>
      <w:r w:rsidRPr="00B91F60">
        <w:rPr>
          <w:b/>
        </w:rPr>
        <w:t>d.</w:t>
      </w:r>
      <w:commentRangeStart w:id="25"/>
      <w:commentRangeEnd w:id="25"/>
      <w:r>
        <w:rPr>
          <w:rStyle w:val="CommentReference"/>
        </w:rPr>
        <w:commentReference w:id="25"/>
      </w:r>
    </w:p>
    <w:p w14:paraId="40E4DF35" w14:textId="77777777" w:rsidR="00714196" w:rsidRDefault="0068001C" w:rsidP="00714196">
      <w:pPr>
        <w:pStyle w:val="ScheduleTitle"/>
      </w:pPr>
      <w:r>
        <w:lastRenderedPageBreak/>
        <w:t xml:space="preserve">Schedule </w:t>
      </w:r>
      <w:r w:rsidR="005B3649">
        <w:t>H</w:t>
      </w:r>
      <w:r w:rsidR="007901A4">
        <w:br/>
      </w:r>
      <w:bookmarkStart w:id="26" w:name="_Hlk94015613"/>
      <w:r w:rsidR="00714196">
        <w:t xml:space="preserve">Climate Change and Environmental Justice </w:t>
      </w:r>
      <w:commentRangeStart w:id="27"/>
      <w:r w:rsidR="00714196">
        <w:t>Impacts</w:t>
      </w:r>
      <w:bookmarkEnd w:id="26"/>
      <w:commentRangeEnd w:id="27"/>
      <w:r w:rsidR="00714196">
        <w:rPr>
          <w:rStyle w:val="CommentReference"/>
          <w:rFonts w:ascii="Times New Roman" w:hAnsi="Times New Roman"/>
          <w:b w:val="0"/>
          <w:caps w:val="0"/>
        </w:rPr>
        <w:commentReference w:id="27"/>
      </w:r>
    </w:p>
    <w:p w14:paraId="2753C15B" w14:textId="77777777" w:rsidR="00714196" w:rsidRDefault="00714196" w:rsidP="00714196">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532D9660" w14:textId="77777777" w:rsidR="00714196" w:rsidRDefault="00714196" w:rsidP="00714196">
      <w:pPr>
        <w:pStyle w:val="ScheduleSectionText"/>
      </w:pPr>
      <w:r>
        <w:t>The Recipient states that rows marked with “X” in the following table are accurate</w:t>
      </w:r>
      <w:commentRangeStart w:id="28"/>
      <w:r>
        <w:t>:</w:t>
      </w:r>
      <w:commentRangeEnd w:id="28"/>
      <w:r>
        <w:rPr>
          <w:rStyle w:val="CommentReference"/>
        </w:rPr>
        <w:commentReference w:id="28"/>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1BDC3391" w14:textId="77777777" w:rsidTr="00232647">
        <w:trPr>
          <w:cantSplit/>
        </w:trPr>
        <w:tc>
          <w:tcPr>
            <w:tcW w:w="376" w:type="dxa"/>
            <w:vAlign w:val="center"/>
          </w:tcPr>
          <w:p w14:paraId="16EEC44F" w14:textId="77777777" w:rsidR="00714196" w:rsidRDefault="00714196" w:rsidP="00232647">
            <w:pPr>
              <w:pStyle w:val="AgreementSectionText"/>
              <w:ind w:left="0"/>
            </w:pPr>
          </w:p>
        </w:tc>
        <w:tc>
          <w:tcPr>
            <w:tcW w:w="7904" w:type="dxa"/>
            <w:vAlign w:val="center"/>
          </w:tcPr>
          <w:p w14:paraId="60EDBF99" w14:textId="77777777" w:rsidR="00714196" w:rsidRDefault="00714196" w:rsidP="00232647">
            <w:pPr>
              <w:pStyle w:val="ClimateTableEntry"/>
            </w:pPr>
            <w:r>
              <w:t xml:space="preserve">The Project significantly reduces transportation-related pollution, like air pollution and greenhouse gas emissions. </w:t>
            </w:r>
            <w:r>
              <w:rPr>
                <w:i/>
                <w:iCs/>
              </w:rPr>
              <w:t>(Describe the expected reductions and how they are achieved in the supporting narrative below.)</w:t>
            </w:r>
          </w:p>
        </w:tc>
      </w:tr>
      <w:tr w:rsidR="00714196" w14:paraId="7C00A872" w14:textId="77777777" w:rsidTr="00232647">
        <w:trPr>
          <w:cantSplit/>
        </w:trPr>
        <w:tc>
          <w:tcPr>
            <w:tcW w:w="376" w:type="dxa"/>
            <w:vAlign w:val="center"/>
          </w:tcPr>
          <w:p w14:paraId="69B2F320" w14:textId="77777777" w:rsidR="00714196" w:rsidRDefault="00714196" w:rsidP="00232647">
            <w:pPr>
              <w:pStyle w:val="AgreementSectionText"/>
              <w:ind w:left="0"/>
            </w:pPr>
          </w:p>
        </w:tc>
        <w:tc>
          <w:tcPr>
            <w:tcW w:w="7904" w:type="dxa"/>
            <w:vAlign w:val="center"/>
          </w:tcPr>
          <w:p w14:paraId="11260E56" w14:textId="77777777" w:rsidR="00714196" w:rsidRDefault="00714196" w:rsidP="00232647">
            <w:pPr>
              <w:pStyle w:val="ClimateTableEntry"/>
            </w:pPr>
            <w:r>
              <w:t xml:space="preserve">The Project aligns with an applicable State, regional, or local carbon-reduction plan. </w:t>
            </w:r>
            <w:r>
              <w:rPr>
                <w:i/>
                <w:iCs/>
              </w:rPr>
              <w:t>(Identify the plan in the supporting narrative below.)</w:t>
            </w:r>
          </w:p>
        </w:tc>
      </w:tr>
      <w:tr w:rsidR="00714196" w14:paraId="08CD5F83" w14:textId="77777777" w:rsidTr="00232647">
        <w:trPr>
          <w:cantSplit/>
        </w:trPr>
        <w:tc>
          <w:tcPr>
            <w:tcW w:w="376" w:type="dxa"/>
            <w:vAlign w:val="center"/>
          </w:tcPr>
          <w:p w14:paraId="404B07E3" w14:textId="77777777" w:rsidR="00714196" w:rsidRDefault="00714196" w:rsidP="00232647">
            <w:pPr>
              <w:pStyle w:val="AgreementSectionText"/>
              <w:ind w:left="0"/>
            </w:pPr>
          </w:p>
        </w:tc>
        <w:tc>
          <w:tcPr>
            <w:tcW w:w="7904" w:type="dxa"/>
            <w:vAlign w:val="center"/>
          </w:tcPr>
          <w:p w14:paraId="197A6DA7" w14:textId="77777777" w:rsidR="00714196" w:rsidRDefault="00714196" w:rsidP="00232647">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714196" w14:paraId="4ED374C7" w14:textId="77777777" w:rsidTr="00232647">
        <w:trPr>
          <w:cantSplit/>
        </w:trPr>
        <w:tc>
          <w:tcPr>
            <w:tcW w:w="376" w:type="dxa"/>
            <w:vAlign w:val="center"/>
          </w:tcPr>
          <w:p w14:paraId="49D5CEC6" w14:textId="77777777" w:rsidR="00714196" w:rsidRDefault="00714196" w:rsidP="00232647">
            <w:pPr>
              <w:pStyle w:val="AgreementSectionText"/>
              <w:ind w:left="0"/>
            </w:pPr>
          </w:p>
        </w:tc>
        <w:tc>
          <w:tcPr>
            <w:tcW w:w="7904" w:type="dxa"/>
            <w:vAlign w:val="center"/>
          </w:tcPr>
          <w:p w14:paraId="2A6A65E3" w14:textId="77777777" w:rsidR="00714196" w:rsidRDefault="00714196" w:rsidP="00232647">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714196" w14:paraId="5E071058" w14:textId="77777777" w:rsidTr="00232647">
        <w:trPr>
          <w:cantSplit/>
        </w:trPr>
        <w:tc>
          <w:tcPr>
            <w:tcW w:w="376" w:type="dxa"/>
            <w:vAlign w:val="center"/>
          </w:tcPr>
          <w:p w14:paraId="2133E2CB" w14:textId="77777777" w:rsidR="00714196" w:rsidRDefault="00714196" w:rsidP="00232647">
            <w:pPr>
              <w:pStyle w:val="AgreementSectionText"/>
              <w:ind w:left="0"/>
            </w:pPr>
          </w:p>
        </w:tc>
        <w:tc>
          <w:tcPr>
            <w:tcW w:w="7904" w:type="dxa"/>
            <w:vAlign w:val="center"/>
          </w:tcPr>
          <w:p w14:paraId="5E9039D2" w14:textId="77777777" w:rsidR="00714196" w:rsidRDefault="00714196" w:rsidP="00232647">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714196" w14:paraId="2BBFB030" w14:textId="77777777" w:rsidTr="00232647">
        <w:trPr>
          <w:cantSplit/>
        </w:trPr>
        <w:tc>
          <w:tcPr>
            <w:tcW w:w="376" w:type="dxa"/>
            <w:vAlign w:val="center"/>
          </w:tcPr>
          <w:p w14:paraId="500ADEC1" w14:textId="77777777" w:rsidR="00714196" w:rsidRDefault="00714196" w:rsidP="00232647">
            <w:pPr>
              <w:pStyle w:val="AgreementSectionText"/>
              <w:ind w:left="0"/>
            </w:pPr>
          </w:p>
        </w:tc>
        <w:tc>
          <w:tcPr>
            <w:tcW w:w="7904" w:type="dxa"/>
            <w:vAlign w:val="center"/>
          </w:tcPr>
          <w:p w14:paraId="4C106356" w14:textId="48F44EB0" w:rsidR="00714196" w:rsidRDefault="00714196" w:rsidP="00232647">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w:t>
            </w:r>
            <w:r w:rsidR="009E260E">
              <w:t xml:space="preserve"> USDOT</w:t>
            </w:r>
            <w:r>
              <w:t xml:space="preserve">. </w:t>
            </w:r>
            <w:r>
              <w:rPr>
                <w:i/>
                <w:iCs/>
              </w:rPr>
              <w:t>(Identify the at-risk infrastructure and describe how the project improves its resiliency in the supporting narrative below.)</w:t>
            </w:r>
          </w:p>
        </w:tc>
      </w:tr>
      <w:tr w:rsidR="00714196" w14:paraId="336ADD8B" w14:textId="77777777" w:rsidTr="00232647">
        <w:trPr>
          <w:cantSplit/>
        </w:trPr>
        <w:tc>
          <w:tcPr>
            <w:tcW w:w="376" w:type="dxa"/>
            <w:vAlign w:val="center"/>
          </w:tcPr>
          <w:p w14:paraId="73D6E206" w14:textId="77777777" w:rsidR="00714196" w:rsidRDefault="00714196" w:rsidP="00232647">
            <w:pPr>
              <w:pStyle w:val="AgreementSectionText"/>
              <w:ind w:left="0"/>
            </w:pPr>
          </w:p>
        </w:tc>
        <w:tc>
          <w:tcPr>
            <w:tcW w:w="7904" w:type="dxa"/>
            <w:vAlign w:val="center"/>
          </w:tcPr>
          <w:p w14:paraId="15A9F00D" w14:textId="77777777" w:rsidR="00714196" w:rsidRDefault="00714196" w:rsidP="00232647">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714196" w14:paraId="01DAF679" w14:textId="77777777" w:rsidTr="00232647">
        <w:trPr>
          <w:cantSplit/>
        </w:trPr>
        <w:tc>
          <w:tcPr>
            <w:tcW w:w="376" w:type="dxa"/>
            <w:vAlign w:val="center"/>
          </w:tcPr>
          <w:p w14:paraId="25C1E787" w14:textId="77777777" w:rsidR="00714196" w:rsidRDefault="00714196" w:rsidP="00232647">
            <w:pPr>
              <w:pStyle w:val="AgreementSectionText"/>
              <w:ind w:left="0"/>
            </w:pPr>
          </w:p>
        </w:tc>
        <w:tc>
          <w:tcPr>
            <w:tcW w:w="7904" w:type="dxa"/>
            <w:vAlign w:val="center"/>
          </w:tcPr>
          <w:p w14:paraId="1ADBEB34" w14:textId="77777777" w:rsidR="00714196" w:rsidRDefault="00714196" w:rsidP="00232647">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714196" w14:paraId="09BC095F" w14:textId="77777777" w:rsidTr="00232647">
        <w:trPr>
          <w:cantSplit/>
        </w:trPr>
        <w:tc>
          <w:tcPr>
            <w:tcW w:w="376" w:type="dxa"/>
            <w:vAlign w:val="center"/>
          </w:tcPr>
          <w:p w14:paraId="482E257F" w14:textId="77777777" w:rsidR="00714196" w:rsidRDefault="00714196" w:rsidP="00232647">
            <w:pPr>
              <w:pStyle w:val="AgreementSectionText"/>
              <w:ind w:left="0"/>
            </w:pPr>
          </w:p>
        </w:tc>
        <w:tc>
          <w:tcPr>
            <w:tcW w:w="7904" w:type="dxa"/>
            <w:vAlign w:val="center"/>
          </w:tcPr>
          <w:p w14:paraId="2D61530E" w14:textId="77777777" w:rsidR="00714196" w:rsidRDefault="00714196" w:rsidP="00232647">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714196" w14:paraId="1C90A86C" w14:textId="77777777" w:rsidTr="00232647">
        <w:trPr>
          <w:cantSplit/>
        </w:trPr>
        <w:tc>
          <w:tcPr>
            <w:tcW w:w="376" w:type="dxa"/>
            <w:vAlign w:val="center"/>
          </w:tcPr>
          <w:p w14:paraId="0DC0275B" w14:textId="77777777" w:rsidR="00714196" w:rsidRDefault="00714196" w:rsidP="00232647">
            <w:pPr>
              <w:pStyle w:val="AgreementSectionText"/>
              <w:ind w:left="0"/>
            </w:pPr>
          </w:p>
        </w:tc>
        <w:tc>
          <w:tcPr>
            <w:tcW w:w="7904" w:type="dxa"/>
            <w:vAlign w:val="center"/>
          </w:tcPr>
          <w:p w14:paraId="1FB2771F" w14:textId="77777777" w:rsidR="00714196" w:rsidRDefault="00714196" w:rsidP="00232647">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714196" w14:paraId="07793E55" w14:textId="77777777" w:rsidTr="00232647">
        <w:trPr>
          <w:cantSplit/>
        </w:trPr>
        <w:tc>
          <w:tcPr>
            <w:tcW w:w="376" w:type="dxa"/>
            <w:vAlign w:val="center"/>
          </w:tcPr>
          <w:p w14:paraId="7499E7A3" w14:textId="77777777" w:rsidR="00714196" w:rsidRDefault="00714196" w:rsidP="00232647">
            <w:pPr>
              <w:pStyle w:val="AgreementSectionText"/>
              <w:ind w:left="0"/>
            </w:pPr>
          </w:p>
        </w:tc>
        <w:tc>
          <w:tcPr>
            <w:tcW w:w="7904" w:type="dxa"/>
            <w:vAlign w:val="center"/>
          </w:tcPr>
          <w:p w14:paraId="4F583F17" w14:textId="77777777" w:rsidR="00714196" w:rsidRDefault="00714196" w:rsidP="00232647">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714196" w14:paraId="00D7808A" w14:textId="77777777" w:rsidTr="00232647">
        <w:trPr>
          <w:cantSplit/>
        </w:trPr>
        <w:tc>
          <w:tcPr>
            <w:tcW w:w="376" w:type="dxa"/>
            <w:vAlign w:val="center"/>
          </w:tcPr>
          <w:p w14:paraId="515908B6" w14:textId="77777777" w:rsidR="00714196" w:rsidRDefault="00714196" w:rsidP="00232647">
            <w:pPr>
              <w:pStyle w:val="AgreementSectionText"/>
              <w:ind w:left="0"/>
            </w:pPr>
          </w:p>
        </w:tc>
        <w:tc>
          <w:tcPr>
            <w:tcW w:w="7904" w:type="dxa"/>
            <w:vAlign w:val="center"/>
          </w:tcPr>
          <w:p w14:paraId="5FB0130B" w14:textId="77777777" w:rsidR="00714196" w:rsidRDefault="00714196" w:rsidP="00232647">
            <w:pPr>
              <w:pStyle w:val="ClimateTableEntry"/>
            </w:pPr>
            <w:r>
              <w:t xml:space="preserve">The Recipient has taken other actions to consider climate change and environmental justice impacts of the Project. </w:t>
            </w:r>
            <w:r>
              <w:rPr>
                <w:i/>
                <w:iCs/>
              </w:rPr>
              <w:t>(Describe those actions in the supporting narrative below.)</w:t>
            </w:r>
          </w:p>
        </w:tc>
      </w:tr>
      <w:tr w:rsidR="00714196" w14:paraId="585AEECB" w14:textId="77777777" w:rsidTr="00232647">
        <w:trPr>
          <w:cantSplit/>
        </w:trPr>
        <w:tc>
          <w:tcPr>
            <w:tcW w:w="376" w:type="dxa"/>
            <w:vAlign w:val="center"/>
          </w:tcPr>
          <w:p w14:paraId="666AE50E" w14:textId="77777777" w:rsidR="00714196" w:rsidRDefault="00714196" w:rsidP="00232647">
            <w:pPr>
              <w:pStyle w:val="AgreementSectionText"/>
              <w:ind w:left="0"/>
            </w:pPr>
          </w:p>
        </w:tc>
        <w:tc>
          <w:tcPr>
            <w:tcW w:w="7904" w:type="dxa"/>
            <w:vAlign w:val="center"/>
          </w:tcPr>
          <w:p w14:paraId="2DE22966" w14:textId="5F7B8A74" w:rsidR="00714196" w:rsidRPr="00B42FE4" w:rsidRDefault="00714196" w:rsidP="00232647">
            <w:pPr>
              <w:pStyle w:val="ClimateTableEntry"/>
              <w:rPr>
                <w:i/>
                <w:iCs/>
              </w:rPr>
            </w:pPr>
            <w:r>
              <w:t xml:space="preserve">The Recipient has not yet taken actions to consider climate change and environmental justice impacts of the Project but will take relevant actions described in schedule B. </w:t>
            </w:r>
            <w:r>
              <w:rPr>
                <w:i/>
                <w:iCs/>
              </w:rPr>
              <w:t>(Identify the relevant actions from schedule B in the supporting narrative below</w:t>
            </w:r>
            <w:commentRangeStart w:id="29"/>
            <w:r>
              <w:rPr>
                <w:i/>
                <w:iCs/>
              </w:rPr>
              <w:t>.</w:t>
            </w:r>
            <w:commentRangeEnd w:id="29"/>
            <w:r>
              <w:rPr>
                <w:rStyle w:val="CommentReference"/>
              </w:rPr>
              <w:commentReference w:id="29"/>
            </w:r>
            <w:r>
              <w:rPr>
                <w:i/>
                <w:iCs/>
              </w:rPr>
              <w:t xml:space="preserve">) </w:t>
            </w:r>
            <w:r>
              <w:t xml:space="preserve"> </w:t>
            </w:r>
          </w:p>
        </w:tc>
      </w:tr>
      <w:tr w:rsidR="00714196" w14:paraId="1B015726" w14:textId="77777777" w:rsidTr="00232647">
        <w:trPr>
          <w:cantSplit/>
        </w:trPr>
        <w:tc>
          <w:tcPr>
            <w:tcW w:w="376" w:type="dxa"/>
            <w:vAlign w:val="center"/>
          </w:tcPr>
          <w:p w14:paraId="3387B930" w14:textId="77777777" w:rsidR="00714196" w:rsidRDefault="00714196" w:rsidP="00232647">
            <w:pPr>
              <w:pStyle w:val="AgreementSectionText"/>
              <w:ind w:left="0"/>
            </w:pPr>
            <w:commentRangeStart w:id="30"/>
            <w:commentRangeEnd w:id="30"/>
            <w:r>
              <w:rPr>
                <w:rStyle w:val="CommentReference"/>
              </w:rPr>
              <w:commentReference w:id="30"/>
            </w:r>
          </w:p>
        </w:tc>
        <w:tc>
          <w:tcPr>
            <w:tcW w:w="7904" w:type="dxa"/>
            <w:vAlign w:val="center"/>
          </w:tcPr>
          <w:p w14:paraId="78D83F4D" w14:textId="77777777" w:rsidR="00714196" w:rsidRDefault="00714196" w:rsidP="00232647">
            <w:pPr>
              <w:pStyle w:val="ClimateTableEntry"/>
            </w:pPr>
            <w:r>
              <w:t>The Recipient has not taken actions to consider climate change and environmental justice impacts of the Project and will not take those actions under this award.</w:t>
            </w:r>
          </w:p>
        </w:tc>
      </w:tr>
    </w:tbl>
    <w:p w14:paraId="1D790F1E" w14:textId="77777777" w:rsidR="00714196" w:rsidRDefault="00714196" w:rsidP="00714196">
      <w:pPr>
        <w:pStyle w:val="ScheduleSectionHeading"/>
      </w:pPr>
      <w:r>
        <w:t>Supporting Narrative.</w:t>
      </w:r>
    </w:p>
    <w:p w14:paraId="4845C239" w14:textId="77777777" w:rsidR="00714196" w:rsidRDefault="00714196" w:rsidP="00714196">
      <w:pPr>
        <w:pStyle w:val="ScheduleSectionText"/>
      </w:pPr>
      <w:commentRangeStart w:id="31"/>
      <w:r w:rsidRPr="0068001C">
        <w:rPr>
          <w:color w:val="FF0000"/>
        </w:rPr>
        <w:t>[</w:t>
      </w:r>
      <w:commentRangeEnd w:id="31"/>
      <w:r w:rsidRPr="0068001C">
        <w:rPr>
          <w:rStyle w:val="CommentReference"/>
          <w:color w:val="FF0000"/>
        </w:rPr>
        <w:commentReference w:id="31"/>
      </w:r>
      <w:r w:rsidRPr="0068001C">
        <w:rPr>
          <w:color w:val="FF0000"/>
        </w:rPr>
        <w:t xml:space="preserve"> Insert supporting text, as described in the table above. ]</w:t>
      </w:r>
    </w:p>
    <w:p w14:paraId="3738D3C2" w14:textId="77777777" w:rsidR="00714196" w:rsidRDefault="00714196" w:rsidP="00714196">
      <w:pPr>
        <w:pStyle w:val="ScheduleTitle"/>
      </w:pPr>
      <w:r>
        <w:lastRenderedPageBreak/>
        <w:t>Schedule I</w:t>
      </w:r>
      <w:r>
        <w:br/>
        <w:t xml:space="preserve">Racial Equity and Barriers to </w:t>
      </w:r>
      <w:commentRangeStart w:id="32"/>
      <w:r>
        <w:t>Opportunity</w:t>
      </w:r>
      <w:commentRangeEnd w:id="32"/>
      <w:r>
        <w:rPr>
          <w:rStyle w:val="CommentReference"/>
          <w:rFonts w:ascii="Times New Roman" w:hAnsi="Times New Roman"/>
          <w:b w:val="0"/>
          <w:caps w:val="0"/>
        </w:rPr>
        <w:commentReference w:id="32"/>
      </w:r>
    </w:p>
    <w:p w14:paraId="1A208528" w14:textId="77777777" w:rsidR="00714196" w:rsidRDefault="00714196" w:rsidP="00714196">
      <w:pPr>
        <w:pStyle w:val="ScheduleSectionHeading"/>
      </w:pPr>
      <w:r>
        <w:t xml:space="preserve">Efforts to Improve </w:t>
      </w:r>
      <w:r w:rsidRPr="00327BE3">
        <w:t xml:space="preserve">Racial Equity </w:t>
      </w:r>
      <w:r>
        <w:t>a</w:t>
      </w:r>
      <w:r w:rsidRPr="00327BE3">
        <w:t xml:space="preserve">nd </w:t>
      </w:r>
      <w:r>
        <w:t xml:space="preserve">Reduce </w:t>
      </w:r>
      <w:r w:rsidRPr="00327BE3">
        <w:t xml:space="preserve">Barriers </w:t>
      </w:r>
      <w:r>
        <w:t>t</w:t>
      </w:r>
      <w:r w:rsidRPr="00327BE3">
        <w:t>o Opportunity</w:t>
      </w:r>
      <w:r>
        <w:t>.</w:t>
      </w:r>
    </w:p>
    <w:p w14:paraId="6CA1148A" w14:textId="77777777" w:rsidR="00714196" w:rsidRDefault="00714196" w:rsidP="00714196">
      <w:pPr>
        <w:pStyle w:val="ScheduleSectionText"/>
      </w:pPr>
      <w:r>
        <w:t>The Recipient states that rows marked with “X” in the following table are accurate</w:t>
      </w:r>
      <w:commentRangeStart w:id="33"/>
      <w:r>
        <w:t>:</w:t>
      </w:r>
      <w:commentRangeEnd w:id="33"/>
      <w:r>
        <w:rPr>
          <w:rStyle w:val="CommentReference"/>
        </w:rPr>
        <w:commentReference w:id="33"/>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56132A29" w14:textId="77777777" w:rsidTr="00232647">
        <w:trPr>
          <w:cantSplit/>
        </w:trPr>
        <w:tc>
          <w:tcPr>
            <w:tcW w:w="376" w:type="dxa"/>
            <w:vAlign w:val="center"/>
          </w:tcPr>
          <w:p w14:paraId="7A9DD722" w14:textId="77777777" w:rsidR="00714196" w:rsidRDefault="00714196" w:rsidP="00232647">
            <w:pPr>
              <w:pStyle w:val="AgreementSectionText"/>
              <w:ind w:left="0"/>
            </w:pPr>
          </w:p>
        </w:tc>
        <w:tc>
          <w:tcPr>
            <w:tcW w:w="7904" w:type="dxa"/>
            <w:vAlign w:val="center"/>
          </w:tcPr>
          <w:p w14:paraId="14532DDD" w14:textId="77777777" w:rsidR="00714196" w:rsidRDefault="00714196" w:rsidP="00232647">
            <w:pPr>
              <w:pStyle w:val="ClimateTableEntry"/>
            </w:pPr>
            <w:r>
              <w:t>The Project increases affordable transportation choices. (</w:t>
            </w:r>
            <w:r w:rsidRPr="002D3678">
              <w:rPr>
                <w:i/>
                <w:iCs/>
              </w:rPr>
              <w:t>Describe how in the supporting narrative below.</w:t>
            </w:r>
            <w:r>
              <w:t>)</w:t>
            </w:r>
          </w:p>
        </w:tc>
      </w:tr>
      <w:tr w:rsidR="00714196" w14:paraId="464BE7C9" w14:textId="77777777" w:rsidTr="00232647">
        <w:trPr>
          <w:cantSplit/>
        </w:trPr>
        <w:tc>
          <w:tcPr>
            <w:tcW w:w="376" w:type="dxa"/>
            <w:vAlign w:val="center"/>
          </w:tcPr>
          <w:p w14:paraId="38454D8C" w14:textId="77777777" w:rsidR="00714196" w:rsidRDefault="00714196" w:rsidP="00232647">
            <w:pPr>
              <w:pStyle w:val="AgreementSectionText"/>
              <w:ind w:left="0"/>
            </w:pPr>
          </w:p>
        </w:tc>
        <w:tc>
          <w:tcPr>
            <w:tcW w:w="7904" w:type="dxa"/>
            <w:vAlign w:val="center"/>
          </w:tcPr>
          <w:p w14:paraId="55BCC7DA" w14:textId="77777777" w:rsidR="00714196" w:rsidRDefault="00714196" w:rsidP="00232647">
            <w:pPr>
              <w:pStyle w:val="ClimateTableEntry"/>
            </w:pPr>
            <w:r>
              <w:t>The Project expands active transportation usage. (</w:t>
            </w:r>
            <w:r w:rsidRPr="002D3678">
              <w:rPr>
                <w:i/>
                <w:iCs/>
              </w:rPr>
              <w:t>Describe how in the supporting narrative below.</w:t>
            </w:r>
            <w:r>
              <w:t>)</w:t>
            </w:r>
          </w:p>
        </w:tc>
      </w:tr>
      <w:tr w:rsidR="00714196" w14:paraId="6919A40D" w14:textId="77777777" w:rsidTr="00232647">
        <w:trPr>
          <w:cantSplit/>
        </w:trPr>
        <w:tc>
          <w:tcPr>
            <w:tcW w:w="376" w:type="dxa"/>
            <w:vAlign w:val="center"/>
          </w:tcPr>
          <w:p w14:paraId="6907F1F1" w14:textId="77777777" w:rsidR="00714196" w:rsidRDefault="00714196" w:rsidP="00232647">
            <w:pPr>
              <w:pStyle w:val="AgreementSectionText"/>
              <w:ind w:left="0"/>
            </w:pPr>
          </w:p>
        </w:tc>
        <w:tc>
          <w:tcPr>
            <w:tcW w:w="7904" w:type="dxa"/>
            <w:vAlign w:val="center"/>
          </w:tcPr>
          <w:p w14:paraId="70D9A847" w14:textId="77777777" w:rsidR="00714196" w:rsidRDefault="00714196" w:rsidP="00232647">
            <w:pPr>
              <w:pStyle w:val="ClimateTableEntry"/>
            </w:pPr>
            <w:r>
              <w:t>The Project significantly reduces vehicle dependence. (</w:t>
            </w:r>
            <w:r w:rsidRPr="002D3678">
              <w:rPr>
                <w:i/>
                <w:iCs/>
              </w:rPr>
              <w:t>Describe how in the supporting narrative below.</w:t>
            </w:r>
            <w:r>
              <w:t>)</w:t>
            </w:r>
          </w:p>
        </w:tc>
      </w:tr>
      <w:tr w:rsidR="00714196" w14:paraId="39E703FB" w14:textId="77777777" w:rsidTr="00232647">
        <w:trPr>
          <w:cantSplit/>
        </w:trPr>
        <w:tc>
          <w:tcPr>
            <w:tcW w:w="376" w:type="dxa"/>
            <w:vAlign w:val="center"/>
          </w:tcPr>
          <w:p w14:paraId="17B77518" w14:textId="77777777" w:rsidR="00714196" w:rsidRDefault="00714196" w:rsidP="00232647">
            <w:pPr>
              <w:pStyle w:val="AgreementSectionText"/>
              <w:ind w:left="0"/>
            </w:pPr>
          </w:p>
        </w:tc>
        <w:tc>
          <w:tcPr>
            <w:tcW w:w="7904" w:type="dxa"/>
            <w:vAlign w:val="center"/>
          </w:tcPr>
          <w:p w14:paraId="7413E28C" w14:textId="77777777" w:rsidR="00714196" w:rsidRDefault="00714196" w:rsidP="00232647">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 (</w:t>
            </w:r>
            <w:r w:rsidRPr="002D3678">
              <w:rPr>
                <w:i/>
                <w:iCs/>
              </w:rPr>
              <w:t>Describe how in the supporting narrative below.</w:t>
            </w:r>
            <w:r>
              <w:t>)</w:t>
            </w:r>
          </w:p>
        </w:tc>
      </w:tr>
      <w:tr w:rsidR="00714196" w14:paraId="1AA420BA" w14:textId="77777777" w:rsidTr="00232647">
        <w:trPr>
          <w:cantSplit/>
        </w:trPr>
        <w:tc>
          <w:tcPr>
            <w:tcW w:w="376" w:type="dxa"/>
            <w:vAlign w:val="center"/>
          </w:tcPr>
          <w:p w14:paraId="6E90760B" w14:textId="77777777" w:rsidR="00714196" w:rsidRDefault="00714196" w:rsidP="00232647">
            <w:pPr>
              <w:pStyle w:val="AgreementSectionText"/>
              <w:ind w:left="0"/>
            </w:pPr>
          </w:p>
        </w:tc>
        <w:tc>
          <w:tcPr>
            <w:tcW w:w="7904" w:type="dxa"/>
            <w:vAlign w:val="center"/>
          </w:tcPr>
          <w:p w14:paraId="370D773D" w14:textId="77777777" w:rsidR="00714196" w:rsidRDefault="00714196" w:rsidP="00232647">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 (</w:t>
            </w:r>
            <w:r w:rsidRPr="002D3678">
              <w:rPr>
                <w:i/>
                <w:iCs/>
              </w:rPr>
              <w:t>Describe how in the supporting narrative below.</w:t>
            </w:r>
            <w:r>
              <w:t>)</w:t>
            </w:r>
          </w:p>
        </w:tc>
      </w:tr>
      <w:tr w:rsidR="00714196" w14:paraId="7654D6E7" w14:textId="77777777" w:rsidTr="00232647">
        <w:trPr>
          <w:cantSplit/>
        </w:trPr>
        <w:tc>
          <w:tcPr>
            <w:tcW w:w="376" w:type="dxa"/>
            <w:vAlign w:val="center"/>
          </w:tcPr>
          <w:p w14:paraId="25883093" w14:textId="77777777" w:rsidR="00714196" w:rsidRDefault="00714196" w:rsidP="00232647">
            <w:pPr>
              <w:pStyle w:val="AgreementSectionText"/>
              <w:ind w:left="0"/>
            </w:pPr>
          </w:p>
        </w:tc>
        <w:tc>
          <w:tcPr>
            <w:tcW w:w="7904" w:type="dxa"/>
            <w:vAlign w:val="center"/>
          </w:tcPr>
          <w:p w14:paraId="74BC494C" w14:textId="26C54418" w:rsidR="00714196" w:rsidRDefault="00714196" w:rsidP="00232647">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w:t>
            </w:r>
            <w:r w:rsidR="009E260E">
              <w:t>s</w:t>
            </w:r>
            <w:r w:rsidRPr="002D3678">
              <w:t>, schools, places of worship, recreation, or parks</w:t>
            </w:r>
            <w:r>
              <w:t>,</w:t>
            </w:r>
            <w:r w:rsidRPr="002D3678">
              <w:t xml:space="preserve"> such as by adding new facilities that promote walking</w:t>
            </w:r>
            <w:r>
              <w:t xml:space="preserve"> or</w:t>
            </w:r>
            <w:r w:rsidRPr="002D3678">
              <w:t xml:space="preserve"> biking</w:t>
            </w:r>
            <w:r>
              <w:t>. (</w:t>
            </w:r>
            <w:r w:rsidRPr="002D3678">
              <w:rPr>
                <w:i/>
                <w:iCs/>
              </w:rPr>
              <w:t>Describe how in the supporting narrative below.</w:t>
            </w:r>
            <w:r>
              <w:t>)</w:t>
            </w:r>
          </w:p>
        </w:tc>
      </w:tr>
      <w:tr w:rsidR="00714196" w14:paraId="0AEC4713" w14:textId="77777777" w:rsidTr="00232647">
        <w:trPr>
          <w:cantSplit/>
        </w:trPr>
        <w:tc>
          <w:tcPr>
            <w:tcW w:w="376" w:type="dxa"/>
            <w:vAlign w:val="center"/>
          </w:tcPr>
          <w:p w14:paraId="2FC54425" w14:textId="77777777" w:rsidR="00714196" w:rsidRDefault="00714196" w:rsidP="00232647">
            <w:pPr>
              <w:pStyle w:val="AgreementSectionText"/>
              <w:ind w:left="0"/>
            </w:pPr>
          </w:p>
        </w:tc>
        <w:tc>
          <w:tcPr>
            <w:tcW w:w="7904" w:type="dxa"/>
            <w:vAlign w:val="center"/>
          </w:tcPr>
          <w:p w14:paraId="3DD40C65" w14:textId="77777777" w:rsidR="00714196" w:rsidRDefault="00714196" w:rsidP="00232647">
            <w:pPr>
              <w:pStyle w:val="ClimateTableEntry"/>
            </w:pPr>
            <w:r>
              <w:t xml:space="preserve">The Project </w:t>
            </w:r>
            <w:r w:rsidRPr="002D3678">
              <w:t>implement</w:t>
            </w:r>
            <w:r>
              <w:t>s</w:t>
            </w:r>
            <w:r w:rsidRPr="002D3678">
              <w:t xml:space="preserve"> transit-oriented development that benefits existing residents and businesses</w:t>
            </w:r>
            <w:r>
              <w:t>. (</w:t>
            </w:r>
            <w:r w:rsidRPr="002D3678">
              <w:rPr>
                <w:i/>
                <w:iCs/>
              </w:rPr>
              <w:t>Describe how in the supporting narrative below</w:t>
            </w:r>
            <w:r>
              <w:rPr>
                <w:i/>
                <w:iCs/>
              </w:rPr>
              <w:t xml:space="preserve">, including a specific description of the benefits to </w:t>
            </w:r>
            <w:r w:rsidRPr="007D28A0">
              <w:rPr>
                <w:i/>
                <w:iCs/>
                <w:u w:val="single"/>
              </w:rPr>
              <w:t>existing</w:t>
            </w:r>
            <w:r>
              <w:rPr>
                <w:i/>
                <w:iCs/>
              </w:rPr>
              <w:t xml:space="preserve"> residents and businesses</w:t>
            </w:r>
            <w:r w:rsidRPr="002D3678">
              <w:rPr>
                <w:i/>
                <w:iCs/>
              </w:rPr>
              <w:t>.</w:t>
            </w:r>
            <w:r>
              <w:t>)</w:t>
            </w:r>
          </w:p>
        </w:tc>
      </w:tr>
      <w:tr w:rsidR="00714196" w14:paraId="09983704" w14:textId="77777777" w:rsidTr="00232647">
        <w:trPr>
          <w:cantSplit/>
        </w:trPr>
        <w:tc>
          <w:tcPr>
            <w:tcW w:w="376" w:type="dxa"/>
            <w:vAlign w:val="center"/>
          </w:tcPr>
          <w:p w14:paraId="256F6937" w14:textId="77777777" w:rsidR="00714196" w:rsidRDefault="00714196" w:rsidP="00232647">
            <w:pPr>
              <w:pStyle w:val="AgreementSectionText"/>
              <w:ind w:left="0"/>
            </w:pPr>
          </w:p>
        </w:tc>
        <w:tc>
          <w:tcPr>
            <w:tcW w:w="7904" w:type="dxa"/>
            <w:vAlign w:val="center"/>
          </w:tcPr>
          <w:p w14:paraId="3E241722" w14:textId="77777777" w:rsidR="00714196" w:rsidRDefault="00714196" w:rsidP="00232647">
            <w:pPr>
              <w:pStyle w:val="ClimateTableEntry"/>
            </w:pPr>
            <w:r>
              <w:t xml:space="preserve">The Project </w:t>
            </w:r>
            <w:r w:rsidRPr="002D3678">
              <w:t>mitigate</w:t>
            </w:r>
            <w:r>
              <w:t>s</w:t>
            </w:r>
            <w:r w:rsidRPr="002D3678">
              <w:t xml:space="preserve"> urban heat islands to protect the health of at-risk residents, outdoor workers, and others</w:t>
            </w:r>
            <w:r>
              <w:t>. (</w:t>
            </w:r>
            <w:r w:rsidRPr="002D3678">
              <w:rPr>
                <w:i/>
                <w:iCs/>
              </w:rPr>
              <w:t>Describe how in the supporting narrative below.</w:t>
            </w:r>
            <w:r>
              <w:t>)</w:t>
            </w:r>
          </w:p>
        </w:tc>
      </w:tr>
      <w:tr w:rsidR="00714196" w14:paraId="1D9B498A" w14:textId="77777777" w:rsidTr="00232647">
        <w:trPr>
          <w:cantSplit/>
        </w:trPr>
        <w:tc>
          <w:tcPr>
            <w:tcW w:w="376" w:type="dxa"/>
            <w:vAlign w:val="center"/>
          </w:tcPr>
          <w:p w14:paraId="2F8348C1" w14:textId="77777777" w:rsidR="00714196" w:rsidRDefault="00714196" w:rsidP="00232647">
            <w:pPr>
              <w:pStyle w:val="AgreementSectionText"/>
              <w:ind w:left="0"/>
            </w:pPr>
          </w:p>
        </w:tc>
        <w:tc>
          <w:tcPr>
            <w:tcW w:w="7904" w:type="dxa"/>
            <w:vAlign w:val="center"/>
          </w:tcPr>
          <w:p w14:paraId="5A8AE5B5" w14:textId="77777777" w:rsidR="00714196" w:rsidRDefault="00714196" w:rsidP="00232647">
            <w:pPr>
              <w:pStyle w:val="ClimateTableEntry"/>
            </w:pPr>
            <w:r>
              <w:t xml:space="preserve">The Project </w:t>
            </w:r>
            <w:r w:rsidRPr="002D3678">
              <w:t>proactively address</w:t>
            </w:r>
            <w:r>
              <w:t>es</w:t>
            </w:r>
            <w:r w:rsidRPr="002D3678">
              <w:t xml:space="preserve"> racial equity</w:t>
            </w:r>
            <w:r>
              <w:t>. (</w:t>
            </w:r>
            <w:r w:rsidRPr="002D3678">
              <w:rPr>
                <w:i/>
                <w:iCs/>
              </w:rPr>
              <w:t>Describe how in the supporting narrative below.</w:t>
            </w:r>
            <w:r>
              <w:t>)</w:t>
            </w:r>
          </w:p>
        </w:tc>
      </w:tr>
      <w:tr w:rsidR="00714196" w14:paraId="30E13450" w14:textId="77777777" w:rsidTr="00232647">
        <w:trPr>
          <w:cantSplit/>
        </w:trPr>
        <w:tc>
          <w:tcPr>
            <w:tcW w:w="376" w:type="dxa"/>
            <w:vAlign w:val="center"/>
          </w:tcPr>
          <w:p w14:paraId="6961057A" w14:textId="77777777" w:rsidR="00714196" w:rsidRDefault="00714196" w:rsidP="00232647">
            <w:pPr>
              <w:pStyle w:val="AgreementSectionText"/>
              <w:ind w:left="0"/>
            </w:pPr>
          </w:p>
        </w:tc>
        <w:tc>
          <w:tcPr>
            <w:tcW w:w="7904" w:type="dxa"/>
            <w:vAlign w:val="center"/>
          </w:tcPr>
          <w:p w14:paraId="4A1C0B10" w14:textId="77777777" w:rsidR="00714196" w:rsidRDefault="00714196" w:rsidP="00232647">
            <w:pPr>
              <w:pStyle w:val="ClimateTableEntry"/>
            </w:pPr>
            <w:r>
              <w:t xml:space="preserve">The Recipient has taken other actions related to the Project to improve racial equity and reduce barriers to opportunity. </w:t>
            </w:r>
            <w:r>
              <w:rPr>
                <w:i/>
                <w:iCs/>
              </w:rPr>
              <w:t>(Describe those actions in the supporting narrative below.)</w:t>
            </w:r>
          </w:p>
        </w:tc>
      </w:tr>
      <w:tr w:rsidR="00714196" w14:paraId="7407B0E1" w14:textId="77777777" w:rsidTr="00232647">
        <w:trPr>
          <w:cantSplit/>
        </w:trPr>
        <w:tc>
          <w:tcPr>
            <w:tcW w:w="376" w:type="dxa"/>
            <w:vAlign w:val="center"/>
          </w:tcPr>
          <w:p w14:paraId="4AA0B030" w14:textId="77777777" w:rsidR="00714196" w:rsidRDefault="00714196" w:rsidP="00232647">
            <w:pPr>
              <w:pStyle w:val="AgreementSectionText"/>
              <w:ind w:left="0"/>
            </w:pPr>
          </w:p>
        </w:tc>
        <w:tc>
          <w:tcPr>
            <w:tcW w:w="7904" w:type="dxa"/>
            <w:vAlign w:val="center"/>
          </w:tcPr>
          <w:p w14:paraId="1193F416" w14:textId="78D205F6" w:rsidR="00714196" w:rsidRDefault="00714196" w:rsidP="00232647">
            <w:pPr>
              <w:pStyle w:val="ClimateTableEntry"/>
            </w:pPr>
            <w:r>
              <w:t xml:space="preserve">The Recipient has not yet taken actions related to the Project to improve racial equity and reduce barriers to opportunity but will take relevant actions described in schedule B. </w:t>
            </w:r>
            <w:r>
              <w:rPr>
                <w:i/>
                <w:iCs/>
              </w:rPr>
              <w:t>(Identify the relevant actions from schedule B in the supporting narrative below</w:t>
            </w:r>
            <w:commentRangeStart w:id="34"/>
            <w:r>
              <w:rPr>
                <w:i/>
                <w:iCs/>
              </w:rPr>
              <w:t>.</w:t>
            </w:r>
            <w:commentRangeEnd w:id="34"/>
            <w:r>
              <w:rPr>
                <w:rStyle w:val="CommentReference"/>
              </w:rPr>
              <w:commentReference w:id="34"/>
            </w:r>
            <w:r>
              <w:rPr>
                <w:i/>
                <w:iCs/>
              </w:rPr>
              <w:t xml:space="preserve">) </w:t>
            </w:r>
            <w:r>
              <w:t xml:space="preserve"> </w:t>
            </w:r>
          </w:p>
        </w:tc>
      </w:tr>
      <w:tr w:rsidR="00714196" w14:paraId="3C50211C" w14:textId="77777777" w:rsidTr="00232647">
        <w:trPr>
          <w:cantSplit/>
        </w:trPr>
        <w:tc>
          <w:tcPr>
            <w:tcW w:w="376" w:type="dxa"/>
            <w:vAlign w:val="center"/>
          </w:tcPr>
          <w:p w14:paraId="66198D1D" w14:textId="77777777" w:rsidR="00714196" w:rsidRDefault="00714196" w:rsidP="00232647">
            <w:pPr>
              <w:pStyle w:val="AgreementSectionText"/>
              <w:ind w:left="0"/>
            </w:pPr>
            <w:commentRangeStart w:id="35"/>
            <w:commentRangeEnd w:id="35"/>
            <w:r>
              <w:rPr>
                <w:rStyle w:val="CommentReference"/>
              </w:rPr>
              <w:commentReference w:id="35"/>
            </w:r>
          </w:p>
        </w:tc>
        <w:tc>
          <w:tcPr>
            <w:tcW w:w="7904" w:type="dxa"/>
            <w:vAlign w:val="center"/>
          </w:tcPr>
          <w:p w14:paraId="7D478898" w14:textId="77777777" w:rsidR="00714196" w:rsidRDefault="00714196" w:rsidP="00232647">
            <w:pPr>
              <w:pStyle w:val="ClimateTableEntry"/>
            </w:pPr>
            <w:r>
              <w:t>The Recipient has not taken actions related to the Project to improve racial equity and reduce barriers to opportunity and will not take those actions under this award.</w:t>
            </w:r>
          </w:p>
        </w:tc>
      </w:tr>
    </w:tbl>
    <w:p w14:paraId="69130C9B" w14:textId="77777777" w:rsidR="00714196" w:rsidRDefault="00714196" w:rsidP="00714196">
      <w:pPr>
        <w:pStyle w:val="ScheduleSectionHeading"/>
      </w:pPr>
      <w:r>
        <w:t>Supporting Narrative.</w:t>
      </w:r>
    </w:p>
    <w:p w14:paraId="1AD7838E" w14:textId="77777777" w:rsidR="00714196" w:rsidRPr="0068001C" w:rsidRDefault="00714196" w:rsidP="00714196">
      <w:pPr>
        <w:pStyle w:val="ScheduleSectionText"/>
        <w:rPr>
          <w:color w:val="FF0000"/>
        </w:rPr>
      </w:pPr>
      <w:commentRangeStart w:id="36"/>
      <w:r w:rsidRPr="0068001C">
        <w:rPr>
          <w:color w:val="FF0000"/>
        </w:rPr>
        <w:t>[</w:t>
      </w:r>
      <w:commentRangeEnd w:id="36"/>
      <w:r w:rsidRPr="0068001C">
        <w:rPr>
          <w:rStyle w:val="CommentReference"/>
          <w:color w:val="FF0000"/>
        </w:rPr>
        <w:commentReference w:id="36"/>
      </w:r>
      <w:r w:rsidRPr="0068001C">
        <w:rPr>
          <w:color w:val="FF0000"/>
        </w:rPr>
        <w:t xml:space="preserve"> Insert supporting text, as described in the table above. ]</w:t>
      </w:r>
    </w:p>
    <w:p w14:paraId="58DEB1FB" w14:textId="77777777" w:rsidR="00714196" w:rsidRDefault="00714196" w:rsidP="00714196">
      <w:pPr>
        <w:rPr>
          <w:rFonts w:asciiTheme="majorBidi" w:hAnsiTheme="majorBidi" w:cstheme="majorBidi"/>
          <w:b/>
          <w:szCs w:val="24"/>
        </w:rPr>
      </w:pPr>
      <w:r>
        <w:rPr>
          <w:rFonts w:asciiTheme="majorBidi" w:hAnsiTheme="majorBidi" w:cstheme="majorBidi"/>
          <w:b/>
          <w:szCs w:val="24"/>
        </w:rPr>
        <w:br w:type="page"/>
      </w:r>
    </w:p>
    <w:p w14:paraId="725ECA64" w14:textId="77777777" w:rsidR="00714196" w:rsidRDefault="00714196" w:rsidP="00714196">
      <w:pPr>
        <w:pStyle w:val="ScheduleTitle"/>
      </w:pPr>
      <w:r>
        <w:lastRenderedPageBreak/>
        <w:t>Schedule J</w:t>
      </w:r>
      <w:r>
        <w:br/>
        <w:t xml:space="preserve">Labor and </w:t>
      </w:r>
      <w:commentRangeStart w:id="37"/>
      <w:r>
        <w:t>Work</w:t>
      </w:r>
      <w:commentRangeEnd w:id="37"/>
      <w:r>
        <w:rPr>
          <w:rStyle w:val="CommentReference"/>
          <w:rFonts w:ascii="Times New Roman" w:hAnsi="Times New Roman"/>
          <w:b w:val="0"/>
          <w:caps w:val="0"/>
        </w:rPr>
        <w:commentReference w:id="37"/>
      </w:r>
    </w:p>
    <w:p w14:paraId="398740DC" w14:textId="77777777" w:rsidR="00714196" w:rsidRDefault="00714196" w:rsidP="00714196">
      <w:pPr>
        <w:pStyle w:val="ScheduleSectionHeading"/>
      </w:pPr>
      <w:r>
        <w:t>Efforts to Support Good-Paying Jobs and Strong Labor Standards</w:t>
      </w:r>
    </w:p>
    <w:p w14:paraId="626BF557" w14:textId="77777777" w:rsidR="00F61CB1" w:rsidRDefault="00F61CB1" w:rsidP="00F61CB1">
      <w:pPr>
        <w:pStyle w:val="ScheduleSectionText"/>
      </w:pPr>
      <w:r>
        <w:t>The Recipient states that rows marked with “X” in the following table are accurate</w:t>
      </w:r>
      <w:commentRangeStart w:id="38"/>
      <w:r>
        <w:t>:</w:t>
      </w:r>
      <w:commentRangeEnd w:id="38"/>
      <w:r>
        <w:rPr>
          <w:rStyle w:val="CommentReference"/>
        </w:rPr>
        <w:commentReference w:id="38"/>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F61CB1" w14:paraId="36F9AF1F" w14:textId="77777777" w:rsidTr="00FB411C">
        <w:trPr>
          <w:cantSplit/>
        </w:trPr>
        <w:tc>
          <w:tcPr>
            <w:tcW w:w="376" w:type="dxa"/>
            <w:vAlign w:val="center"/>
          </w:tcPr>
          <w:p w14:paraId="62AFEC29" w14:textId="77777777" w:rsidR="00F61CB1" w:rsidRDefault="00F61CB1" w:rsidP="00FB411C">
            <w:pPr>
              <w:pStyle w:val="AgreementSectionText"/>
              <w:ind w:left="0"/>
            </w:pPr>
          </w:p>
        </w:tc>
        <w:tc>
          <w:tcPr>
            <w:tcW w:w="7904" w:type="dxa"/>
            <w:vAlign w:val="center"/>
          </w:tcPr>
          <w:p w14:paraId="1203CDC5" w14:textId="77777777" w:rsidR="00F61CB1" w:rsidRDefault="00F61CB1" w:rsidP="00FB411C">
            <w:pPr>
              <w:pStyle w:val="ClimateTableEntry"/>
            </w:pPr>
            <w:r>
              <w:t>The Recipient or a project partner p</w:t>
            </w:r>
            <w:r w:rsidRPr="005C3D67">
              <w:t>romote</w:t>
            </w:r>
            <w:r>
              <w:t>s</w:t>
            </w:r>
            <w:r w:rsidRPr="005C3D67">
              <w:t xml:space="preserve"> robust job creation by supporting good-paying jobs </w:t>
            </w:r>
            <w:proofErr w:type="gramStart"/>
            <w:r w:rsidRPr="005C3D67">
              <w:t>directly related</w:t>
            </w:r>
            <w:proofErr w:type="gramEnd"/>
            <w:r w:rsidRPr="005C3D67">
              <w:t xml:space="preserve">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F61CB1" w14:paraId="3E9715E8" w14:textId="77777777" w:rsidTr="00FB411C">
        <w:trPr>
          <w:cantSplit/>
        </w:trPr>
        <w:tc>
          <w:tcPr>
            <w:tcW w:w="376" w:type="dxa"/>
            <w:vAlign w:val="center"/>
          </w:tcPr>
          <w:p w14:paraId="23C006B7" w14:textId="77777777" w:rsidR="00F61CB1" w:rsidRDefault="00F61CB1" w:rsidP="00FB411C">
            <w:pPr>
              <w:pStyle w:val="AgreementSectionText"/>
              <w:ind w:left="0"/>
            </w:pPr>
          </w:p>
        </w:tc>
        <w:tc>
          <w:tcPr>
            <w:tcW w:w="7904" w:type="dxa"/>
            <w:vAlign w:val="center"/>
          </w:tcPr>
          <w:p w14:paraId="18CE54C7" w14:textId="77777777" w:rsidR="00F61CB1" w:rsidRDefault="00F61CB1" w:rsidP="00FB411C">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F61CB1" w14:paraId="6E6C154B" w14:textId="77777777" w:rsidTr="00FB411C">
        <w:trPr>
          <w:cantSplit/>
        </w:trPr>
        <w:tc>
          <w:tcPr>
            <w:tcW w:w="376" w:type="dxa"/>
            <w:vAlign w:val="center"/>
          </w:tcPr>
          <w:p w14:paraId="4530474A" w14:textId="77777777" w:rsidR="00F61CB1" w:rsidRDefault="00F61CB1" w:rsidP="00FB411C">
            <w:pPr>
              <w:pStyle w:val="AgreementSectionText"/>
              <w:ind w:left="0"/>
            </w:pPr>
          </w:p>
        </w:tc>
        <w:tc>
          <w:tcPr>
            <w:tcW w:w="7904" w:type="dxa"/>
            <w:vAlign w:val="center"/>
          </w:tcPr>
          <w:p w14:paraId="682BABD6" w14:textId="77777777" w:rsidR="00F61CB1" w:rsidRPr="00B640E9" w:rsidRDefault="00F61CB1" w:rsidP="00FB411C">
            <w:pPr>
              <w:pStyle w:val="ClimateTableEntry"/>
              <w:rPr>
                <w:szCs w:val="24"/>
              </w:rPr>
            </w:pPr>
            <w:r w:rsidRPr="00B640E9">
              <w:rPr>
                <w:szCs w:val="24"/>
              </w:rPr>
              <w:t xml:space="preserve">The Recipient or a project partner </w:t>
            </w:r>
            <w:r w:rsidRPr="005C3D67">
              <w:rPr>
                <w:szCs w:val="24"/>
              </w:rPr>
              <w:t>implement</w:t>
            </w:r>
            <w:r>
              <w:rPr>
                <w:szCs w:val="24"/>
              </w:rPr>
              <w:t>s</w:t>
            </w:r>
            <w:r w:rsidRPr="005C3D67">
              <w:rPr>
                <w:szCs w:val="24"/>
              </w:rPr>
              <w:t xml:space="preserve"> targeted hiring preferences that will promote the entry and retention of underrepresented populations into those jobs including women, people of color, and people with convictions</w:t>
            </w:r>
            <w:r w:rsidRPr="00B640E9">
              <w:rPr>
                <w:szCs w:val="24"/>
              </w:rPr>
              <w:t xml:space="preserve">. </w:t>
            </w:r>
            <w:r w:rsidRPr="00B640E9">
              <w:rPr>
                <w:i/>
                <w:iCs/>
                <w:szCs w:val="24"/>
              </w:rPr>
              <w:t xml:space="preserve">(Describe the use of </w:t>
            </w:r>
            <w:r>
              <w:rPr>
                <w:i/>
                <w:iCs/>
                <w:szCs w:val="24"/>
              </w:rPr>
              <w:t>targeted hiring preferences that will promote the entry and retention of underrepresented populations in jobs</w:t>
            </w:r>
            <w:r w:rsidRPr="00B640E9">
              <w:rPr>
                <w:i/>
                <w:iCs/>
                <w:szCs w:val="24"/>
              </w:rPr>
              <w:t xml:space="preserve"> in the supporting narrative below.)</w:t>
            </w:r>
          </w:p>
        </w:tc>
      </w:tr>
      <w:tr w:rsidR="00F61CB1" w14:paraId="73008560" w14:textId="77777777" w:rsidTr="00FB411C">
        <w:trPr>
          <w:cantSplit/>
        </w:trPr>
        <w:tc>
          <w:tcPr>
            <w:tcW w:w="376" w:type="dxa"/>
            <w:vAlign w:val="center"/>
          </w:tcPr>
          <w:p w14:paraId="4379D54F" w14:textId="77777777" w:rsidR="00F61CB1" w:rsidRDefault="00F61CB1" w:rsidP="00FB411C">
            <w:pPr>
              <w:pStyle w:val="AgreementSectionText"/>
              <w:ind w:left="0"/>
            </w:pPr>
          </w:p>
        </w:tc>
        <w:tc>
          <w:tcPr>
            <w:tcW w:w="7904" w:type="dxa"/>
            <w:vAlign w:val="center"/>
          </w:tcPr>
          <w:p w14:paraId="33F9034E" w14:textId="77777777" w:rsidR="00F61CB1" w:rsidRPr="00B640E9" w:rsidRDefault="00F61CB1" w:rsidP="00FB411C">
            <w:pPr>
              <w:pStyle w:val="ClimateTableEntry"/>
              <w:rPr>
                <w:szCs w:val="24"/>
              </w:rPr>
            </w:pPr>
            <w:r w:rsidRPr="00B640E9">
              <w:rPr>
                <w:szCs w:val="24"/>
              </w:rPr>
              <w:t xml:space="preserve">The Recipient or a project partner will </w:t>
            </w:r>
            <w:r>
              <w:rPr>
                <w:szCs w:val="24"/>
              </w:rPr>
              <w:t>p</w:t>
            </w:r>
            <w:r w:rsidRPr="005C3D67">
              <w:rPr>
                <w:szCs w:val="24"/>
              </w:rPr>
              <w:t>artner with high-quality workforce development programs with supportive services to help train, place, and retain underrepresented communities in good-paying jobs or registered apprenticeships</w:t>
            </w:r>
            <w:r>
              <w:rPr>
                <w:szCs w:val="24"/>
              </w:rPr>
              <w:t xml:space="preserve"> </w:t>
            </w:r>
            <w:r w:rsidRPr="0036027D">
              <w:t xml:space="preserve">including through the use of local and economic hiring preferences, linkage agreements with workforce programs that serve underrepresented groups, and </w:t>
            </w:r>
            <w:proofErr w:type="gramStart"/>
            <w:r w:rsidRPr="0036027D">
              <w:t>proactive</w:t>
            </w:r>
            <w:proofErr w:type="gramEnd"/>
            <w:r w:rsidRPr="0036027D">
              <w:t xml:space="preser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F61CB1" w14:paraId="3F9D2E33" w14:textId="77777777" w:rsidTr="00FB411C">
        <w:trPr>
          <w:cantSplit/>
        </w:trPr>
        <w:tc>
          <w:tcPr>
            <w:tcW w:w="376" w:type="dxa"/>
            <w:vAlign w:val="center"/>
          </w:tcPr>
          <w:p w14:paraId="76099CFF" w14:textId="77777777" w:rsidR="00F61CB1" w:rsidRDefault="00F61CB1" w:rsidP="00FB411C">
            <w:pPr>
              <w:pStyle w:val="AgreementSectionText"/>
              <w:ind w:left="0"/>
            </w:pPr>
          </w:p>
        </w:tc>
        <w:tc>
          <w:tcPr>
            <w:tcW w:w="7904" w:type="dxa"/>
            <w:vAlign w:val="center"/>
          </w:tcPr>
          <w:p w14:paraId="69D8DCD8" w14:textId="77777777" w:rsidR="00F61CB1" w:rsidRPr="00B640E9" w:rsidRDefault="00F61CB1" w:rsidP="00FB411C">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F61CB1" w14:paraId="2D1303E9" w14:textId="77777777" w:rsidTr="00FB411C">
        <w:trPr>
          <w:cantSplit/>
        </w:trPr>
        <w:tc>
          <w:tcPr>
            <w:tcW w:w="376" w:type="dxa"/>
            <w:vAlign w:val="center"/>
          </w:tcPr>
          <w:p w14:paraId="0C022B4E" w14:textId="77777777" w:rsidR="00F61CB1" w:rsidRDefault="00F61CB1" w:rsidP="00FB411C">
            <w:pPr>
              <w:pStyle w:val="AgreementSectionText"/>
              <w:ind w:left="0"/>
            </w:pPr>
          </w:p>
        </w:tc>
        <w:tc>
          <w:tcPr>
            <w:tcW w:w="7904" w:type="dxa"/>
            <w:vAlign w:val="center"/>
          </w:tcPr>
          <w:p w14:paraId="4A43FB78" w14:textId="77777777" w:rsidR="00F61CB1" w:rsidRPr="00B640E9" w:rsidRDefault="00F61CB1" w:rsidP="00FB411C">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representative of historically underrepresented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F61CB1" w14:paraId="5769D859" w14:textId="77777777" w:rsidTr="00FB411C">
        <w:trPr>
          <w:cantSplit/>
        </w:trPr>
        <w:tc>
          <w:tcPr>
            <w:tcW w:w="376" w:type="dxa"/>
            <w:vAlign w:val="center"/>
          </w:tcPr>
          <w:p w14:paraId="4D89C8E7" w14:textId="77777777" w:rsidR="00F61CB1" w:rsidRPr="00DB6BD9" w:rsidRDefault="00F61CB1" w:rsidP="00FB411C">
            <w:pPr>
              <w:pStyle w:val="AgreementSectionText"/>
              <w:ind w:left="0"/>
              <w:rPr>
                <w:rStyle w:val="CommentReference"/>
                <w:sz w:val="24"/>
                <w:szCs w:val="24"/>
              </w:rPr>
            </w:pPr>
          </w:p>
        </w:tc>
        <w:tc>
          <w:tcPr>
            <w:tcW w:w="7904" w:type="dxa"/>
            <w:vAlign w:val="center"/>
          </w:tcPr>
          <w:p w14:paraId="39ED15CB" w14:textId="77777777" w:rsidR="00F61CB1" w:rsidRPr="008D6990" w:rsidRDefault="00F61CB1" w:rsidP="00FB411C">
            <w:pPr>
              <w:pStyle w:val="ClimateTableEntry"/>
              <w:rPr>
                <w:szCs w:val="24"/>
              </w:rPr>
            </w:pPr>
            <w:r w:rsidRPr="008D6990">
              <w:rPr>
                <w:szCs w:val="24"/>
              </w:rPr>
              <w:t xml:space="preserve">The Recipient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F61CB1" w14:paraId="6A626600" w14:textId="77777777" w:rsidTr="00FB411C">
        <w:trPr>
          <w:cantSplit/>
        </w:trPr>
        <w:tc>
          <w:tcPr>
            <w:tcW w:w="376" w:type="dxa"/>
            <w:vAlign w:val="center"/>
          </w:tcPr>
          <w:p w14:paraId="129DB2BD" w14:textId="77777777" w:rsidR="00F61CB1" w:rsidRPr="00DB6BD9" w:rsidRDefault="00F61CB1" w:rsidP="00FB411C">
            <w:pPr>
              <w:pStyle w:val="AgreementSectionText"/>
              <w:ind w:left="0"/>
              <w:rPr>
                <w:rStyle w:val="CommentReference"/>
                <w:sz w:val="24"/>
                <w:szCs w:val="24"/>
              </w:rPr>
            </w:pPr>
          </w:p>
        </w:tc>
        <w:tc>
          <w:tcPr>
            <w:tcW w:w="7904" w:type="dxa"/>
            <w:vAlign w:val="center"/>
          </w:tcPr>
          <w:p w14:paraId="46DEBF6C" w14:textId="77777777" w:rsidR="00F61CB1" w:rsidRPr="008D6990" w:rsidRDefault="00F61CB1" w:rsidP="00FB411C">
            <w:pPr>
              <w:pStyle w:val="ClimateTableEntry"/>
              <w:rPr>
                <w:szCs w:val="24"/>
              </w:rPr>
            </w:pPr>
            <w:r w:rsidRPr="008D6990">
              <w:rPr>
                <w:szCs w:val="24"/>
              </w:rPr>
              <w:t xml:space="preserve">The Recipient has not yet taken actions related to the Project to create good-paying jobs with the free and fair choice to join a union and incorporate strong labor standards but will take relevant actions described in schedule B. </w:t>
            </w:r>
            <w:r w:rsidRPr="008D6990">
              <w:rPr>
                <w:i/>
                <w:iCs/>
                <w:szCs w:val="24"/>
              </w:rPr>
              <w:t>(Identify the relevant actions from schedule B in the supporting narrative below</w:t>
            </w:r>
            <w:commentRangeStart w:id="39"/>
            <w:r w:rsidRPr="008D6990">
              <w:rPr>
                <w:i/>
                <w:iCs/>
                <w:szCs w:val="24"/>
              </w:rPr>
              <w:t>.</w:t>
            </w:r>
            <w:commentRangeEnd w:id="39"/>
            <w:r w:rsidRPr="008D6990">
              <w:rPr>
                <w:rStyle w:val="CommentReference"/>
                <w:sz w:val="24"/>
                <w:szCs w:val="24"/>
              </w:rPr>
              <w:commentReference w:id="39"/>
            </w:r>
            <w:r w:rsidRPr="008D6990">
              <w:rPr>
                <w:i/>
                <w:iCs/>
                <w:szCs w:val="24"/>
              </w:rPr>
              <w:t xml:space="preserve">) </w:t>
            </w:r>
            <w:r w:rsidRPr="008D6990">
              <w:rPr>
                <w:szCs w:val="24"/>
              </w:rPr>
              <w:t xml:space="preserve"> </w:t>
            </w:r>
          </w:p>
        </w:tc>
      </w:tr>
      <w:tr w:rsidR="00F61CB1" w14:paraId="3B0BCF8C" w14:textId="77777777" w:rsidTr="00FB411C">
        <w:trPr>
          <w:cantSplit/>
        </w:trPr>
        <w:tc>
          <w:tcPr>
            <w:tcW w:w="376" w:type="dxa"/>
            <w:vAlign w:val="center"/>
          </w:tcPr>
          <w:p w14:paraId="5BF0110C" w14:textId="77777777" w:rsidR="00F61CB1" w:rsidRDefault="00F61CB1" w:rsidP="00FB411C">
            <w:pPr>
              <w:pStyle w:val="AgreementSectionText"/>
              <w:ind w:left="0"/>
            </w:pPr>
            <w:commentRangeStart w:id="40"/>
            <w:commentRangeEnd w:id="40"/>
            <w:r>
              <w:rPr>
                <w:rStyle w:val="CommentReference"/>
              </w:rPr>
              <w:commentReference w:id="40"/>
            </w:r>
          </w:p>
        </w:tc>
        <w:tc>
          <w:tcPr>
            <w:tcW w:w="7904" w:type="dxa"/>
            <w:vAlign w:val="center"/>
          </w:tcPr>
          <w:p w14:paraId="23CAEDA6" w14:textId="77777777" w:rsidR="00F61CB1" w:rsidRPr="008D6990" w:rsidRDefault="00F61CB1" w:rsidP="00FB411C">
            <w:pPr>
              <w:pStyle w:val="ClimateTableEntry"/>
              <w:rPr>
                <w:szCs w:val="24"/>
              </w:rPr>
            </w:pPr>
            <w:r w:rsidRPr="008D6990">
              <w:rPr>
                <w:szCs w:val="24"/>
              </w:rPr>
              <w:t>The Recipient 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0D5528B2" w14:textId="4F260A52" w:rsidR="00714196" w:rsidRDefault="00F61CB1" w:rsidP="00714196">
      <w:pPr>
        <w:pStyle w:val="ScheduleSectionHeading"/>
      </w:pPr>
      <w:r>
        <w:t>Supporting Narrative.</w:t>
      </w:r>
    </w:p>
    <w:p w14:paraId="1706FF38" w14:textId="77777777" w:rsidR="00714196" w:rsidRDefault="00714196" w:rsidP="00714196">
      <w:pPr>
        <w:pStyle w:val="ScheduleSectionText"/>
        <w:rPr>
          <w:color w:val="FF0000"/>
        </w:rPr>
      </w:pPr>
      <w:commentRangeStart w:id="41"/>
      <w:r w:rsidRPr="0068001C">
        <w:rPr>
          <w:color w:val="FF0000"/>
        </w:rPr>
        <w:t>[</w:t>
      </w:r>
      <w:commentRangeEnd w:id="41"/>
      <w:r w:rsidRPr="0068001C">
        <w:rPr>
          <w:rStyle w:val="CommentReference"/>
          <w:color w:val="FF0000"/>
        </w:rPr>
        <w:commentReference w:id="41"/>
      </w:r>
      <w:r w:rsidRPr="0068001C">
        <w:rPr>
          <w:color w:val="FF0000"/>
        </w:rPr>
        <w:t xml:space="preserve"> Insert supporting text, as described in the table above. ]</w:t>
      </w:r>
    </w:p>
    <w:p w14:paraId="0279D6EC" w14:textId="77777777" w:rsidR="00714196" w:rsidRDefault="00714196" w:rsidP="00714196">
      <w:pPr>
        <w:pStyle w:val="ScheduleTitle"/>
      </w:pPr>
      <w:r>
        <w:lastRenderedPageBreak/>
        <w:t>Schedule</w:t>
      </w:r>
      <w:r w:rsidRPr="00300CE4">
        <w:t xml:space="preserve"> </w:t>
      </w:r>
      <w:r>
        <w:t>K</w:t>
      </w:r>
      <w:r>
        <w:br/>
        <w:t>Civil Rights and Title VI</w:t>
      </w:r>
    </w:p>
    <w:p w14:paraId="1736CB77" w14:textId="77777777" w:rsidR="00714196" w:rsidRDefault="00714196" w:rsidP="00714196">
      <w:pPr>
        <w:pStyle w:val="ScheduleSectionHeading"/>
      </w:pPr>
      <w:commentRangeStart w:id="42"/>
      <w:commentRangeEnd w:id="42"/>
      <w:r>
        <w:rPr>
          <w:rStyle w:val="CommentReference"/>
          <w:b w:val="0"/>
        </w:rPr>
        <w:commentReference w:id="42"/>
      </w:r>
      <w:r>
        <w:t>Recipient Type Designation.</w:t>
      </w:r>
    </w:p>
    <w:p w14:paraId="061C6473" w14:textId="77777777" w:rsidR="009E260E" w:rsidRDefault="009E260E" w:rsidP="009E260E">
      <w:pPr>
        <w:pStyle w:val="ScheduleSectionOptionInstructions"/>
      </w:pPr>
      <w:bookmarkStart w:id="43" w:name="_Hlk134805103"/>
      <w:r>
        <w:t>[</w:t>
      </w:r>
      <w:r w:rsidRPr="0091238E">
        <w:t xml:space="preserve">Choose </w:t>
      </w:r>
      <w:r w:rsidRPr="00BB64E0">
        <w:t>the appropriate one</w:t>
      </w:r>
      <w:r>
        <w:rPr>
          <w:b/>
          <w:bCs/>
        </w:rPr>
        <w:t xml:space="preserve"> </w:t>
      </w:r>
      <w:r w:rsidRPr="0091238E">
        <w:t>of these two alternatives.</w:t>
      </w:r>
      <w:r>
        <w:t>]</w:t>
      </w:r>
    </w:p>
    <w:p w14:paraId="0A464E59" w14:textId="77777777" w:rsidR="009E260E" w:rsidRDefault="009E260E" w:rsidP="009E260E">
      <w:pPr>
        <w:pStyle w:val="ScheduleSectionOptionInstructions"/>
      </w:pPr>
      <w:r>
        <w:t>[</w:t>
      </w:r>
      <w:r w:rsidRPr="001D5EA2">
        <w:rPr>
          <w:b/>
          <w:bCs/>
        </w:rPr>
        <w:t>Alternative #1</w:t>
      </w:r>
      <w:r>
        <w:t>, if either</w:t>
      </w:r>
    </w:p>
    <w:p w14:paraId="46385325" w14:textId="77777777" w:rsidR="009E260E" w:rsidRDefault="009E260E" w:rsidP="009E260E">
      <w:pPr>
        <w:pStyle w:val="ScheduleSectionOptionInstructions"/>
      </w:pPr>
      <w:r>
        <w:tab/>
        <w:t>(1) the Recipient has an award with same operating administration that makes the Recipient subject to the operating administration’s Title VI requirements; or</w:t>
      </w:r>
    </w:p>
    <w:p w14:paraId="79DA8FB9" w14:textId="77777777" w:rsidR="009E260E" w:rsidRDefault="009E260E" w:rsidP="009E260E">
      <w:pPr>
        <w:pStyle w:val="ScheduleSectionOptionInstructions"/>
      </w:pPr>
      <w:r>
        <w:tab/>
        <w:t>(2) the Recipient had an award with same operating administration as a result of which the Recipient is already in compliance with the operating administration’s Title VI requirements:]</w:t>
      </w:r>
    </w:p>
    <w:p w14:paraId="50C8B1E1" w14:textId="77777777" w:rsidR="009E260E" w:rsidRDefault="009E260E" w:rsidP="009E260E">
      <w:pPr>
        <w:pStyle w:val="ScheduleSectionText"/>
      </w:pPr>
      <w:r w:rsidRPr="00C335DB">
        <w:t>Recipient Type Designation:</w:t>
      </w:r>
      <w:r w:rsidRPr="00C335DB">
        <w:tab/>
        <w:t>Existing</w:t>
      </w:r>
      <w:commentRangeStart w:id="44"/>
      <w:commentRangeEnd w:id="44"/>
      <w:r w:rsidRPr="001222D9">
        <w:commentReference w:id="44"/>
      </w:r>
    </w:p>
    <w:p w14:paraId="3E5CE060" w14:textId="77777777" w:rsidR="009E260E" w:rsidRPr="00C335DB" w:rsidRDefault="009E260E" w:rsidP="009E260E">
      <w:pPr>
        <w:pStyle w:val="ScheduleSectionText"/>
      </w:pPr>
      <w:r>
        <w:t>Existing Award Program:</w:t>
      </w:r>
      <w:r>
        <w:tab/>
      </w:r>
      <w:commentRangeStart w:id="45"/>
      <w:r w:rsidRPr="0068001C">
        <w:rPr>
          <w:color w:val="FF0000"/>
        </w:rPr>
        <w:t>[</w:t>
      </w:r>
      <w:commentRangeEnd w:id="45"/>
      <w:r w:rsidRPr="0068001C">
        <w:rPr>
          <w:rStyle w:val="CommentReference"/>
          <w:color w:val="FF0000"/>
        </w:rPr>
        <w:commentReference w:id="45"/>
      </w:r>
      <w:r w:rsidRPr="0068001C">
        <w:rPr>
          <w:color w:val="FF0000"/>
        </w:rPr>
        <w:t xml:space="preserve"> </w:t>
      </w:r>
      <w:r>
        <w:rPr>
          <w:color w:val="FF0000"/>
        </w:rPr>
        <w:t xml:space="preserve">Assistance Listing Number or Name for grant program </w:t>
      </w:r>
      <w:r w:rsidRPr="00C335DB">
        <w:rPr>
          <w:color w:val="FF0000"/>
        </w:rPr>
        <w:t>]</w:t>
      </w:r>
    </w:p>
    <w:p w14:paraId="0C18A256" w14:textId="77777777" w:rsidR="009E260E" w:rsidRDefault="009E260E" w:rsidP="009E260E">
      <w:pPr>
        <w:pStyle w:val="ScheduleSectionOptionInstructions"/>
      </w:pPr>
      <w:r>
        <w:t>[</w:t>
      </w:r>
      <w:r w:rsidRPr="001D5EA2">
        <w:rPr>
          <w:b/>
          <w:bCs/>
        </w:rPr>
        <w:t>Alternative #2</w:t>
      </w:r>
      <w:r>
        <w:t>:]</w:t>
      </w:r>
    </w:p>
    <w:p w14:paraId="28188074" w14:textId="77777777" w:rsidR="009E260E" w:rsidRDefault="009E260E" w:rsidP="009E260E">
      <w:pPr>
        <w:pStyle w:val="ScheduleSectionText"/>
      </w:pPr>
      <w:r w:rsidRPr="00C335DB">
        <w:t>Recipient Type Designation:</w:t>
      </w:r>
      <w:r w:rsidRPr="00C335DB">
        <w:tab/>
      </w:r>
      <w:r>
        <w:t>New</w:t>
      </w:r>
      <w:commentRangeStart w:id="46"/>
      <w:commentRangeEnd w:id="46"/>
      <w:r w:rsidRPr="001222D9">
        <w:commentReference w:id="46"/>
      </w:r>
    </w:p>
    <w:p w14:paraId="4F04B95B" w14:textId="77777777" w:rsidR="009E260E" w:rsidRDefault="009E260E" w:rsidP="009E260E">
      <w:pPr>
        <w:pStyle w:val="ScheduleSectionHeading"/>
      </w:pPr>
      <w:r>
        <w:t>Title VI Assessment Information.</w:t>
      </w:r>
    </w:p>
    <w:p w14:paraId="0347C263" w14:textId="77777777" w:rsidR="009E260E" w:rsidRDefault="009E260E" w:rsidP="009E260E">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426D572" w14:textId="396F83D5" w:rsidR="00714196" w:rsidRDefault="009E260E" w:rsidP="00714196">
      <w:pPr>
        <w:pStyle w:val="ScheduleSectionOptionInstructions"/>
      </w:pPr>
      <w:r>
        <w:t>[</w:t>
      </w:r>
      <w:r w:rsidRPr="001D5EA2">
        <w:rPr>
          <w:b/>
          <w:bCs/>
        </w:rPr>
        <w:t>Alternative #1</w:t>
      </w:r>
      <w:r>
        <w:t>, if the Recipient Type Designation is Existing:]</w:t>
      </w:r>
    </w:p>
    <w:p w14:paraId="20D75C05" w14:textId="77777777" w:rsidR="00714196" w:rsidRDefault="00714196" w:rsidP="00714196">
      <w:pPr>
        <w:pStyle w:val="ScheduleSectionText"/>
      </w:pPr>
      <w:bookmarkStart w:id="47" w:name="_Hlk134808216"/>
      <w:bookmarkEnd w:id="43"/>
      <w:r>
        <w:t>This section is not applicable because the Recipient Type Designation is “Existing.”</w:t>
      </w:r>
    </w:p>
    <w:bookmarkEnd w:id="47"/>
    <w:p w14:paraId="00F1EAFC" w14:textId="77777777" w:rsidR="00714196" w:rsidRDefault="00714196" w:rsidP="00714196">
      <w:pPr>
        <w:pStyle w:val="ScheduleSectionOptionInstructions"/>
      </w:pPr>
      <w:r>
        <w:t>[Alternative #2, if the Recipient Type Designation is New:]</w:t>
      </w:r>
    </w:p>
    <w:p w14:paraId="5BD07DBE" w14:textId="77777777" w:rsidR="00714196" w:rsidRPr="00824F5B" w:rsidRDefault="00714196" w:rsidP="00714196">
      <w:pPr>
        <w:pStyle w:val="ScheduleSectionText"/>
      </w:pPr>
      <w:r>
        <w:t>Title VI Assessment Completion Date:</w:t>
      </w:r>
      <w:r>
        <w:tab/>
      </w:r>
      <w:commentRangeStart w:id="48"/>
      <w:r w:rsidRPr="0068001C">
        <w:rPr>
          <w:color w:val="FF0000"/>
        </w:rPr>
        <w:t>[</w:t>
      </w:r>
      <w:commentRangeEnd w:id="48"/>
      <w:r w:rsidRPr="0068001C">
        <w:rPr>
          <w:rStyle w:val="CommentReference"/>
          <w:color w:val="FF0000"/>
        </w:rPr>
        <w:commentReference w:id="48"/>
      </w:r>
      <w:r w:rsidRPr="0068001C">
        <w:rPr>
          <w:color w:val="FF0000"/>
        </w:rPr>
        <w:t xml:space="preserve"> </w:t>
      </w:r>
      <w:r w:rsidRPr="00824F5B">
        <w:rPr>
          <w:color w:val="FF0000"/>
        </w:rPr>
        <w:t>insert date</w:t>
      </w:r>
      <w:r>
        <w:rPr>
          <w:color w:val="FF0000"/>
        </w:rPr>
        <w:t xml:space="preserve"> </w:t>
      </w:r>
      <w:r w:rsidRPr="00824F5B">
        <w:rPr>
          <w:color w:val="FF0000"/>
        </w:rPr>
        <w:t>]</w:t>
      </w:r>
    </w:p>
    <w:p w14:paraId="100E759C" w14:textId="6874C4B4" w:rsidR="002E00E1" w:rsidRDefault="005D5F03" w:rsidP="00714196">
      <w:pPr>
        <w:pStyle w:val="ScheduleTitle"/>
      </w:pPr>
      <w:r>
        <w:lastRenderedPageBreak/>
        <w:t>R</w:t>
      </w:r>
      <w:r w:rsidR="008A7F7C">
        <w:t>ecipient</w:t>
      </w:r>
      <w:r w:rsidR="003D3F5A">
        <w:t xml:space="preserve"> S</w:t>
      </w:r>
      <w:r w:rsidR="008A7F7C">
        <w:t>ignature</w:t>
      </w:r>
      <w:r w:rsidR="003D3F5A">
        <w:t xml:space="preserve"> </w:t>
      </w:r>
      <w:commentRangeStart w:id="49"/>
      <w:r w:rsidR="003D3F5A">
        <w:t>P</w:t>
      </w:r>
      <w:r w:rsidR="008A7F7C">
        <w:t>age</w:t>
      </w:r>
      <w:commentRangeEnd w:id="49"/>
      <w:r w:rsidR="00524D49">
        <w:rPr>
          <w:rStyle w:val="CommentReference"/>
          <w:b w:val="0"/>
        </w:rPr>
        <w:commentReference w:id="49"/>
      </w:r>
    </w:p>
    <w:p w14:paraId="15C28A23" w14:textId="77777777" w:rsidR="002E00E1" w:rsidRDefault="002E00E1" w:rsidP="003D3F5A"/>
    <w:p w14:paraId="633A177C" w14:textId="77777777" w:rsidR="00D24947" w:rsidRDefault="00DD0D02" w:rsidP="003D3F5A">
      <w:r>
        <w:t xml:space="preserve">The Recipient, intending to be legally bound, </w:t>
      </w:r>
      <w:r w:rsidR="00C31DF3">
        <w:t>is signing this agreement on the date stated opposite that party’s signature.</w:t>
      </w:r>
    </w:p>
    <w:p w14:paraId="46A3E7C8" w14:textId="77777777" w:rsidR="00D24947" w:rsidRPr="00300CE4" w:rsidRDefault="00D24947" w:rsidP="003D3F5A"/>
    <w:p w14:paraId="18FFC78A" w14:textId="77777777" w:rsidR="002E00E1" w:rsidRDefault="002E00E1" w:rsidP="002E00E1">
      <w:pPr>
        <w:jc w:val="both"/>
        <w:rPr>
          <w:rFonts w:asciiTheme="majorBidi" w:hAnsiTheme="majorBidi" w:cstheme="majorBidi"/>
          <w:szCs w:val="24"/>
        </w:rPr>
      </w:pPr>
    </w:p>
    <w:p w14:paraId="2796B17B" w14:textId="77777777" w:rsidR="005D5F03" w:rsidRDefault="005D5F03" w:rsidP="002E00E1">
      <w:pPr>
        <w:jc w:val="both"/>
        <w:rPr>
          <w:rFonts w:asciiTheme="majorBidi" w:hAnsiTheme="majorBidi" w:cstheme="majorBidi"/>
          <w:szCs w:val="24"/>
        </w:rPr>
      </w:pPr>
    </w:p>
    <w:p w14:paraId="5B2385F0"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4D7B27B" w14:textId="77777777" w:rsidTr="00EF246D">
        <w:trPr>
          <w:jc w:val="left"/>
        </w:trPr>
        <w:tc>
          <w:tcPr>
            <w:tcW w:w="3600" w:type="dxa"/>
          </w:tcPr>
          <w:p w14:paraId="7CD6223F" w14:textId="77777777" w:rsidR="00C31DF3" w:rsidRDefault="00C31DF3" w:rsidP="002E00E1">
            <w:pPr>
              <w:jc w:val="both"/>
              <w:rPr>
                <w:rFonts w:asciiTheme="majorBidi" w:hAnsiTheme="majorBidi" w:cstheme="majorBidi"/>
                <w:szCs w:val="24"/>
              </w:rPr>
            </w:pPr>
          </w:p>
        </w:tc>
        <w:tc>
          <w:tcPr>
            <w:tcW w:w="6120" w:type="dxa"/>
            <w:gridSpan w:val="2"/>
          </w:tcPr>
          <w:p w14:paraId="3DECD7D4" w14:textId="77777777" w:rsidR="00C31DF3" w:rsidRPr="00DD0D02" w:rsidRDefault="00C31DF3" w:rsidP="00DD0D02">
            <w:pPr>
              <w:pStyle w:val="SignatureBlockPartyName"/>
              <w:rPr>
                <w:color w:val="FF0000"/>
              </w:rPr>
            </w:pPr>
            <w:r w:rsidRPr="00DD0D02">
              <w:rPr>
                <w:color w:val="FF0000"/>
              </w:rPr>
              <w:t>[insert full name of Recipient’s organization]</w:t>
            </w:r>
          </w:p>
          <w:p w14:paraId="4220AD1E" w14:textId="77777777" w:rsidR="00C31DF3" w:rsidRDefault="00C31DF3" w:rsidP="002E00E1">
            <w:pPr>
              <w:jc w:val="both"/>
              <w:rPr>
                <w:rFonts w:asciiTheme="majorBidi" w:hAnsiTheme="majorBidi" w:cstheme="majorBidi"/>
                <w:szCs w:val="24"/>
              </w:rPr>
            </w:pPr>
          </w:p>
          <w:p w14:paraId="7A9E2E36" w14:textId="77777777" w:rsidR="00C31DF3" w:rsidRDefault="00C31DF3" w:rsidP="002E00E1">
            <w:pPr>
              <w:jc w:val="both"/>
              <w:rPr>
                <w:rFonts w:asciiTheme="majorBidi" w:hAnsiTheme="majorBidi" w:cstheme="majorBidi"/>
                <w:szCs w:val="24"/>
              </w:rPr>
            </w:pPr>
          </w:p>
          <w:p w14:paraId="215FD76A" w14:textId="77777777" w:rsidR="00C31DF3" w:rsidRPr="00C31DF3" w:rsidRDefault="00C31DF3" w:rsidP="002E00E1">
            <w:pPr>
              <w:jc w:val="both"/>
              <w:rPr>
                <w:rFonts w:asciiTheme="majorBidi" w:hAnsiTheme="majorBidi" w:cstheme="majorBidi"/>
                <w:szCs w:val="24"/>
              </w:rPr>
            </w:pPr>
          </w:p>
        </w:tc>
      </w:tr>
      <w:tr w:rsidR="00C31DF3" w14:paraId="3718FFFF" w14:textId="77777777" w:rsidTr="00C31DF3">
        <w:trPr>
          <w:jc w:val="left"/>
        </w:trPr>
        <w:tc>
          <w:tcPr>
            <w:tcW w:w="3600" w:type="dxa"/>
          </w:tcPr>
          <w:p w14:paraId="11E702A3" w14:textId="77777777" w:rsidR="00C31DF3" w:rsidRDefault="00FA3E8C" w:rsidP="002E00E1">
            <w:pPr>
              <w:jc w:val="both"/>
              <w:rPr>
                <w:rFonts w:asciiTheme="majorBidi" w:hAnsiTheme="majorBidi" w:cstheme="majorBidi"/>
                <w:szCs w:val="24"/>
              </w:rPr>
            </w:pPr>
            <w:r>
              <w:rPr>
                <w:rFonts w:asciiTheme="majorBidi" w:hAnsiTheme="majorBidi" w:cstheme="majorBidi"/>
                <w:szCs w:val="24"/>
              </w:rPr>
              <w:pict w14:anchorId="0935A919">
                <v:rect id="_x0000_i1025" style="width:133.2pt;height:1.5pt" o:hralign="center" o:hrstd="t" o:hrnoshade="t" o:hr="t" fillcolor="black [3213]" stroked="f"/>
              </w:pict>
            </w:r>
          </w:p>
          <w:p w14:paraId="665CD4B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1258945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6B3ED797" w14:textId="77777777" w:rsidR="00C31DF3" w:rsidRDefault="00FA3E8C" w:rsidP="002E00E1">
            <w:pPr>
              <w:jc w:val="both"/>
              <w:rPr>
                <w:rFonts w:asciiTheme="majorBidi" w:hAnsiTheme="majorBidi" w:cstheme="majorBidi"/>
                <w:szCs w:val="24"/>
              </w:rPr>
            </w:pPr>
            <w:r>
              <w:rPr>
                <w:rFonts w:asciiTheme="majorBidi" w:hAnsiTheme="majorBidi" w:cstheme="majorBidi"/>
                <w:szCs w:val="24"/>
              </w:rPr>
              <w:pict w14:anchorId="6AA4E246">
                <v:rect id="_x0000_i1026" style="width:133.2pt;height:1.5pt" o:hralign="center" o:hrstd="t" o:hrnoshade="t" o:hr="t" fillcolor="black [3213]" stroked="f"/>
              </w:pict>
            </w:r>
          </w:p>
          <w:p w14:paraId="64E1B8D5"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27CC2AF" w14:textId="77777777" w:rsidR="00C31DF3" w:rsidRDefault="00C31DF3" w:rsidP="005D5F03">
            <w:pPr>
              <w:jc w:val="both"/>
              <w:rPr>
                <w:rFonts w:asciiTheme="majorBidi" w:hAnsiTheme="majorBidi" w:cstheme="majorBidi"/>
                <w:szCs w:val="24"/>
              </w:rPr>
            </w:pPr>
          </w:p>
          <w:p w14:paraId="47457E5A"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00D272C" w14:textId="77777777" w:rsidR="00C31DF3" w:rsidRDefault="00FA3E8C" w:rsidP="005D5F03">
            <w:pPr>
              <w:jc w:val="both"/>
              <w:rPr>
                <w:rFonts w:asciiTheme="majorBidi" w:hAnsiTheme="majorBidi" w:cstheme="majorBidi"/>
                <w:szCs w:val="24"/>
              </w:rPr>
            </w:pPr>
            <w:r>
              <w:rPr>
                <w:rFonts w:asciiTheme="majorBidi" w:hAnsiTheme="majorBidi" w:cstheme="majorBidi"/>
                <w:szCs w:val="24"/>
              </w:rPr>
              <w:pict w14:anchorId="52897681">
                <v:rect id="_x0000_i1027" style="width:133.2pt;height:1.5pt" o:hralign="center" o:hrstd="t" o:hrnoshade="t" o:hr="t" fillcolor="black [3213]" stroked="f"/>
              </w:pict>
            </w:r>
          </w:p>
          <w:p w14:paraId="23A4B314"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076D5EB" w14:textId="77777777" w:rsidR="00C31DF3" w:rsidRDefault="00C31DF3" w:rsidP="005D5F03">
            <w:pPr>
              <w:jc w:val="both"/>
              <w:rPr>
                <w:rFonts w:asciiTheme="majorBidi" w:hAnsiTheme="majorBidi" w:cstheme="majorBidi"/>
                <w:szCs w:val="24"/>
              </w:rPr>
            </w:pPr>
          </w:p>
          <w:p w14:paraId="69F94F11"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C5B2FF2" w14:textId="77777777" w:rsidR="00C31DF3" w:rsidRDefault="00FA3E8C" w:rsidP="003D3F5A">
            <w:pPr>
              <w:jc w:val="both"/>
              <w:rPr>
                <w:rFonts w:asciiTheme="majorBidi" w:hAnsiTheme="majorBidi" w:cstheme="majorBidi"/>
                <w:szCs w:val="24"/>
              </w:rPr>
            </w:pPr>
            <w:r>
              <w:rPr>
                <w:rFonts w:asciiTheme="majorBidi" w:hAnsiTheme="majorBidi" w:cstheme="majorBidi"/>
                <w:szCs w:val="24"/>
              </w:rPr>
              <w:pict w14:anchorId="7E9410AC">
                <v:rect id="_x0000_i1028" style="width:133.2pt;height:1.5pt" o:hralign="center" o:hrstd="t" o:hrnoshade="t" o:hr="t" fillcolor="black [3213]" stroked="f"/>
              </w:pict>
            </w:r>
          </w:p>
          <w:p w14:paraId="714B2403"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6AB183C5" w14:textId="77777777" w:rsidR="00C31DF3" w:rsidRDefault="00C31DF3" w:rsidP="005D5F03">
            <w:pPr>
              <w:jc w:val="both"/>
              <w:rPr>
                <w:rFonts w:asciiTheme="majorBidi" w:hAnsiTheme="majorBidi" w:cstheme="majorBidi"/>
                <w:szCs w:val="24"/>
              </w:rPr>
            </w:pPr>
          </w:p>
        </w:tc>
      </w:tr>
    </w:tbl>
    <w:p w14:paraId="5521B4E6" w14:textId="77777777" w:rsidR="00987744" w:rsidRDefault="00987744" w:rsidP="005D5F03"/>
    <w:p w14:paraId="0925BE8A" w14:textId="77777777" w:rsidR="003D3F5A" w:rsidRDefault="003D3F5A" w:rsidP="008A7F7C">
      <w:pPr>
        <w:pStyle w:val="SignaturePageTitle"/>
      </w:pPr>
      <w:r>
        <w:lastRenderedPageBreak/>
        <w:t>USDOT S</w:t>
      </w:r>
      <w:r w:rsidR="008A7F7C">
        <w:t>ignature</w:t>
      </w:r>
      <w:r>
        <w:t xml:space="preserve"> P</w:t>
      </w:r>
      <w:r w:rsidR="008A7F7C">
        <w:t>age</w:t>
      </w:r>
    </w:p>
    <w:p w14:paraId="080B6597" w14:textId="77777777" w:rsidR="00C31DF3" w:rsidRDefault="00C31DF3" w:rsidP="00C31DF3"/>
    <w:p w14:paraId="384500D6"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4A3DE74F" w14:textId="77777777" w:rsidR="003D3F5A" w:rsidRPr="00300CE4" w:rsidRDefault="003D3F5A" w:rsidP="003D3F5A"/>
    <w:p w14:paraId="43DFAC2C" w14:textId="77777777" w:rsidR="003D3F5A" w:rsidRDefault="003D3F5A" w:rsidP="003D3F5A">
      <w:pPr>
        <w:jc w:val="both"/>
        <w:rPr>
          <w:rFonts w:asciiTheme="majorBidi" w:hAnsiTheme="majorBidi" w:cstheme="majorBidi"/>
          <w:szCs w:val="24"/>
        </w:rPr>
      </w:pPr>
    </w:p>
    <w:p w14:paraId="76DCF217" w14:textId="77777777" w:rsidR="003D3F5A" w:rsidRDefault="003D3F5A" w:rsidP="003D3F5A">
      <w:pPr>
        <w:jc w:val="both"/>
        <w:rPr>
          <w:rFonts w:asciiTheme="majorBidi" w:hAnsiTheme="majorBidi" w:cstheme="majorBidi"/>
          <w:szCs w:val="24"/>
        </w:rPr>
      </w:pPr>
    </w:p>
    <w:p w14:paraId="154061F5"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AD7903C" w14:textId="77777777" w:rsidTr="00EF246D">
        <w:trPr>
          <w:jc w:val="left"/>
        </w:trPr>
        <w:tc>
          <w:tcPr>
            <w:tcW w:w="3600" w:type="dxa"/>
          </w:tcPr>
          <w:p w14:paraId="61FAA262" w14:textId="77777777" w:rsidR="00C31DF3" w:rsidRDefault="00C31DF3" w:rsidP="00EF246D">
            <w:pPr>
              <w:jc w:val="both"/>
              <w:rPr>
                <w:rFonts w:asciiTheme="majorBidi" w:hAnsiTheme="majorBidi" w:cstheme="majorBidi"/>
                <w:szCs w:val="24"/>
              </w:rPr>
            </w:pPr>
          </w:p>
        </w:tc>
        <w:tc>
          <w:tcPr>
            <w:tcW w:w="6120" w:type="dxa"/>
            <w:gridSpan w:val="2"/>
          </w:tcPr>
          <w:p w14:paraId="67347426" w14:textId="77777777" w:rsidR="00C31DF3" w:rsidRDefault="00C31DF3" w:rsidP="00DD0D02">
            <w:pPr>
              <w:pStyle w:val="SignatureBlockPartyName"/>
            </w:pPr>
            <w:r>
              <w:t>UNITED STATES DEPARTMENT OF TRANSPORTATION</w:t>
            </w:r>
          </w:p>
          <w:p w14:paraId="6258BAE2" w14:textId="77777777" w:rsidR="00C31DF3" w:rsidRDefault="00C31DF3" w:rsidP="00EF246D">
            <w:pPr>
              <w:jc w:val="both"/>
              <w:rPr>
                <w:rFonts w:asciiTheme="majorBidi" w:hAnsiTheme="majorBidi" w:cstheme="majorBidi"/>
                <w:szCs w:val="24"/>
              </w:rPr>
            </w:pPr>
          </w:p>
          <w:p w14:paraId="01064B38" w14:textId="77777777" w:rsidR="00C31DF3" w:rsidRDefault="00C31DF3" w:rsidP="00EF246D">
            <w:pPr>
              <w:jc w:val="both"/>
              <w:rPr>
                <w:rFonts w:asciiTheme="majorBidi" w:hAnsiTheme="majorBidi" w:cstheme="majorBidi"/>
                <w:szCs w:val="24"/>
              </w:rPr>
            </w:pPr>
          </w:p>
          <w:p w14:paraId="69805206" w14:textId="77777777" w:rsidR="00C31DF3" w:rsidRPr="00C31DF3" w:rsidRDefault="00C31DF3" w:rsidP="00EF246D">
            <w:pPr>
              <w:jc w:val="both"/>
              <w:rPr>
                <w:rFonts w:asciiTheme="majorBidi" w:hAnsiTheme="majorBidi" w:cstheme="majorBidi"/>
                <w:szCs w:val="24"/>
              </w:rPr>
            </w:pPr>
          </w:p>
        </w:tc>
      </w:tr>
      <w:tr w:rsidR="00C31DF3" w14:paraId="7552B12A" w14:textId="77777777" w:rsidTr="00EF246D">
        <w:trPr>
          <w:jc w:val="left"/>
        </w:trPr>
        <w:tc>
          <w:tcPr>
            <w:tcW w:w="3600" w:type="dxa"/>
          </w:tcPr>
          <w:p w14:paraId="3AC55438" w14:textId="77777777" w:rsidR="00C31DF3" w:rsidRDefault="00FA3E8C" w:rsidP="00EF246D">
            <w:pPr>
              <w:jc w:val="both"/>
              <w:rPr>
                <w:rFonts w:asciiTheme="majorBidi" w:hAnsiTheme="majorBidi" w:cstheme="majorBidi"/>
                <w:szCs w:val="24"/>
              </w:rPr>
            </w:pPr>
            <w:r>
              <w:rPr>
                <w:rFonts w:asciiTheme="majorBidi" w:hAnsiTheme="majorBidi" w:cstheme="majorBidi"/>
                <w:szCs w:val="24"/>
              </w:rPr>
              <w:pict w14:anchorId="11508036">
                <v:rect id="_x0000_i1029" style="width:133.2pt;height:1.5pt" o:hralign="center" o:hrstd="t" o:hrnoshade="t" o:hr="t" fillcolor="black [3213]" stroked="f"/>
              </w:pict>
            </w:r>
          </w:p>
          <w:p w14:paraId="3F3CBD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182EDF8B"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59429636" w14:textId="77777777" w:rsidR="00C31DF3" w:rsidRDefault="00FA3E8C" w:rsidP="00EF246D">
            <w:pPr>
              <w:jc w:val="both"/>
              <w:rPr>
                <w:rFonts w:asciiTheme="majorBidi" w:hAnsiTheme="majorBidi" w:cstheme="majorBidi"/>
                <w:szCs w:val="24"/>
              </w:rPr>
            </w:pPr>
            <w:r>
              <w:rPr>
                <w:rFonts w:asciiTheme="majorBidi" w:hAnsiTheme="majorBidi" w:cstheme="majorBidi"/>
                <w:szCs w:val="24"/>
              </w:rPr>
              <w:pict w14:anchorId="5853567B">
                <v:rect id="_x0000_i1030" style="width:133.2pt;height:1.5pt" o:hralign="center" o:hrstd="t" o:hrnoshade="t" o:hr="t" fillcolor="black [3213]" stroked="f"/>
              </w:pict>
            </w:r>
          </w:p>
          <w:p w14:paraId="6A8970BA"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35B68AFA" w14:textId="77777777" w:rsidR="00C31DF3" w:rsidRDefault="00C31DF3" w:rsidP="00EF246D">
            <w:pPr>
              <w:jc w:val="both"/>
              <w:rPr>
                <w:rFonts w:asciiTheme="majorBidi" w:hAnsiTheme="majorBidi" w:cstheme="majorBidi"/>
                <w:szCs w:val="24"/>
              </w:rPr>
            </w:pPr>
          </w:p>
          <w:p w14:paraId="36FE78E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B702455" w14:textId="77777777" w:rsidR="00C31DF3" w:rsidRDefault="00FA3E8C" w:rsidP="00EF246D">
            <w:pPr>
              <w:jc w:val="both"/>
              <w:rPr>
                <w:rFonts w:asciiTheme="majorBidi" w:hAnsiTheme="majorBidi" w:cstheme="majorBidi"/>
                <w:szCs w:val="24"/>
              </w:rPr>
            </w:pPr>
            <w:r>
              <w:rPr>
                <w:rFonts w:asciiTheme="majorBidi" w:hAnsiTheme="majorBidi" w:cstheme="majorBidi"/>
                <w:szCs w:val="24"/>
              </w:rPr>
              <w:pict w14:anchorId="102995BC">
                <v:rect id="_x0000_i1031" style="width:133.2pt;height:1.5pt" o:hralign="center" o:hrstd="t" o:hrnoshade="t" o:hr="t" fillcolor="black [3213]" stroked="f"/>
              </w:pict>
            </w:r>
          </w:p>
          <w:p w14:paraId="782EAD7D"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31C281BB" w14:textId="77777777" w:rsidR="00C31DF3" w:rsidRDefault="00C31DF3" w:rsidP="00EF246D">
            <w:pPr>
              <w:jc w:val="both"/>
              <w:rPr>
                <w:rFonts w:asciiTheme="majorBidi" w:hAnsiTheme="majorBidi" w:cstheme="majorBidi"/>
                <w:szCs w:val="24"/>
              </w:rPr>
            </w:pPr>
          </w:p>
          <w:p w14:paraId="0DF7BD60" w14:textId="77777777"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7428C890" w14:textId="77777777" w:rsidR="00C31DF3" w:rsidRDefault="00FA3E8C" w:rsidP="00EF246D">
            <w:pPr>
              <w:jc w:val="both"/>
              <w:rPr>
                <w:rFonts w:asciiTheme="majorBidi" w:hAnsiTheme="majorBidi" w:cstheme="majorBidi"/>
                <w:szCs w:val="24"/>
              </w:rPr>
            </w:pPr>
            <w:r>
              <w:rPr>
                <w:rFonts w:asciiTheme="majorBidi" w:hAnsiTheme="majorBidi" w:cstheme="majorBidi"/>
                <w:szCs w:val="24"/>
              </w:rPr>
              <w:pict w14:anchorId="26621A1A">
                <v:rect id="_x0000_i1032" style="width:133.2pt;height:1.5pt" o:hralign="center" o:hrstd="t" o:hrnoshade="t" o:hr="t" fillcolor="black [3213]" stroked="f"/>
              </w:pict>
            </w:r>
          </w:p>
          <w:p w14:paraId="5BA34175"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1131D2B" w14:textId="77777777" w:rsidR="00C31DF3" w:rsidRDefault="00C31DF3" w:rsidP="00EF246D">
            <w:pPr>
              <w:jc w:val="both"/>
              <w:rPr>
                <w:rFonts w:asciiTheme="majorBidi" w:hAnsiTheme="majorBidi" w:cstheme="majorBidi"/>
                <w:szCs w:val="24"/>
              </w:rPr>
            </w:pPr>
          </w:p>
        </w:tc>
      </w:tr>
    </w:tbl>
    <w:p w14:paraId="0063A175"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5"/>
      <w:footerReference w:type="even" r:id="rId16"/>
      <w:footerReference w:type="default" r:id="rId17"/>
      <w:headerReference w:type="first" r:id="rId18"/>
      <w:footerReference w:type="first" r:id="rId19"/>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1C9011E4" w14:textId="7107F61F"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AF514D">
        <w:t>9</w:t>
      </w:r>
      <w:r>
        <w:t>.5 in the General Terms and Conditions and the use of the term “Technical Application” throughout the General Terms and Conditions.</w:t>
      </w:r>
    </w:p>
  </w:comment>
  <w:comment w:id="1" w:author="USDOT" w:initials="USDOT">
    <w:p w14:paraId="2F9A28D1"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4D2E2590" w14:textId="77777777" w:rsidR="00AF514D" w:rsidRDefault="00AF514D" w:rsidP="00AF514D">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5" w:author="USDOT" w:initials="USDOT">
    <w:p w14:paraId="5E0B2561"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6CA5D400"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30C2F511" w14:textId="77777777" w:rsidR="00C71A47" w:rsidRDefault="00C71A47" w:rsidP="00C71A47">
      <w:pPr>
        <w:pStyle w:val="CommentText"/>
      </w:pPr>
    </w:p>
    <w:p w14:paraId="42406AC3" w14:textId="77777777" w:rsidR="00C71A47" w:rsidRDefault="00C71A47" w:rsidP="00C71A47">
      <w:pPr>
        <w:pStyle w:val="CommentText"/>
      </w:pPr>
      <w:r>
        <w:t>This section is intended to supplement section 1 with more detail describing the project scope.</w:t>
      </w:r>
    </w:p>
    <w:p w14:paraId="3C4C8FA9" w14:textId="77777777" w:rsidR="00C71A47" w:rsidRDefault="00C71A47" w:rsidP="00C71A47">
      <w:pPr>
        <w:pStyle w:val="CommentText"/>
      </w:pPr>
    </w:p>
    <w:p w14:paraId="6030118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1E08D1" w14:textId="77777777" w:rsidR="00C71A47" w:rsidRDefault="00C71A47" w:rsidP="00C71A47">
      <w:pPr>
        <w:pStyle w:val="CommentText"/>
      </w:pPr>
    </w:p>
    <w:p w14:paraId="2E45156A"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7" w:author="USDOT" w:initials="USDOT">
    <w:p w14:paraId="7DFFCFD4" w14:textId="0ADA48CD" w:rsidR="00463374" w:rsidRDefault="00463374" w:rsidP="00463374">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4.4 in the General Terms and Conditions. See also its use in sections 4.3, 5.3, and 1</w:t>
      </w:r>
      <w:r w:rsidR="00AF514D">
        <w:t>8</w:t>
      </w:r>
      <w:r>
        <w:t>.3.</w:t>
      </w:r>
    </w:p>
  </w:comment>
  <w:comment w:id="8" w:author="USDOT" w:initials="USDOT">
    <w:p w14:paraId="59D4F179" w14:textId="77777777" w:rsidR="00463374" w:rsidRDefault="00A8038B" w:rsidP="00463374">
      <w:pPr>
        <w:pStyle w:val="CommentText"/>
      </w:pPr>
      <w:r>
        <w:rPr>
          <w:rStyle w:val="CommentReference"/>
        </w:rPr>
        <w:annotationRef/>
      </w:r>
      <w:r>
        <w:rPr>
          <w:rStyle w:val="CommentReference"/>
        </w:rPr>
        <w:annotationRef/>
      </w:r>
      <w:r w:rsidRPr="00F04955">
        <w:rPr>
          <w:b/>
        </w:rPr>
        <w:t>Drafting Instruction:</w:t>
      </w:r>
      <w:r w:rsidRPr="00F04955">
        <w:t xml:space="preserve">  This date will be the same as the period of performance end date below</w:t>
      </w:r>
      <w:r w:rsidR="00463374" w:rsidRPr="0073553F">
        <w:t>.</w:t>
      </w:r>
    </w:p>
  </w:comment>
  <w:comment w:id="9" w:author="USDOT" w:initials="USDOT">
    <w:p w14:paraId="594099BB" w14:textId="53773F83"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4.4 in the General Terms and Conditions. See also its use in sections 5.3 and 1</w:t>
      </w:r>
      <w:r w:rsidR="00AF514D">
        <w:t>9</w:t>
      </w:r>
      <w:r>
        <w:t>.1.</w:t>
      </w:r>
    </w:p>
  </w:comment>
  <w:comment w:id="10" w:author="USDOT" w:initials="USDOT">
    <w:p w14:paraId="1E566E8E" w14:textId="1662C7F0"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AF514D">
        <w:t>0</w:t>
      </w:r>
      <w:r>
        <w:t xml:space="preserve">.1 of the General Terms and Conditions for context on how this </w:t>
      </w:r>
      <w:r w:rsidR="00C20078">
        <w:t>schedule</w:t>
      </w:r>
      <w:r>
        <w:t xml:space="preserve"> is used in the agreement and may affect the availability of RAISE funds for the project.</w:t>
      </w:r>
    </w:p>
  </w:comment>
  <w:comment w:id="11" w:author="USDOT" w:initials="USDOT">
    <w:p w14:paraId="74DC0C55"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3" w:author="USDOT" w:initials="USDOT">
    <w:p w14:paraId="79209B01"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4" w:author="USDOT" w:initials="USDOT">
    <w:p w14:paraId="72E762E8"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5" w:author="USDOT" w:initials="USDOT">
    <w:p w14:paraId="65D51886" w14:textId="77777777" w:rsidR="008A5417" w:rsidRDefault="008A5417"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7" w:author="USDOT" w:initials="USDOT">
    <w:p w14:paraId="28563B09" w14:textId="51C0B0A8" w:rsidR="00745922" w:rsidRDefault="00745922" w:rsidP="00745922">
      <w:pPr>
        <w:pStyle w:val="CommentText"/>
      </w:pPr>
      <w:r>
        <w:rPr>
          <w:b/>
          <w:bCs/>
        </w:rPr>
        <w:t xml:space="preserve">Additional Information. </w:t>
      </w:r>
      <w:r>
        <w:rPr>
          <w:rStyle w:val="CommentReference"/>
        </w:rPr>
        <w:annotationRef/>
      </w:r>
      <w:r>
        <w:t xml:space="preserve"> See TrAMS for cost classifications.</w:t>
      </w:r>
    </w:p>
  </w:comment>
  <w:comment w:id="19" w:author="USDOT" w:initials="USDOT">
    <w:p w14:paraId="12FDEA45" w14:textId="77777777" w:rsidR="000A2E94" w:rsidRDefault="000A2E94" w:rsidP="000A2E94">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20" w:author="USDOT" w:initials="USDOT">
    <w:p w14:paraId="42648098" w14:textId="17340B3D"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14196">
        <w:t>14</w:t>
      </w:r>
      <w:r>
        <w:t>.1 in the General Terms and Conditions.</w:t>
      </w:r>
    </w:p>
  </w:comment>
  <w:comment w:id="21" w:author="USDOT" w:initials="USDOT">
    <w:p w14:paraId="24A6307F" w14:textId="1983075A"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366784">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22" w:author="USDOT" w:initials="USDOT">
    <w:p w14:paraId="169F337C" w14:textId="08049913"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14196">
        <w:t>14</w:t>
      </w:r>
      <w:r>
        <w:t>.2 in the General Terms and Conditions.</w:t>
      </w:r>
    </w:p>
  </w:comment>
  <w:comment w:id="23" w:author="USDOT" w:initials="USDOT">
    <w:p w14:paraId="7486CA20" w14:textId="05596A5A"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14196">
        <w:t>s</w:t>
      </w:r>
      <w:r>
        <w:t xml:space="preserve"> 4.2</w:t>
      </w:r>
      <w:r w:rsidR="00714196">
        <w:t xml:space="preserve"> and 19.2</w:t>
      </w:r>
      <w:r>
        <w:t xml:space="preserve"> in the General Terms and Conditions.</w:t>
      </w:r>
    </w:p>
  </w:comment>
  <w:comment w:id="24" w:author="USDOT" w:initials="USDOT">
    <w:p w14:paraId="780F4216"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5" w:author="USDOT" w:initials="USDOT">
    <w:p w14:paraId="2B4D7BE6" w14:textId="77777777" w:rsidR="00366784" w:rsidRPr="00E447FE" w:rsidRDefault="00366784" w:rsidP="00366784">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27" w:author="USDOT" w:initials="USDOT">
    <w:p w14:paraId="62AB1B29" w14:textId="77777777" w:rsidR="00714196" w:rsidRDefault="00714196" w:rsidP="00714196">
      <w:pPr>
        <w:pStyle w:val="CommentText"/>
      </w:pPr>
      <w:r>
        <w:rPr>
          <w:rStyle w:val="CommentReference"/>
        </w:rPr>
        <w:annotationRef/>
      </w:r>
      <w:r>
        <w:rPr>
          <w:b/>
          <w:bCs/>
        </w:rPr>
        <w:t xml:space="preserve">Additional Information. </w:t>
      </w:r>
      <w:r>
        <w:rPr>
          <w:rStyle w:val="CommentReference"/>
        </w:rPr>
        <w:annotationRef/>
      </w:r>
      <w:r>
        <w:t>NOFO section F.2.ii.a.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28" w:author="USDOT" w:initials="USDOT">
    <w:p w14:paraId="593DD1B4" w14:textId="77777777" w:rsidR="00714196"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33A2D01E" w14:textId="77777777" w:rsidR="00714196" w:rsidRDefault="00714196" w:rsidP="00714196">
      <w:pPr>
        <w:pStyle w:val="CommentText"/>
      </w:pPr>
    </w:p>
    <w:p w14:paraId="0816CDB1" w14:textId="77777777" w:rsidR="00714196" w:rsidRPr="00B42FE4" w:rsidRDefault="00714196" w:rsidP="00714196">
      <w:pPr>
        <w:pStyle w:val="CommentText"/>
      </w:pPr>
      <w:r>
        <w:t>It is necessary to check at least one row.</w:t>
      </w:r>
    </w:p>
  </w:comment>
  <w:comment w:id="29" w:author="USDOT" w:initials="USDOT">
    <w:p w14:paraId="6DDDBB04" w14:textId="217B8026" w:rsidR="00714196" w:rsidRPr="00B42FE4" w:rsidRDefault="00714196" w:rsidP="00714196">
      <w:pPr>
        <w:pStyle w:val="CommentText"/>
      </w:pPr>
      <w:r>
        <w:rPr>
          <w:rStyle w:val="CommentReference"/>
        </w:rPr>
        <w:annotationRef/>
      </w:r>
      <w:r>
        <w:rPr>
          <w:b/>
          <w:bCs/>
        </w:rPr>
        <w:t>Drafting Instruction:</w:t>
      </w:r>
      <w:r>
        <w:t xml:space="preserve"> If this row is marked, schedule B must describe relevant activities that will be completed.</w:t>
      </w:r>
    </w:p>
  </w:comment>
  <w:comment w:id="30" w:author="USDOT" w:initials="USDOT">
    <w:p w14:paraId="6E5C7FBD" w14:textId="19EFFCE3" w:rsidR="00714196" w:rsidRDefault="00714196" w:rsidP="00714196">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1" w:author="USDOT" w:initials="USDOT">
    <w:p w14:paraId="6D9D5617" w14:textId="77777777" w:rsidR="00714196" w:rsidRDefault="00714196" w:rsidP="00714196">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2" w:author="USDOT" w:initials="USDOT">
    <w:p w14:paraId="47FCA7DE" w14:textId="77777777" w:rsidR="00714196" w:rsidRDefault="00714196" w:rsidP="00714196">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NOFO section F.2.ii.b.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33" w:author="USDOT" w:initials="USDOT">
    <w:p w14:paraId="42C0BEB3" w14:textId="77777777" w:rsidR="00714196" w:rsidRPr="00B42FE4"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4" w:author="USDOT" w:initials="USDOT">
    <w:p w14:paraId="7760A4B4" w14:textId="2C3BA5E1" w:rsidR="00714196" w:rsidRPr="00B42FE4" w:rsidRDefault="00714196" w:rsidP="00714196">
      <w:pPr>
        <w:pStyle w:val="CommentText"/>
      </w:pPr>
      <w:r>
        <w:rPr>
          <w:rStyle w:val="CommentReference"/>
        </w:rPr>
        <w:annotationRef/>
      </w:r>
      <w:r>
        <w:rPr>
          <w:b/>
          <w:bCs/>
        </w:rPr>
        <w:t>Drafting Instruction:</w:t>
      </w:r>
      <w:r>
        <w:t xml:space="preserve"> If this row is marked, schedule B must describe relevant activities that will be completed.</w:t>
      </w:r>
    </w:p>
  </w:comment>
  <w:comment w:id="35" w:author="USDOT" w:initials="USDOT">
    <w:p w14:paraId="519B78C3"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36" w:author="USDOT" w:initials="USDOT">
    <w:p w14:paraId="5474B5EB"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7" w:author="USDOT" w:initials="USDOT">
    <w:p w14:paraId="1C73D37D" w14:textId="77777777" w:rsidR="00714196" w:rsidRDefault="00714196" w:rsidP="00714196">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F.2.ii.c. require project to sufficiently consider </w:t>
      </w:r>
      <w:r>
        <w:rPr>
          <w:sz w:val="23"/>
          <w:szCs w:val="23"/>
        </w:rPr>
        <w:t>job quality and labor rights, standards, and protections in their planning</w:t>
      </w:r>
      <w:r>
        <w:t>,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38" w:author="USDOT" w:initials="USDOT">
    <w:p w14:paraId="0166CB2D" w14:textId="77777777" w:rsidR="00F61CB1" w:rsidRPr="00B42FE4" w:rsidRDefault="00F61CB1" w:rsidP="00F61CB1">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9" w:author="USDOT" w:initials="USDOT">
    <w:p w14:paraId="5F8D3997" w14:textId="77777777" w:rsidR="00F61CB1" w:rsidRPr="00B42FE4" w:rsidRDefault="00F61CB1" w:rsidP="00F61CB1">
      <w:pPr>
        <w:pStyle w:val="CommentText"/>
      </w:pPr>
      <w:r>
        <w:rPr>
          <w:rStyle w:val="CommentReference"/>
        </w:rPr>
        <w:annotationRef/>
      </w:r>
      <w:r>
        <w:rPr>
          <w:b/>
          <w:bCs/>
        </w:rPr>
        <w:t>Drafting Instruction:</w:t>
      </w:r>
      <w:r>
        <w:t xml:space="preserve"> If this row is marked, schedule B must describe relevant activities that will be completed.</w:t>
      </w:r>
    </w:p>
  </w:comment>
  <w:comment w:id="40" w:author="USDOT" w:initials="USDOT">
    <w:p w14:paraId="47E73132" w14:textId="77777777" w:rsidR="00F61CB1" w:rsidRDefault="00F61CB1" w:rsidP="00F61CB1">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1" w:author="USDOT" w:initials="USDOT">
    <w:p w14:paraId="56E4F40E"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2" w:author="USDOT" w:initials="USDOT">
    <w:p w14:paraId="2873AA68"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44" w:author="USDOT" w:initials="USDOT">
    <w:p w14:paraId="54930868" w14:textId="77777777" w:rsidR="009E260E" w:rsidRDefault="009E260E" w:rsidP="009E260E">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The Title VI requirements for “Existing” recipients are described in section 12.1(b) of the General Terms and Conditions. As detailed in that section, the recipients must either: (1) submit evidence of compliance with FTA Title VI requirements within 1 month of signing this agreement; or (2) submit a Title VI Plan and Community Participation Plan within 6 months.</w:t>
      </w:r>
    </w:p>
  </w:comment>
  <w:comment w:id="45" w:author="USDOT" w:initials="USDOT">
    <w:p w14:paraId="27B668B5" w14:textId="77777777" w:rsidR="009E260E" w:rsidRDefault="009E260E" w:rsidP="009E260E">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w:t>
      </w:r>
      <w:proofErr w:type="gramStart"/>
      <w:r>
        <w:t>that</w:t>
      </w:r>
      <w:proofErr w:type="gramEnd"/>
      <w:r>
        <w:t xml:space="preserve"> is administered by the same USDOT Operating Administration and under which the recipient has an existing financial assistance award.</w:t>
      </w:r>
    </w:p>
  </w:comment>
  <w:comment w:id="46" w:author="USDOT" w:initials="USDOT">
    <w:p w14:paraId="1BDBA2F3" w14:textId="77777777" w:rsidR="009E260E" w:rsidRDefault="009E260E" w:rsidP="009E260E">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The Title VI requirements for “New” recipients are described in section 12.1(c) of the General Terms and Conditions. As detailed in that section, the USDOT must complete a Title VI Assessment under section 2 of chapter II of DOT Order 1000.12C before entering this agreement.</w:t>
      </w:r>
    </w:p>
  </w:comment>
  <w:comment w:id="48" w:author="USDOT" w:initials="USDOT">
    <w:p w14:paraId="2A599188"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Insert the date on which the Operating Administration completed the Title VI Assessment required under section 2 of chapter II of DOT Order 1000.12C.</w:t>
      </w:r>
    </w:p>
  </w:comment>
  <w:comment w:id="49" w:author="USDOT" w:initials="USDOT">
    <w:p w14:paraId="143BDBD1"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011E4" w15:done="0"/>
  <w15:commentEx w15:paraId="2F9A28D1" w15:done="0"/>
  <w15:commentEx w15:paraId="4D2E2590" w15:done="0"/>
  <w15:commentEx w15:paraId="5E0B2561" w15:done="0"/>
  <w15:commentEx w15:paraId="2E45156A" w15:done="0"/>
  <w15:commentEx w15:paraId="7DFFCFD4" w15:done="0"/>
  <w15:commentEx w15:paraId="59D4F179" w15:done="0"/>
  <w15:commentEx w15:paraId="594099BB" w15:done="0"/>
  <w15:commentEx w15:paraId="1E566E8E" w15:done="0"/>
  <w15:commentEx w15:paraId="74DC0C55" w15:done="0"/>
  <w15:commentEx w15:paraId="79209B01" w15:done="0"/>
  <w15:commentEx w15:paraId="72E762E8" w15:done="0"/>
  <w15:commentEx w15:paraId="65D51886" w15:done="0"/>
  <w15:commentEx w15:paraId="28563B09" w15:done="0"/>
  <w15:commentEx w15:paraId="12FDEA45" w15:done="0"/>
  <w15:commentEx w15:paraId="42648098" w15:done="0"/>
  <w15:commentEx w15:paraId="24A6307F" w15:done="0"/>
  <w15:commentEx w15:paraId="169F337C" w15:done="0"/>
  <w15:commentEx w15:paraId="7486CA20" w15:done="0"/>
  <w15:commentEx w15:paraId="780F4216" w15:done="0"/>
  <w15:commentEx w15:paraId="2B4D7BE6" w15:done="0"/>
  <w15:commentEx w15:paraId="62AB1B29" w15:done="0"/>
  <w15:commentEx w15:paraId="0816CDB1" w15:done="0"/>
  <w15:commentEx w15:paraId="6DDDBB04" w15:done="0"/>
  <w15:commentEx w15:paraId="6E5C7FBD" w15:done="0"/>
  <w15:commentEx w15:paraId="6D9D5617" w15:done="0"/>
  <w15:commentEx w15:paraId="47FCA7DE" w15:done="0"/>
  <w15:commentEx w15:paraId="42C0BEB3" w15:done="0"/>
  <w15:commentEx w15:paraId="7760A4B4" w15:done="0"/>
  <w15:commentEx w15:paraId="519B78C3" w15:done="0"/>
  <w15:commentEx w15:paraId="5474B5EB" w15:done="0"/>
  <w15:commentEx w15:paraId="1C73D37D" w15:done="0"/>
  <w15:commentEx w15:paraId="0166CB2D" w15:done="0"/>
  <w15:commentEx w15:paraId="5F8D3997" w15:done="0"/>
  <w15:commentEx w15:paraId="47E73132" w15:done="0"/>
  <w15:commentEx w15:paraId="56E4F40E" w15:done="0"/>
  <w15:commentEx w15:paraId="2873AA68" w15:done="0"/>
  <w15:commentEx w15:paraId="54930868" w15:done="0"/>
  <w15:commentEx w15:paraId="27B668B5" w15:done="0"/>
  <w15:commentEx w15:paraId="1BDBA2F3" w15:done="0"/>
  <w15:commentEx w15:paraId="2A599188" w15:done="0"/>
  <w15:commentEx w15:paraId="143BDB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011E4" w16cid:durableId="26AD1F76"/>
  <w16cid:commentId w16cid:paraId="2F9A28D1" w16cid:durableId="27E104EF"/>
  <w16cid:commentId w16cid:paraId="4D2E2590" w16cid:durableId="27E1058B"/>
  <w16cid:commentId w16cid:paraId="5E0B2561" w16cid:durableId="26AD2373"/>
  <w16cid:commentId w16cid:paraId="2E45156A" w16cid:durableId="26B65DC0"/>
  <w16cid:commentId w16cid:paraId="7DFFCFD4" w16cid:durableId="26D42777"/>
  <w16cid:commentId w16cid:paraId="59D4F179" w16cid:durableId="26D42776"/>
  <w16cid:commentId w16cid:paraId="594099BB" w16cid:durableId="25EF165C"/>
  <w16cid:commentId w16cid:paraId="1E566E8E" w16cid:durableId="25E33160"/>
  <w16cid:commentId w16cid:paraId="74DC0C55" w16cid:durableId="24B6B5EA"/>
  <w16cid:commentId w16cid:paraId="79209B01" w16cid:durableId="24B6B5F2"/>
  <w16cid:commentId w16cid:paraId="72E762E8" w16cid:durableId="25E331EE"/>
  <w16cid:commentId w16cid:paraId="65D51886" w16cid:durableId="25A24F0F"/>
  <w16cid:commentId w16cid:paraId="28563B09" w16cid:durableId="26F6AA23"/>
  <w16cid:commentId w16cid:paraId="12FDEA45" w16cid:durableId="27F10DB7"/>
  <w16cid:commentId w16cid:paraId="42648098" w16cid:durableId="25E30A12"/>
  <w16cid:commentId w16cid:paraId="24A6307F" w16cid:durableId="25E30A7C"/>
  <w16cid:commentId w16cid:paraId="169F337C" w16cid:durableId="26B65BC9"/>
  <w16cid:commentId w16cid:paraId="7486CA20" w16cid:durableId="26B65BF0"/>
  <w16cid:commentId w16cid:paraId="780F4216" w16cid:durableId="27455984"/>
  <w16cid:commentId w16cid:paraId="2B4D7BE6" w16cid:durableId="26486EFB"/>
  <w16cid:commentId w16cid:paraId="62AB1B29" w16cid:durableId="25E5B770"/>
  <w16cid:commentId w16cid:paraId="0816CDB1" w16cid:durableId="259BEBB2"/>
  <w16cid:commentId w16cid:paraId="6DDDBB04" w16cid:durableId="259BEAEA"/>
  <w16cid:commentId w16cid:paraId="6E5C7FBD" w16cid:durableId="25E5BAA6"/>
  <w16cid:commentId w16cid:paraId="6D9D5617" w16cid:durableId="25E5BAC5"/>
  <w16cid:commentId w16cid:paraId="47FCA7DE" w16cid:durableId="25E5B785"/>
  <w16cid:commentId w16cid:paraId="42C0BEB3" w16cid:durableId="259BEC1F"/>
  <w16cid:commentId w16cid:paraId="7760A4B4" w16cid:durableId="259BECA8"/>
  <w16cid:commentId w16cid:paraId="519B78C3" w16cid:durableId="25E5BA81"/>
  <w16cid:commentId w16cid:paraId="5474B5EB" w16cid:durableId="25E5BAEE"/>
  <w16cid:commentId w16cid:paraId="1C73D37D" w16cid:durableId="26B65D25"/>
  <w16cid:commentId w16cid:paraId="0166CB2D" w16cid:durableId="26CF2B27"/>
  <w16cid:commentId w16cid:paraId="5F8D3997" w16cid:durableId="26CF2B26"/>
  <w16cid:commentId w16cid:paraId="47E73132" w16cid:durableId="26CF2B25"/>
  <w16cid:commentId w16cid:paraId="56E4F40E" w16cid:durableId="26CF2B24"/>
  <w16cid:commentId w16cid:paraId="2873AA68" w16cid:durableId="2808F4A6"/>
  <w16cid:commentId w16cid:paraId="54930868" w16cid:durableId="284088BF"/>
  <w16cid:commentId w16cid:paraId="27B668B5" w16cid:durableId="2808F7EE"/>
  <w16cid:commentId w16cid:paraId="1BDBA2F3" w16cid:durableId="284088CF"/>
  <w16cid:commentId w16cid:paraId="2A599188" w16cid:durableId="2808F85A"/>
  <w16cid:commentId w16cid:paraId="143BDBD1"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16A0" w14:textId="77777777" w:rsidR="00B534B5" w:rsidRDefault="00B534B5">
      <w:r>
        <w:separator/>
      </w:r>
    </w:p>
  </w:endnote>
  <w:endnote w:type="continuationSeparator" w:id="0">
    <w:p w14:paraId="495D4B24" w14:textId="77777777" w:rsidR="00B534B5" w:rsidRDefault="00B534B5">
      <w:r>
        <w:continuationSeparator/>
      </w:r>
    </w:p>
  </w:endnote>
  <w:endnote w:type="continuationNotice" w:id="1">
    <w:p w14:paraId="14A39D8E" w14:textId="77777777" w:rsidR="00B534B5" w:rsidRDefault="00B53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887"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175935"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0FAD" w14:textId="23F19F14"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fldSimple w:instr=" NUMPAGES ">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0B7" w14:textId="77777777" w:rsidR="005F1F56" w:rsidRDefault="005F1F56" w:rsidP="00B001E3">
    <w:pPr>
      <w:pStyle w:val="Marking"/>
    </w:pPr>
    <w:r>
      <w:t>DRAFT; NOT INTENDED FOR EXECUTION</w:t>
    </w:r>
  </w:p>
  <w:p w14:paraId="57E4E27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3C09" w14:textId="77777777" w:rsidR="00B534B5" w:rsidRDefault="00B534B5">
      <w:r>
        <w:separator/>
      </w:r>
    </w:p>
  </w:footnote>
  <w:footnote w:type="continuationSeparator" w:id="0">
    <w:p w14:paraId="6AFF87E1" w14:textId="77777777" w:rsidR="00B534B5" w:rsidRDefault="00B534B5">
      <w:r>
        <w:continuationSeparator/>
      </w:r>
    </w:p>
  </w:footnote>
  <w:footnote w:type="continuationNotice" w:id="1">
    <w:p w14:paraId="491BB1DA" w14:textId="77777777" w:rsidR="00B534B5" w:rsidRDefault="00B53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C8B7" w14:textId="77777777" w:rsidR="005F1F56" w:rsidRDefault="005F1F56" w:rsidP="00B92A91">
    <w:pPr>
      <w:pStyle w:val="Marking"/>
    </w:pPr>
    <w:r>
      <w:t>TEMPLATE; NOT INTENDED FOR EXECUTION WITHOUT MODIFICATION</w:t>
    </w:r>
  </w:p>
  <w:p w14:paraId="04ADD8E5" w14:textId="5E54B6C6" w:rsidR="005F1F56" w:rsidRPr="00B92A91" w:rsidRDefault="005F1F56" w:rsidP="00B92A91">
    <w:pPr>
      <w:pStyle w:val="RevisionDate"/>
    </w:pPr>
    <w:r>
      <w:t>Revised 202</w:t>
    </w:r>
    <w:r w:rsidR="00AF514D">
      <w:t>3</w:t>
    </w:r>
    <w:r>
      <w:t>-</w:t>
    </w:r>
    <w:r w:rsidR="0085271F">
      <w:t>0</w:t>
    </w:r>
    <w:r w:rsidR="00AF514D">
      <w:t>6</w:t>
    </w:r>
    <w:r>
      <w:t>-</w:t>
    </w:r>
    <w:r w:rsidR="009E260E">
      <w:t>2</w:t>
    </w:r>
    <w:r w:rsidR="00F61CB1">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D820" w14:textId="77777777" w:rsidR="005F1F56" w:rsidRDefault="005F1F56" w:rsidP="00ED7881">
    <w:pPr>
      <w:pStyle w:val="Marking"/>
    </w:pPr>
    <w:bookmarkStart w:id="50" w:name="_Hlk14857108"/>
    <w:bookmarkStart w:id="51" w:name="_Hlk14857109"/>
    <w:bookmarkStart w:id="52" w:name="_Hlk14857110"/>
    <w:bookmarkStart w:id="53" w:name="_Hlk14857174"/>
    <w:bookmarkStart w:id="54" w:name="_Hlk14857175"/>
    <w:bookmarkStart w:id="55" w:name="_Hlk14857176"/>
    <w:r>
      <w:t>DRAFT; NOT INTENDED FOR EXECUTION</w:t>
    </w:r>
  </w:p>
  <w:p w14:paraId="313C1BD1" w14:textId="77777777" w:rsidR="005F1F56" w:rsidRDefault="005F1F56" w:rsidP="00ED7881">
    <w:pPr>
      <w:pStyle w:val="RevisionDate"/>
    </w:pPr>
    <w:r>
      <w:t>Revised 2019-07-24</w:t>
    </w:r>
    <w:bookmarkEnd w:id="50"/>
    <w:bookmarkEnd w:id="51"/>
    <w:bookmarkEnd w:id="52"/>
    <w:bookmarkEnd w:id="53"/>
    <w:bookmarkEnd w:id="54"/>
    <w:bookmarkEnd w:id="5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8F8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EADA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1634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5468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C4B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B42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B27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2C71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08A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1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0"/>
  </w:num>
  <w:num w:numId="4">
    <w:abstractNumId w:val="8"/>
  </w:num>
  <w:num w:numId="5">
    <w:abstractNumId w:val="3"/>
  </w:num>
  <w:num w:numId="6">
    <w:abstractNumId w:val="2"/>
  </w:num>
  <w:num w:numId="7">
    <w:abstractNumId w:val="4"/>
  </w:num>
  <w:num w:numId="8">
    <w:abstractNumId w:val="9"/>
  </w:num>
  <w:num w:numId="9">
    <w:abstractNumId w:val="7"/>
  </w:num>
  <w:num w:numId="10">
    <w:abstractNumId w:val="6"/>
  </w:num>
  <w:num w:numId="11">
    <w:abstractNumId w:val="5"/>
  </w:num>
  <w:num w:numId="12">
    <w:abstractNumId w:val="10"/>
  </w:num>
  <w:num w:numId="13">
    <w:abstractNumId w:val="19"/>
  </w:num>
  <w:num w:numId="14">
    <w:abstractNumId w:val="16"/>
  </w:num>
  <w:num w:numId="15">
    <w:abstractNumId w:val="11"/>
  </w:num>
  <w:num w:numId="16">
    <w:abstractNumId w:val="14"/>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3"/>
  </w:num>
  <w:num w:numId="23">
    <w:abstractNumId w:val="15"/>
  </w:num>
  <w:num w:numId="2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6A6F"/>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E94"/>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07C6E"/>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2036"/>
    <w:rsid w:val="00154A46"/>
    <w:rsid w:val="00155AFD"/>
    <w:rsid w:val="00160C6A"/>
    <w:rsid w:val="00160E0D"/>
    <w:rsid w:val="001629B1"/>
    <w:rsid w:val="00165E42"/>
    <w:rsid w:val="00166371"/>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011"/>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6BF1"/>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3420"/>
    <w:rsid w:val="003569C4"/>
    <w:rsid w:val="00360B62"/>
    <w:rsid w:val="003623A9"/>
    <w:rsid w:val="0036345E"/>
    <w:rsid w:val="0036352C"/>
    <w:rsid w:val="00366784"/>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8C3"/>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196"/>
    <w:rsid w:val="007142A5"/>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5922"/>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5417"/>
    <w:rsid w:val="008A63F3"/>
    <w:rsid w:val="008A7D0A"/>
    <w:rsid w:val="008A7F7C"/>
    <w:rsid w:val="008B16C6"/>
    <w:rsid w:val="008B6FE4"/>
    <w:rsid w:val="008C0C40"/>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260E"/>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14D"/>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34B5"/>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4428"/>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5AD"/>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E07CF"/>
    <w:rsid w:val="00CE0EDC"/>
    <w:rsid w:val="00CE1820"/>
    <w:rsid w:val="00CE2777"/>
    <w:rsid w:val="00CE3B85"/>
    <w:rsid w:val="00CE41F5"/>
    <w:rsid w:val="00CE7057"/>
    <w:rsid w:val="00CF29F9"/>
    <w:rsid w:val="00CF309C"/>
    <w:rsid w:val="00D02F79"/>
    <w:rsid w:val="00D05FE5"/>
    <w:rsid w:val="00D06F1D"/>
    <w:rsid w:val="00D10517"/>
    <w:rsid w:val="00D11A55"/>
    <w:rsid w:val="00D12012"/>
    <w:rsid w:val="00D12C6F"/>
    <w:rsid w:val="00D1550D"/>
    <w:rsid w:val="00D17A9B"/>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1CB1"/>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26CE"/>
    <w:rsid w:val="00F9426B"/>
    <w:rsid w:val="00F94E22"/>
    <w:rsid w:val="00F959D0"/>
    <w:rsid w:val="00FA25C6"/>
    <w:rsid w:val="00FA3E8C"/>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81D8BD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0A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a85e5705-748c-47a5-b381-e1b975758fe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32370535B7724699DFCC2E2BFFA69A" ma:contentTypeVersion="1" ma:contentTypeDescription="Create a new document." ma:contentTypeScope="" ma:versionID="f964539554980749843f39222c778626">
  <xsd:schema xmlns:xsd="http://www.w3.org/2001/XMLSchema" xmlns:xs="http://www.w3.org/2001/XMLSchema" xmlns:p="http://schemas.microsoft.com/office/2006/metadata/properties" xmlns:ns2="a85e5705-748c-47a5-b381-e1b975758fee" targetNamespace="http://schemas.microsoft.com/office/2006/metadata/properties" ma:root="true" ma:fieldsID="ae1dc5b5db23d55e79ed958355ce0d7d" ns2:_="">
    <xsd:import namespace="a85e5705-748c-47a5-b381-e1b975758fee"/>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5705-748c-47a5-b381-e1b975758fee"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_I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243A7-C51D-4019-B2FB-D7544937A224}">
  <ds:schemaRefs>
    <ds:schemaRef ds:uri="http://schemas.microsoft.com/office/2006/metadata/properties"/>
    <ds:schemaRef ds:uri="http://purl.org/dc/elements/1.1/"/>
    <ds:schemaRef ds:uri="a85e5705-748c-47a5-b381-e1b975758fee"/>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C4B1FF54-27E6-4C39-99D7-C1CBA31D4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5705-748c-47a5-b381-e1b975758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4.xml><?xml version="1.0" encoding="utf-8"?>
<ds:datastoreItem xmlns:ds="http://schemas.openxmlformats.org/officeDocument/2006/customXml" ds:itemID="{271788B4-35D8-4B37-86B1-55FEE5005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2595</Words>
  <Characters>15421</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RAISE FY 2023 Project-Specific Agreement: FTA Template for Planning Projects (draft; working)</vt:lpstr>
    </vt:vector>
  </TitlesOfParts>
  <Company/>
  <LinksUpToDate>false</LinksUpToDate>
  <CharactersWithSpaces>17981</CharactersWithSpaces>
  <SharedDoc>false</SharedDoc>
  <HLinks>
    <vt:vector size="12" baseType="variant">
      <vt:variant>
        <vt:i4>3604564</vt:i4>
      </vt:variant>
      <vt:variant>
        <vt:i4>3</vt:i4>
      </vt:variant>
      <vt:variant>
        <vt:i4>0</vt:i4>
      </vt:variant>
      <vt:variant>
        <vt:i4>5</vt:i4>
      </vt:variant>
      <vt:variant>
        <vt:lpwstr>mailto:Ed.Strocko@dot.gov</vt:lpwstr>
      </vt:variant>
      <vt:variant>
        <vt:lpwstr/>
      </vt:variant>
      <vt:variant>
        <vt:i4>1900597</vt:i4>
      </vt:variant>
      <vt:variant>
        <vt:i4>0</vt:i4>
      </vt:variant>
      <vt:variant>
        <vt:i4>0</vt:i4>
      </vt:variant>
      <vt:variant>
        <vt:i4>5</vt:i4>
      </vt:variant>
      <vt:variant>
        <vt:lpwstr>mailto:outcomes@dot.gov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FTA Template for Planning Projects (2023-06-25)</dc:title>
  <dc:subject/>
  <dc:creator/>
  <cp:keywords/>
  <dc:description/>
  <cp:lastModifiedBy>Smith, Michael A (OST)</cp:lastModifiedBy>
  <cp:revision>3</cp:revision>
  <cp:lastPrinted>2019-10-29T15:05:00Z</cp:lastPrinted>
  <dcterms:created xsi:type="dcterms:W3CDTF">2023-06-26T03:52:00Z</dcterms:created>
  <dcterms:modified xsi:type="dcterms:W3CDTF">2023-06-26T03:52:00Z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0x0101005E32370535B7724699DFCC2E2BFFA69A</vt:lpwstr>
  </property>
</Properties>
</file>