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3BF3" w:rsidRDefault="007979B2">
      <w:r>
        <w:rPr>
          <w:color w:val="000000"/>
          <w:sz w:val="27"/>
          <w:szCs w:val="27"/>
        </w:rPr>
        <w:br/>
      </w:r>
      <w:r>
        <w:rPr>
          <w:b/>
          <w:bCs/>
          <w:color w:val="000000"/>
          <w:sz w:val="27"/>
          <w:szCs w:val="27"/>
        </w:rPr>
        <w:t>Carrier:</w:t>
      </w:r>
      <w:r>
        <w:rPr>
          <w:color w:val="000000"/>
          <w:sz w:val="27"/>
          <w:szCs w:val="27"/>
        </w:rPr>
        <w:br/>
        <w:t>Hawaiian Airlines</w:t>
      </w:r>
      <w:r>
        <w:rPr>
          <w:color w:val="000000"/>
          <w:sz w:val="27"/>
          <w:szCs w:val="27"/>
        </w:rPr>
        <w:br/>
      </w:r>
      <w:r>
        <w:rPr>
          <w:color w:val="000000"/>
          <w:sz w:val="27"/>
          <w:szCs w:val="27"/>
        </w:rPr>
        <w:br/>
      </w:r>
      <w:r>
        <w:rPr>
          <w:b/>
          <w:bCs/>
          <w:color w:val="000000"/>
          <w:sz w:val="27"/>
          <w:szCs w:val="27"/>
        </w:rPr>
        <w:t>Flight Number:</w:t>
      </w:r>
      <w:r>
        <w:rPr>
          <w:color w:val="000000"/>
          <w:sz w:val="27"/>
          <w:szCs w:val="27"/>
        </w:rPr>
        <w:br/>
        <w:t>HA214</w:t>
      </w:r>
      <w:r>
        <w:rPr>
          <w:color w:val="000000"/>
          <w:sz w:val="27"/>
          <w:szCs w:val="27"/>
        </w:rPr>
        <w:br/>
      </w:r>
      <w:r>
        <w:rPr>
          <w:color w:val="000000"/>
          <w:sz w:val="27"/>
          <w:szCs w:val="27"/>
        </w:rPr>
        <w:br/>
      </w:r>
      <w:r>
        <w:rPr>
          <w:b/>
          <w:bCs/>
          <w:color w:val="000000"/>
          <w:sz w:val="27"/>
          <w:szCs w:val="27"/>
        </w:rPr>
        <w:t>Date &amp; Time of Incident:</w:t>
      </w:r>
      <w:r>
        <w:rPr>
          <w:color w:val="000000"/>
          <w:sz w:val="27"/>
          <w:szCs w:val="27"/>
        </w:rPr>
        <w:br/>
        <w:t>01/14/2021 12:00 AM</w:t>
      </w:r>
      <w:r>
        <w:rPr>
          <w:color w:val="000000"/>
          <w:sz w:val="27"/>
          <w:szCs w:val="27"/>
        </w:rPr>
        <w:br/>
      </w:r>
      <w:r>
        <w:rPr>
          <w:color w:val="000000"/>
          <w:sz w:val="27"/>
          <w:szCs w:val="27"/>
        </w:rPr>
        <w:br/>
      </w:r>
      <w:r>
        <w:rPr>
          <w:b/>
          <w:bCs/>
          <w:color w:val="000000"/>
          <w:sz w:val="27"/>
          <w:szCs w:val="27"/>
        </w:rPr>
        <w:t>Type of Incident:</w:t>
      </w:r>
      <w:r>
        <w:rPr>
          <w:color w:val="000000"/>
          <w:sz w:val="27"/>
          <w:szCs w:val="27"/>
        </w:rPr>
        <w:br/>
        <w:t>Injury</w:t>
      </w:r>
      <w:r>
        <w:rPr>
          <w:color w:val="000000"/>
          <w:sz w:val="27"/>
          <w:szCs w:val="27"/>
        </w:rPr>
        <w:br/>
      </w:r>
      <w:r>
        <w:rPr>
          <w:color w:val="000000"/>
          <w:sz w:val="27"/>
          <w:szCs w:val="27"/>
        </w:rPr>
        <w:br/>
      </w:r>
      <w:r>
        <w:rPr>
          <w:b/>
          <w:bCs/>
          <w:color w:val="000000"/>
          <w:sz w:val="27"/>
          <w:szCs w:val="27"/>
        </w:rPr>
        <w:t>Description of Animal:</w:t>
      </w:r>
      <w:r>
        <w:rPr>
          <w:color w:val="000000"/>
          <w:sz w:val="27"/>
          <w:szCs w:val="27"/>
        </w:rPr>
        <w:br/>
        <w:t>Breed: Other</w:t>
      </w:r>
      <w:r>
        <w:rPr>
          <w:color w:val="000000"/>
          <w:sz w:val="27"/>
          <w:szCs w:val="27"/>
        </w:rPr>
        <w:br/>
      </w:r>
      <w:r>
        <w:rPr>
          <w:color w:val="000000"/>
          <w:sz w:val="27"/>
          <w:szCs w:val="27"/>
        </w:rPr>
        <w:br/>
      </w:r>
      <w:r>
        <w:rPr>
          <w:b/>
          <w:bCs/>
          <w:color w:val="000000"/>
          <w:sz w:val="27"/>
          <w:szCs w:val="27"/>
        </w:rPr>
        <w:t>Animal Name:</w:t>
      </w:r>
      <w:r>
        <w:rPr>
          <w:color w:val="000000"/>
          <w:sz w:val="27"/>
          <w:szCs w:val="27"/>
        </w:rPr>
        <w:br/>
      </w:r>
      <w:r>
        <w:rPr>
          <w:color w:val="000000"/>
          <w:sz w:val="27"/>
          <w:szCs w:val="27"/>
        </w:rPr>
        <w:br/>
      </w:r>
      <w:r>
        <w:rPr>
          <w:color w:val="000000"/>
          <w:sz w:val="27"/>
          <w:szCs w:val="27"/>
        </w:rPr>
        <w:br/>
      </w:r>
      <w:r>
        <w:rPr>
          <w:b/>
          <w:bCs/>
          <w:color w:val="000000"/>
          <w:sz w:val="27"/>
          <w:szCs w:val="27"/>
        </w:rPr>
        <w:t>Description of Incident:</w:t>
      </w:r>
      <w:r>
        <w:rPr>
          <w:color w:val="000000"/>
          <w:sz w:val="27"/>
          <w:szCs w:val="27"/>
        </w:rPr>
        <w:br/>
        <w:t>During 35-minute flight time LIHHNL, dog bit through kennel. Upon arrival, found kennel dismantled with blood. Dog was loose within cargo hold and agent able to secure in another kennel. Dog didn't seem in pain or distress, Cargo sent dog to vet to check and approval to be sent back to LIH. Dog not fit to travel as scheduled onto SEA(</w:t>
      </w:r>
      <w:proofErr w:type="spellStart"/>
      <w:r>
        <w:rPr>
          <w:color w:val="000000"/>
          <w:sz w:val="27"/>
          <w:szCs w:val="27"/>
        </w:rPr>
        <w:t>Rloc</w:t>
      </w:r>
      <w:proofErr w:type="spellEnd"/>
      <w:r>
        <w:rPr>
          <w:color w:val="000000"/>
          <w:sz w:val="27"/>
          <w:szCs w:val="27"/>
        </w:rPr>
        <w:t>-SPPHST)</w:t>
      </w:r>
      <w:r>
        <w:rPr>
          <w:color w:val="000000"/>
          <w:sz w:val="27"/>
          <w:szCs w:val="27"/>
        </w:rPr>
        <w:br/>
      </w:r>
      <w:r>
        <w:rPr>
          <w:color w:val="000000"/>
          <w:sz w:val="27"/>
          <w:szCs w:val="27"/>
        </w:rPr>
        <w:br/>
      </w:r>
      <w:r>
        <w:rPr>
          <w:b/>
          <w:bCs/>
          <w:color w:val="000000"/>
          <w:sz w:val="27"/>
          <w:szCs w:val="27"/>
        </w:rPr>
        <w:t>Cause of Incident:</w:t>
      </w:r>
      <w:r>
        <w:rPr>
          <w:color w:val="000000"/>
          <w:sz w:val="27"/>
          <w:szCs w:val="27"/>
        </w:rPr>
        <w:br/>
        <w:t>Cause was unknown</w:t>
      </w:r>
      <w:r>
        <w:rPr>
          <w:color w:val="000000"/>
          <w:sz w:val="27"/>
          <w:szCs w:val="27"/>
        </w:rPr>
        <w:br/>
      </w:r>
      <w:r>
        <w:rPr>
          <w:color w:val="000000"/>
          <w:sz w:val="27"/>
          <w:szCs w:val="27"/>
        </w:rPr>
        <w:br/>
      </w:r>
      <w:r>
        <w:rPr>
          <w:b/>
          <w:bCs/>
          <w:color w:val="000000"/>
          <w:sz w:val="27"/>
          <w:szCs w:val="27"/>
        </w:rPr>
        <w:t>Corrective Action Taken:</w:t>
      </w:r>
      <w:r>
        <w:rPr>
          <w:color w:val="000000"/>
          <w:sz w:val="27"/>
          <w:szCs w:val="27"/>
        </w:rPr>
        <w:br/>
        <w:t>n/a</w:t>
      </w:r>
      <w:bookmarkStart w:id="0" w:name="_GoBack"/>
      <w:bookmarkEnd w:id="0"/>
    </w:p>
    <w:sectPr w:rsidR="00623B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9B2"/>
    <w:rsid w:val="00623BF3"/>
    <w:rsid w:val="007979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39ABDF-CCD6-4A73-9271-702B890D4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92</Words>
  <Characters>525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Klingle, Amanda (OST)</dc:creator>
  <cp:keywords/>
  <dc:description/>
  <cp:lastModifiedBy>Klingle, Amanda (OST)</cp:lastModifiedBy>
  <cp:revision>1</cp:revision>
  <dcterms:created xsi:type="dcterms:W3CDTF">2021-03-26T12:40:00Z</dcterms:created>
  <dcterms:modified xsi:type="dcterms:W3CDTF">2021-03-26T12:42:00Z</dcterms:modified>
</cp:coreProperties>
</file>